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7"/>
      </w:tblGrid>
      <w:tr w:rsidR="00983452" w14:paraId="0E8A707A" w14:textId="77777777" w:rsidTr="00510E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5380"/>
            </w:tblGrid>
            <w:tr w:rsidR="00983452" w14:paraId="22A0AB4E" w14:textId="77777777" w:rsidTr="00510E9F">
              <w:trPr>
                <w:jc w:val="center"/>
              </w:trPr>
              <w:tc>
                <w:tcPr>
                  <w:tcW w:w="2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983947" w14:textId="3D3EAC39" w:rsidR="00983452" w:rsidRDefault="00983452" w:rsidP="00983452">
                  <w:pPr>
                    <w:spacing w:after="20"/>
                    <w:ind w:right="60"/>
                  </w:pPr>
                  <w:bookmarkStart w:id="0" w:name="_GoBack"/>
                  <w:bookmarkEnd w:id="0"/>
                </w:p>
              </w:tc>
              <w:tc>
                <w:tcPr>
                  <w:tcW w:w="3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DA52A1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</w:pPr>
                  <w:r w:rsidRPr="00983452">
                    <w:rPr>
                      <w:b/>
                      <w:bCs/>
                      <w:sz w:val="32"/>
                      <w:szCs w:val="32"/>
                    </w:rPr>
                    <w:t>Заявление на изменение поручения на сделку РЕПО с ценными бумагами</w:t>
                  </w:r>
                </w:p>
              </w:tc>
            </w:tr>
          </w:tbl>
          <w:p w14:paraId="08D88763" w14:textId="77777777" w:rsidR="00983452" w:rsidRDefault="00983452" w:rsidP="00510E9F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2"/>
              <w:gridCol w:w="3131"/>
              <w:gridCol w:w="1789"/>
              <w:gridCol w:w="895"/>
            </w:tblGrid>
            <w:tr w:rsidR="00983452" w14:paraId="0339662F" w14:textId="77777777" w:rsidTr="00510E9F">
              <w:trPr>
                <w:jc w:val="center"/>
              </w:trPr>
              <w:tc>
                <w:tcPr>
                  <w:tcW w:w="12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CE8F58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sz w:val="20"/>
                      <w:szCs w:val="20"/>
                    </w:rPr>
                    <w:t xml:space="preserve">Наименование/ФИО Клиента: </w:t>
                  </w:r>
                </w:p>
              </w:tc>
              <w:tc>
                <w:tcPr>
                  <w:tcW w:w="37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5E0D85" w14:textId="3A7CF8F8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  <w:tr w:rsidR="00983452" w14:paraId="7444CD26" w14:textId="77777777" w:rsidTr="00510E9F">
              <w:trPr>
                <w:jc w:val="center"/>
              </w:trPr>
              <w:tc>
                <w:tcPr>
                  <w:tcW w:w="125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C11DBC3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sz w:val="20"/>
                      <w:szCs w:val="20"/>
                    </w:rPr>
                    <w:t xml:space="preserve">Номер договора: 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42894A4" w14:textId="1BC1D60D" w:rsidR="00983452" w:rsidRDefault="00983452" w:rsidP="00983452">
                  <w:pPr>
                    <w:spacing w:after="20"/>
                    <w:ind w:right="60"/>
                  </w:pP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3DB4F64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sz w:val="20"/>
                      <w:szCs w:val="20"/>
                    </w:rPr>
                    <w:t xml:space="preserve">Дата договора: </w:t>
                  </w:r>
                </w:p>
              </w:tc>
              <w:tc>
                <w:tcPr>
                  <w:tcW w:w="10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F8173D1" w14:textId="516B10BF" w:rsidR="00983452" w:rsidRDefault="00983452" w:rsidP="00510E9F">
                  <w:pPr>
                    <w:spacing w:after="20"/>
                    <w:ind w:left="60" w:right="60"/>
                  </w:pPr>
                </w:p>
              </w:tc>
            </w:tr>
            <w:tr w:rsidR="00983452" w14:paraId="4915D3A4" w14:textId="77777777" w:rsidTr="00510E9F">
              <w:trPr>
                <w:jc w:val="center"/>
              </w:trPr>
              <w:tc>
                <w:tcPr>
                  <w:tcW w:w="175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7F1BCD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sz w:val="20"/>
                      <w:szCs w:val="20"/>
                    </w:rPr>
                    <w:t>Торговый код:</w:t>
                  </w:r>
                  <w:r w:rsidRPr="00983452">
                    <w:rPr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32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5A37A7" w14:textId="21067920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</w:tbl>
          <w:p w14:paraId="6565097A" w14:textId="77777777" w:rsidR="00983452" w:rsidRDefault="00983452" w:rsidP="00510E9F">
            <w:pPr>
              <w:jc w:val="center"/>
              <w:rPr>
                <w:vanish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87"/>
              <w:gridCol w:w="5380"/>
            </w:tblGrid>
            <w:tr w:rsidR="00983452" w14:paraId="00F12FDA" w14:textId="77777777" w:rsidTr="00510E9F">
              <w:trPr>
                <w:trHeight w:val="340"/>
                <w:jc w:val="center"/>
              </w:trPr>
              <w:tc>
                <w:tcPr>
                  <w:tcW w:w="10314" w:type="dxa"/>
                  <w:gridSpan w:val="2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29716C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</w:pPr>
                  <w:r w:rsidRPr="00983452">
                    <w:rPr>
                      <w:rStyle w:val="text-header1"/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Прошу внести изменения в сделку РЕПО с указанными условиями: </w:t>
                  </w:r>
                </w:p>
              </w:tc>
            </w:tr>
            <w:tr w:rsidR="00983452" w14:paraId="269CBD14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FC57C29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Дата поручения на сделку РЕПО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639130E" w14:textId="0488A39A" w:rsidR="00983452" w:rsidRDefault="00983452" w:rsidP="00510E9F">
                  <w:pPr>
                    <w:spacing w:after="20"/>
                    <w:ind w:left="60" w:right="60"/>
                  </w:pPr>
                </w:p>
              </w:tc>
            </w:tr>
            <w:tr w:rsidR="00983452" w14:paraId="66110729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60E7C8F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Вид сделки (направление первой части сделки РЕПО)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CD610D" w14:textId="6D3BF642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  <w:tr w:rsidR="00983452" w14:paraId="5C20E4EC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4CAF20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Наименование эмитента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E72270" w14:textId="3AE16039" w:rsidR="00983452" w:rsidRDefault="00983452" w:rsidP="00510E9F">
                  <w:pPr>
                    <w:spacing w:after="20"/>
                    <w:ind w:left="60" w:right="60"/>
                  </w:pPr>
                </w:p>
              </w:tc>
            </w:tr>
            <w:tr w:rsidR="00983452" w14:paraId="5079F284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4FB2173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Вид, категория (тип), выпуск, серия, транш ЦБ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3F324F" w14:textId="63196065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  <w:tr w:rsidR="00983452" w14:paraId="526C9141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59886B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Государственный регистрационный номер выпуска и/или ISIN ЦБ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2D3623E" w14:textId="10A422F2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  <w:tr w:rsidR="00983452" w14:paraId="68380159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A0D5550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Количество, шт.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8EAAB6" w14:textId="5DF54A93" w:rsidR="00983452" w:rsidRDefault="00983452" w:rsidP="00510E9F">
                  <w:pPr>
                    <w:spacing w:after="20"/>
                    <w:ind w:left="60" w:right="60"/>
                  </w:pPr>
                </w:p>
              </w:tc>
            </w:tr>
            <w:tr w:rsidR="00983452" w14:paraId="4791276D" w14:textId="77777777" w:rsidTr="00510E9F">
              <w:trPr>
                <w:trHeight w:val="340"/>
                <w:jc w:val="center"/>
              </w:trPr>
              <w:tc>
                <w:tcPr>
                  <w:tcW w:w="1031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798AF7D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>Информация, необязательная для заполнения</w:t>
                  </w:r>
                </w:p>
              </w:tc>
            </w:tr>
            <w:tr w:rsidR="00983452" w14:paraId="2BED929F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6A25259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 xml:space="preserve">Изменяется следующее 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C3DDA54" w14:textId="343B6C04" w:rsidR="00983452" w:rsidRDefault="00983452" w:rsidP="00983452">
                  <w:pPr>
                    <w:spacing w:after="20"/>
                    <w:ind w:right="60"/>
                  </w:pPr>
                </w:p>
              </w:tc>
            </w:tr>
            <w:tr w:rsidR="00983452" w14:paraId="390FB4CC" w14:textId="77777777" w:rsidTr="00510E9F">
              <w:trPr>
                <w:jc w:val="center"/>
              </w:trPr>
              <w:tc>
                <w:tcPr>
                  <w:tcW w:w="2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41EA9E3" w14:textId="77777777" w:rsidR="00983452" w:rsidRPr="00983452" w:rsidRDefault="00983452" w:rsidP="00510E9F">
                  <w:pPr>
                    <w:spacing w:after="20"/>
                    <w:ind w:left="60" w:right="60"/>
                  </w:pPr>
                  <w:r w:rsidRPr="00983452">
                    <w:rPr>
                      <w:rStyle w:val="text-simple1"/>
                      <w:rFonts w:ascii="Times New Roman" w:hAnsi="Times New Roman" w:cs="Times New Roman"/>
                    </w:rPr>
                    <w:t>Дополнительная информация</w:t>
                  </w:r>
                </w:p>
              </w:tc>
              <w:tc>
                <w:tcPr>
                  <w:tcW w:w="30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7685849" w14:textId="77777777" w:rsidR="00983452" w:rsidRDefault="00983452" w:rsidP="00510E9F">
                  <w:pPr>
                    <w:spacing w:after="20"/>
                    <w:ind w:left="60" w:right="60"/>
                  </w:pPr>
                </w:p>
              </w:tc>
            </w:tr>
          </w:tbl>
          <w:p w14:paraId="2A97CC81" w14:textId="77777777" w:rsidR="00983452" w:rsidRDefault="00983452" w:rsidP="00510E9F">
            <w:pPr>
              <w:jc w:val="center"/>
            </w:pP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91"/>
              <w:gridCol w:w="4031"/>
              <w:gridCol w:w="448"/>
              <w:gridCol w:w="2687"/>
            </w:tblGrid>
            <w:tr w:rsidR="00983452" w14:paraId="09E92644" w14:textId="77777777" w:rsidTr="00510E9F">
              <w:trPr>
                <w:jc w:val="center"/>
              </w:trPr>
              <w:tc>
                <w:tcPr>
                  <w:tcW w:w="1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8D34E7" w14:textId="77777777" w:rsidR="00983452" w:rsidRDefault="00983452" w:rsidP="00510E9F">
                  <w:pPr>
                    <w:spacing w:after="20"/>
                    <w:ind w:left="60" w:right="60"/>
                  </w:pPr>
                  <w:r>
                    <w:rPr>
                      <w:rStyle w:val="text-header-b1"/>
                    </w:rPr>
                    <w:t xml:space="preserve">Сведения об уполномоченном лице клиента </w:t>
                  </w: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703332B2" w14:textId="77777777" w:rsidR="00983452" w:rsidRDefault="00983452" w:rsidP="00510E9F">
                  <w:pPr>
                    <w:pStyle w:val="text-simple2"/>
                  </w:pPr>
                  <w:r>
                    <w:t> </w:t>
                  </w:r>
                </w:p>
              </w:tc>
              <w:tc>
                <w:tcPr>
                  <w:tcW w:w="1500" w:type="pct"/>
                  <w:tcBorders>
                    <w:top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2CBA04" w14:textId="77777777" w:rsidR="00983452" w:rsidRDefault="00983452" w:rsidP="00510E9F">
                  <w:pPr>
                    <w:pStyle w:val="text-simple2"/>
                  </w:pPr>
                  <w:r>
                    <w:t> </w:t>
                  </w:r>
                </w:p>
              </w:tc>
            </w:tr>
            <w:tr w:rsidR="00983452" w:rsidRPr="00983452" w14:paraId="4456C5A4" w14:textId="77777777" w:rsidTr="00510E9F">
              <w:trPr>
                <w:jc w:val="center"/>
              </w:trPr>
              <w:tc>
                <w:tcPr>
                  <w:tcW w:w="10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6DA717" w14:textId="77777777" w:rsidR="00983452" w:rsidRPr="00983452" w:rsidRDefault="00983452" w:rsidP="00510E9F">
                  <w:pPr>
                    <w:pStyle w:val="text-simple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4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ФИО: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9AFF387" w14:textId="66AB966A" w:rsidR="00983452" w:rsidRPr="00983452" w:rsidRDefault="00983452" w:rsidP="00510E9F">
                  <w:pPr>
                    <w:pStyle w:val="text-header-b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0E1E312D" w14:textId="77777777" w:rsidR="00983452" w:rsidRPr="00983452" w:rsidRDefault="00983452" w:rsidP="00510E9F">
                  <w:pPr>
                    <w:pStyle w:val="text-simple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4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751487D" w14:textId="77777777" w:rsidR="00983452" w:rsidRPr="00983452" w:rsidRDefault="00983452" w:rsidP="00510E9F">
                  <w:pPr>
                    <w:spacing w:after="20"/>
                    <w:ind w:left="60" w:right="60"/>
                    <w:rPr>
                      <w:sz w:val="20"/>
                      <w:szCs w:val="20"/>
                    </w:rPr>
                  </w:pPr>
                  <w:r w:rsidRPr="00983452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983452" w:rsidRPr="00983452" w14:paraId="62E16EC6" w14:textId="77777777" w:rsidTr="00510E9F">
              <w:trPr>
                <w:jc w:val="center"/>
              </w:trPr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FE90370" w14:textId="77777777" w:rsidR="00983452" w:rsidRPr="00983452" w:rsidRDefault="00983452" w:rsidP="00510E9F">
                  <w:pPr>
                    <w:pStyle w:val="text-simple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4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Дата составления заявления: </w:t>
                  </w: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935B7E1" w14:textId="5FB64CDA" w:rsidR="00983452" w:rsidRPr="00983452" w:rsidRDefault="00983452" w:rsidP="00510E9F">
                  <w:pPr>
                    <w:pStyle w:val="text-header-b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14:paraId="5CDC048F" w14:textId="77777777" w:rsidR="00983452" w:rsidRPr="00983452" w:rsidRDefault="00983452" w:rsidP="00510E9F">
                  <w:pPr>
                    <w:pStyle w:val="text-simple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4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7FA7C946" w14:textId="77777777" w:rsidR="00983452" w:rsidRPr="00983452" w:rsidRDefault="00983452" w:rsidP="00510E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83452" w:rsidRPr="00983452" w14:paraId="6822FD2A" w14:textId="77777777" w:rsidTr="00510E9F">
              <w:trPr>
                <w:jc w:val="center"/>
              </w:trPr>
              <w:tc>
                <w:tcPr>
                  <w:tcW w:w="10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D6394F1" w14:textId="77777777" w:rsidR="00983452" w:rsidRPr="00983452" w:rsidRDefault="00983452" w:rsidP="00510E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055DAC8" w14:textId="77777777" w:rsidR="00983452" w:rsidRPr="00983452" w:rsidRDefault="00983452" w:rsidP="00510E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B726F7" w14:textId="77777777" w:rsidR="00983452" w:rsidRPr="00983452" w:rsidRDefault="00983452" w:rsidP="00510E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14:paraId="155E9266" w14:textId="77777777" w:rsidR="00983452" w:rsidRPr="00983452" w:rsidRDefault="00983452" w:rsidP="00510E9F">
                  <w:pPr>
                    <w:pStyle w:val="text-simple-small1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834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Подпись / печать (при наличии) </w:t>
                  </w:r>
                </w:p>
              </w:tc>
            </w:tr>
          </w:tbl>
          <w:p w14:paraId="2157113F" w14:textId="77777777" w:rsidR="00983452" w:rsidRPr="00983452" w:rsidRDefault="00983452" w:rsidP="00510E9F">
            <w:pPr>
              <w:jc w:val="center"/>
              <w:rPr>
                <w:vanish/>
                <w:sz w:val="20"/>
                <w:szCs w:val="20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67"/>
            </w:tblGrid>
            <w:tr w:rsidR="00983452" w:rsidRPr="00983452" w14:paraId="61CB72E9" w14:textId="77777777" w:rsidTr="00510E9F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43D6153" w14:textId="77777777" w:rsidR="00983452" w:rsidRPr="00983452" w:rsidRDefault="00983452" w:rsidP="00510E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504329B" w14:textId="77777777" w:rsidR="00983452" w:rsidRPr="00983452" w:rsidRDefault="00983452" w:rsidP="00510E9F">
            <w:pPr>
              <w:spacing w:after="20"/>
              <w:ind w:left="60" w:right="60"/>
              <w:jc w:val="center"/>
              <w:textAlignment w:val="center"/>
              <w:rPr>
                <w:sz w:val="20"/>
                <w:szCs w:val="20"/>
              </w:rPr>
            </w:pPr>
            <w:r w:rsidRPr="00983452">
              <w:rPr>
                <w:rStyle w:val="text-simple-small2"/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далее заполняется сотрудником Компании 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84"/>
              <w:gridCol w:w="6263"/>
            </w:tblGrid>
            <w:tr w:rsidR="00983452" w:rsidRPr="00983452" w14:paraId="192C3F2D" w14:textId="77777777" w:rsidTr="00510E9F">
              <w:trPr>
                <w:jc w:val="center"/>
              </w:trPr>
              <w:tc>
                <w:tcPr>
                  <w:tcW w:w="15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16359C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983452">
                    <w:rPr>
                      <w:rStyle w:val="text-simple-small2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Дата получения заявления: </w:t>
                  </w:r>
                </w:p>
              </w:tc>
              <w:tc>
                <w:tcPr>
                  <w:tcW w:w="3500" w:type="pc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135837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452" w:rsidRPr="00983452" w14:paraId="352804BE" w14:textId="77777777" w:rsidTr="00510E9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1806B4D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983452">
                    <w:rPr>
                      <w:rStyle w:val="text-simple-small2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Время получения заявления: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A14D87" w14:textId="77777777" w:rsidR="00983452" w:rsidRPr="00983452" w:rsidRDefault="00983452" w:rsidP="00510E9F">
                  <w:pPr>
                    <w:spacing w:after="20"/>
                    <w:ind w:left="60" w:right="6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983452" w:rsidRPr="00983452" w14:paraId="21B5D847" w14:textId="77777777" w:rsidTr="00510E9F">
              <w:trPr>
                <w:jc w:val="center"/>
              </w:trPr>
              <w:tc>
                <w:tcPr>
                  <w:tcW w:w="1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B4AB88D" w14:textId="77777777" w:rsidR="00983452" w:rsidRPr="00983452" w:rsidRDefault="00983452" w:rsidP="00510E9F">
                  <w:pPr>
                    <w:spacing w:after="2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  <w:r w:rsidRPr="00983452">
                    <w:rPr>
                      <w:rStyle w:val="text-simple-small2"/>
                      <w:rFonts w:ascii="Times New Roman" w:hAnsi="Times New Roman" w:cs="Times New Roman"/>
                      <w:i/>
                      <w:iCs/>
                      <w:sz w:val="20"/>
                      <w:szCs w:val="20"/>
                    </w:rPr>
                    <w:t xml:space="preserve">Способ подачи/получения заявления: </w:t>
                  </w:r>
                </w:p>
              </w:tc>
              <w:tc>
                <w:tcPr>
                  <w:tcW w:w="35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C96D6A8" w14:textId="77777777" w:rsidR="00983452" w:rsidRPr="00983452" w:rsidRDefault="00983452" w:rsidP="00510E9F">
                  <w:pPr>
                    <w:spacing w:after="20"/>
                    <w:jc w:val="center"/>
                    <w:textAlignment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836EF30" w14:textId="77777777" w:rsidR="00983452" w:rsidRPr="00983452" w:rsidRDefault="00AB1565" w:rsidP="00510E9F">
            <w:pPr>
              <w:spacing w:before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47067A8C">
                <v:rect id="_x0000_i1025" style="width:154.35pt;height:.75pt" o:hrpct="330" o:hrstd="t" o:hr="t" fillcolor="#a0a0a0" stroked="f"/>
              </w:pict>
            </w:r>
          </w:p>
          <w:p w14:paraId="4E82E4A5" w14:textId="77777777" w:rsidR="00983452" w:rsidRDefault="00983452" w:rsidP="00510E9F">
            <w:pPr>
              <w:pStyle w:val="orderfootnotes1"/>
            </w:pPr>
            <w:r w:rsidRPr="00983452">
              <w:rPr>
                <w:rStyle w:val="orderfootnotereference1"/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983452">
              <w:rPr>
                <w:rStyle w:val="orderfootnotetext1"/>
                <w:rFonts w:ascii="Times New Roman" w:hAnsi="Times New Roman" w:cs="Times New Roman"/>
                <w:sz w:val="20"/>
                <w:szCs w:val="20"/>
              </w:rPr>
              <w:t xml:space="preserve"> Клиенты, являющиеся брокерами или доверительными управляющими, в обязательном порядке указывают торговый код, зарегистрированный за клиентом брокера или доверительного управляющего, в чьих интересах подается заявление.</w:t>
            </w:r>
            <w:r>
              <w:rPr>
                <w:rStyle w:val="orderfootnotetext1"/>
              </w:rPr>
              <w:t xml:space="preserve"> </w:t>
            </w:r>
          </w:p>
        </w:tc>
      </w:tr>
    </w:tbl>
    <w:p w14:paraId="7009A653" w14:textId="77777777" w:rsidR="00983452" w:rsidRDefault="00983452" w:rsidP="00983452"/>
    <w:p w14:paraId="591EA1DF" w14:textId="77777777" w:rsidR="00FC7A56" w:rsidRPr="00836244" w:rsidRDefault="00FC7A56" w:rsidP="000E0245">
      <w:pPr>
        <w:rPr>
          <w:sz w:val="16"/>
          <w:szCs w:val="16"/>
        </w:rPr>
      </w:pPr>
    </w:p>
    <w:sectPr w:rsidR="00FC7A56" w:rsidRPr="00836244" w:rsidSect="00E54080">
      <w:headerReference w:type="default" r:id="rId8"/>
      <w:endnotePr>
        <w:numFmt w:val="decimal"/>
      </w:endnotePr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442F" w14:textId="77777777" w:rsidR="005500F7" w:rsidRDefault="005500F7" w:rsidP="009C5A3E">
      <w:r>
        <w:separator/>
      </w:r>
    </w:p>
  </w:endnote>
  <w:endnote w:type="continuationSeparator" w:id="0">
    <w:p w14:paraId="627DECEE" w14:textId="77777777" w:rsidR="005500F7" w:rsidRDefault="005500F7" w:rsidP="009C5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4CCB8" w14:textId="77777777" w:rsidR="005500F7" w:rsidRDefault="005500F7" w:rsidP="009C5A3E">
      <w:r>
        <w:separator/>
      </w:r>
    </w:p>
  </w:footnote>
  <w:footnote w:type="continuationSeparator" w:id="0">
    <w:p w14:paraId="4AE6AD2F" w14:textId="77777777" w:rsidR="005500F7" w:rsidRDefault="005500F7" w:rsidP="009C5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0C737" w14:textId="77777777" w:rsidR="00BE1BA7" w:rsidRPr="00836244" w:rsidRDefault="00BE1BA7" w:rsidP="009C5A3E">
    <w:pPr>
      <w:pStyle w:val="a9"/>
      <w:rPr>
        <w:b/>
        <w:sz w:val="16"/>
        <w:szCs w:val="16"/>
      </w:rPr>
    </w:pPr>
  </w:p>
  <w:p w14:paraId="17573D0F" w14:textId="77777777" w:rsidR="009B3625" w:rsidRPr="00836244" w:rsidRDefault="009B3625" w:rsidP="009B3625">
    <w:pPr>
      <w:pStyle w:val="a9"/>
      <w:jc w:val="right"/>
      <w:rPr>
        <w:sz w:val="16"/>
        <w:szCs w:val="16"/>
      </w:rPr>
    </w:pPr>
    <w:r w:rsidRPr="00836244">
      <w:rPr>
        <w:sz w:val="16"/>
        <w:szCs w:val="16"/>
      </w:rPr>
      <w:t>Приложение № 6.3</w:t>
    </w:r>
  </w:p>
  <w:p w14:paraId="08CE2525" w14:textId="77777777" w:rsidR="009B3625" w:rsidRPr="00836244" w:rsidRDefault="009B3625" w:rsidP="009B3625">
    <w:pPr>
      <w:pStyle w:val="a9"/>
      <w:jc w:val="right"/>
      <w:rPr>
        <w:sz w:val="16"/>
        <w:szCs w:val="16"/>
      </w:rPr>
    </w:pPr>
    <w:r w:rsidRPr="00836244">
      <w:rPr>
        <w:sz w:val="16"/>
        <w:szCs w:val="16"/>
      </w:rPr>
      <w:t>к Регламенту брокерского обслуживания</w:t>
    </w:r>
  </w:p>
  <w:p w14:paraId="6773B4DC" w14:textId="5529619C" w:rsidR="009B3625" w:rsidRPr="00836244" w:rsidRDefault="008B1305" w:rsidP="009B3625">
    <w:pPr>
      <w:pStyle w:val="a9"/>
      <w:jc w:val="right"/>
      <w:rPr>
        <w:sz w:val="16"/>
        <w:szCs w:val="16"/>
      </w:rPr>
    </w:pPr>
    <w:r>
      <w:rPr>
        <w:sz w:val="16"/>
        <w:szCs w:val="16"/>
      </w:rPr>
      <w:t>А</w:t>
    </w:r>
    <w:r w:rsidRPr="008B1305">
      <w:rPr>
        <w:sz w:val="16"/>
        <w:szCs w:val="16"/>
      </w:rPr>
      <w:t xml:space="preserve">О </w:t>
    </w:r>
    <w:r w:rsidR="009B3625" w:rsidRPr="008B1305">
      <w:rPr>
        <w:sz w:val="16"/>
        <w:szCs w:val="16"/>
      </w:rPr>
      <w:t>«</w:t>
    </w:r>
    <w:r w:rsidR="008435D9" w:rsidRPr="008B1305">
      <w:rPr>
        <w:sz w:val="16"/>
        <w:szCs w:val="16"/>
      </w:rPr>
      <w:t>И</w:t>
    </w:r>
    <w:r w:rsidR="009B3625" w:rsidRPr="008B1305">
      <w:rPr>
        <w:sz w:val="16"/>
        <w:szCs w:val="16"/>
      </w:rPr>
      <w:t>К</w:t>
    </w:r>
    <w:r w:rsidR="009B3625" w:rsidRPr="00836244">
      <w:rPr>
        <w:sz w:val="16"/>
        <w:szCs w:val="16"/>
      </w:rPr>
      <w:t xml:space="preserve"> «Горизонт»</w:t>
    </w:r>
  </w:p>
  <w:p w14:paraId="5CEE5382" w14:textId="77777777" w:rsidR="009C5A3E" w:rsidRPr="00836244" w:rsidRDefault="009C5A3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87B9A"/>
    <w:multiLevelType w:val="hybridMultilevel"/>
    <w:tmpl w:val="B0589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C4C"/>
    <w:rsid w:val="00043A2C"/>
    <w:rsid w:val="00043CA2"/>
    <w:rsid w:val="00061EF3"/>
    <w:rsid w:val="0007156B"/>
    <w:rsid w:val="00093F7A"/>
    <w:rsid w:val="000D06D1"/>
    <w:rsid w:val="000E0245"/>
    <w:rsid w:val="00144490"/>
    <w:rsid w:val="00154A3D"/>
    <w:rsid w:val="001816F0"/>
    <w:rsid w:val="00182AEF"/>
    <w:rsid w:val="001C77F6"/>
    <w:rsid w:val="001E0A65"/>
    <w:rsid w:val="001E540B"/>
    <w:rsid w:val="001F21AD"/>
    <w:rsid w:val="002452AF"/>
    <w:rsid w:val="00261DB7"/>
    <w:rsid w:val="0028252B"/>
    <w:rsid w:val="002906B0"/>
    <w:rsid w:val="00291682"/>
    <w:rsid w:val="002E516F"/>
    <w:rsid w:val="002F10B2"/>
    <w:rsid w:val="002F5762"/>
    <w:rsid w:val="00324D79"/>
    <w:rsid w:val="003338A9"/>
    <w:rsid w:val="00354DA5"/>
    <w:rsid w:val="00391CCC"/>
    <w:rsid w:val="003B2D24"/>
    <w:rsid w:val="003E6D57"/>
    <w:rsid w:val="003F6B64"/>
    <w:rsid w:val="0040183A"/>
    <w:rsid w:val="00414039"/>
    <w:rsid w:val="0049730D"/>
    <w:rsid w:val="004B16EC"/>
    <w:rsid w:val="004C2E39"/>
    <w:rsid w:val="004C600C"/>
    <w:rsid w:val="004C6E9D"/>
    <w:rsid w:val="004F0DBA"/>
    <w:rsid w:val="0050265D"/>
    <w:rsid w:val="00530C18"/>
    <w:rsid w:val="005500F7"/>
    <w:rsid w:val="0056155F"/>
    <w:rsid w:val="005968FD"/>
    <w:rsid w:val="005D49E6"/>
    <w:rsid w:val="005F6F2D"/>
    <w:rsid w:val="00636E84"/>
    <w:rsid w:val="006650A3"/>
    <w:rsid w:val="006916F1"/>
    <w:rsid w:val="00691BB2"/>
    <w:rsid w:val="006A7424"/>
    <w:rsid w:val="006C2AD6"/>
    <w:rsid w:val="006D5AAE"/>
    <w:rsid w:val="00723DA4"/>
    <w:rsid w:val="00771C8A"/>
    <w:rsid w:val="007A3690"/>
    <w:rsid w:val="007E0257"/>
    <w:rsid w:val="007E1F53"/>
    <w:rsid w:val="007F01F5"/>
    <w:rsid w:val="007F2253"/>
    <w:rsid w:val="007F5572"/>
    <w:rsid w:val="007F702A"/>
    <w:rsid w:val="00836244"/>
    <w:rsid w:val="00840389"/>
    <w:rsid w:val="008435D9"/>
    <w:rsid w:val="00851917"/>
    <w:rsid w:val="008859D0"/>
    <w:rsid w:val="00895F22"/>
    <w:rsid w:val="008B0603"/>
    <w:rsid w:val="008B1305"/>
    <w:rsid w:val="008B4ABC"/>
    <w:rsid w:val="008B65F6"/>
    <w:rsid w:val="008F102F"/>
    <w:rsid w:val="00906219"/>
    <w:rsid w:val="00936AA8"/>
    <w:rsid w:val="009566AB"/>
    <w:rsid w:val="00983452"/>
    <w:rsid w:val="00983D49"/>
    <w:rsid w:val="009910E5"/>
    <w:rsid w:val="00994581"/>
    <w:rsid w:val="009B3625"/>
    <w:rsid w:val="009C5A3E"/>
    <w:rsid w:val="009D564A"/>
    <w:rsid w:val="00A61F61"/>
    <w:rsid w:val="00AB1565"/>
    <w:rsid w:val="00AD6E36"/>
    <w:rsid w:val="00AE2228"/>
    <w:rsid w:val="00AE503A"/>
    <w:rsid w:val="00AF3C4C"/>
    <w:rsid w:val="00B058FB"/>
    <w:rsid w:val="00B47653"/>
    <w:rsid w:val="00B57120"/>
    <w:rsid w:val="00B66109"/>
    <w:rsid w:val="00B72018"/>
    <w:rsid w:val="00B86434"/>
    <w:rsid w:val="00B90E4A"/>
    <w:rsid w:val="00B96E8D"/>
    <w:rsid w:val="00BE0A57"/>
    <w:rsid w:val="00BE1BA7"/>
    <w:rsid w:val="00BF0EB9"/>
    <w:rsid w:val="00BF36BC"/>
    <w:rsid w:val="00C55F7E"/>
    <w:rsid w:val="00C85126"/>
    <w:rsid w:val="00CA5E41"/>
    <w:rsid w:val="00CD7A90"/>
    <w:rsid w:val="00D06C4C"/>
    <w:rsid w:val="00D31544"/>
    <w:rsid w:val="00D54CE3"/>
    <w:rsid w:val="00D56765"/>
    <w:rsid w:val="00DC4A52"/>
    <w:rsid w:val="00E14D12"/>
    <w:rsid w:val="00E30F75"/>
    <w:rsid w:val="00E54080"/>
    <w:rsid w:val="00E721F7"/>
    <w:rsid w:val="00EB1728"/>
    <w:rsid w:val="00EC6A8D"/>
    <w:rsid w:val="00F568BA"/>
    <w:rsid w:val="00F57799"/>
    <w:rsid w:val="00F61857"/>
    <w:rsid w:val="00F8523C"/>
    <w:rsid w:val="00F95C9B"/>
    <w:rsid w:val="00FA6894"/>
    <w:rsid w:val="00FB6740"/>
    <w:rsid w:val="00FC179B"/>
    <w:rsid w:val="00FC3152"/>
    <w:rsid w:val="00FC6C81"/>
    <w:rsid w:val="00FC7A56"/>
    <w:rsid w:val="00FD13E1"/>
    <w:rsid w:val="00FD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C41B5AE"/>
  <w15:docId w15:val="{36AAB5B0-924B-47E1-8E08-B9DADB41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06C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6C4C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06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06C4C"/>
    <w:pPr>
      <w:ind w:left="720"/>
      <w:contextualSpacing/>
    </w:pPr>
  </w:style>
  <w:style w:type="character" w:styleId="a7">
    <w:name w:val="Placeholder Text"/>
    <w:uiPriority w:val="99"/>
    <w:semiHidden/>
    <w:rsid w:val="00D06C4C"/>
    <w:rPr>
      <w:color w:val="808080"/>
    </w:rPr>
  </w:style>
  <w:style w:type="character" w:customStyle="1" w:styleId="a8">
    <w:name w:val="Стиль поручений"/>
    <w:uiPriority w:val="1"/>
    <w:rsid w:val="0028252B"/>
    <w:rPr>
      <w:rFonts w:ascii="Arial" w:hAnsi="Arial"/>
      <w:b/>
      <w:sz w:val="20"/>
    </w:rPr>
  </w:style>
  <w:style w:type="character" w:customStyle="1" w:styleId="1">
    <w:name w:val="Стиль поручений1"/>
    <w:uiPriority w:val="1"/>
    <w:rsid w:val="0028252B"/>
    <w:rPr>
      <w:rFonts w:ascii="Arial" w:hAnsi="Arial"/>
      <w:b/>
      <w:sz w:val="24"/>
    </w:rPr>
  </w:style>
  <w:style w:type="character" w:customStyle="1" w:styleId="2">
    <w:name w:val="Стиль поручений2"/>
    <w:uiPriority w:val="1"/>
    <w:rsid w:val="00FD2229"/>
    <w:rPr>
      <w:rFonts w:ascii="Tahoma" w:hAnsi="Tahoma"/>
      <w:b/>
      <w:sz w:val="28"/>
    </w:rPr>
  </w:style>
  <w:style w:type="paragraph" w:styleId="a9">
    <w:name w:val="header"/>
    <w:basedOn w:val="a"/>
    <w:link w:val="aa"/>
    <w:uiPriority w:val="99"/>
    <w:rsid w:val="009C5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C5A3E"/>
    <w:rPr>
      <w:sz w:val="24"/>
      <w:szCs w:val="24"/>
    </w:rPr>
  </w:style>
  <w:style w:type="paragraph" w:styleId="ab">
    <w:name w:val="footer"/>
    <w:basedOn w:val="a"/>
    <w:link w:val="ac"/>
    <w:rsid w:val="009C5A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9C5A3E"/>
    <w:rPr>
      <w:sz w:val="24"/>
      <w:szCs w:val="24"/>
    </w:rPr>
  </w:style>
  <w:style w:type="paragraph" w:styleId="ad">
    <w:name w:val="Revision"/>
    <w:hidden/>
    <w:uiPriority w:val="99"/>
    <w:semiHidden/>
    <w:rsid w:val="0050265D"/>
    <w:rPr>
      <w:sz w:val="24"/>
      <w:szCs w:val="24"/>
    </w:rPr>
  </w:style>
  <w:style w:type="paragraph" w:styleId="ae">
    <w:name w:val="endnote text"/>
    <w:basedOn w:val="a"/>
    <w:link w:val="af"/>
    <w:rsid w:val="00B72018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B72018"/>
  </w:style>
  <w:style w:type="character" w:styleId="af0">
    <w:name w:val="endnote reference"/>
    <w:basedOn w:val="a0"/>
    <w:rsid w:val="00B72018"/>
    <w:rPr>
      <w:vertAlign w:val="superscript"/>
    </w:rPr>
  </w:style>
  <w:style w:type="character" w:customStyle="1" w:styleId="text-header1">
    <w:name w:val="text-header1"/>
    <w:basedOn w:val="a0"/>
    <w:rsid w:val="00983452"/>
    <w:rPr>
      <w:rFonts w:ascii="Arial" w:hAnsi="Arial" w:cs="Arial" w:hint="default"/>
      <w:sz w:val="22"/>
      <w:szCs w:val="22"/>
    </w:rPr>
  </w:style>
  <w:style w:type="character" w:customStyle="1" w:styleId="text-simple1">
    <w:name w:val="text-simple1"/>
    <w:basedOn w:val="a0"/>
    <w:rsid w:val="00983452"/>
    <w:rPr>
      <w:rFonts w:ascii="Arial" w:hAnsi="Arial" w:cs="Arial" w:hint="default"/>
      <w:sz w:val="18"/>
      <w:szCs w:val="18"/>
    </w:rPr>
  </w:style>
  <w:style w:type="character" w:customStyle="1" w:styleId="text-value1">
    <w:name w:val="text-value1"/>
    <w:basedOn w:val="a0"/>
    <w:rsid w:val="00983452"/>
    <w:rPr>
      <w:rFonts w:ascii="Arial" w:hAnsi="Arial" w:cs="Arial" w:hint="default"/>
      <w:b/>
      <w:bCs/>
      <w:sz w:val="18"/>
      <w:szCs w:val="18"/>
    </w:rPr>
  </w:style>
  <w:style w:type="character" w:customStyle="1" w:styleId="text-header-b1">
    <w:name w:val="text-header-b1"/>
    <w:basedOn w:val="a0"/>
    <w:rsid w:val="00983452"/>
    <w:rPr>
      <w:rFonts w:ascii="Arial" w:hAnsi="Arial" w:cs="Arial" w:hint="default"/>
      <w:b/>
      <w:bCs/>
      <w:sz w:val="22"/>
      <w:szCs w:val="22"/>
    </w:rPr>
  </w:style>
  <w:style w:type="paragraph" w:customStyle="1" w:styleId="text-simple2">
    <w:name w:val="text-simple2"/>
    <w:basedOn w:val="a"/>
    <w:rsid w:val="00983452"/>
    <w:pPr>
      <w:spacing w:after="20"/>
      <w:ind w:left="60" w:right="60"/>
    </w:pPr>
    <w:rPr>
      <w:rFonts w:ascii="Arial" w:eastAsiaTheme="minorEastAsia" w:hAnsi="Arial" w:cs="Arial"/>
      <w:sz w:val="18"/>
      <w:szCs w:val="18"/>
    </w:rPr>
  </w:style>
  <w:style w:type="paragraph" w:customStyle="1" w:styleId="text-header-b2">
    <w:name w:val="text-header-b2"/>
    <w:basedOn w:val="a"/>
    <w:rsid w:val="00983452"/>
    <w:pPr>
      <w:spacing w:after="20"/>
      <w:ind w:left="60" w:right="60"/>
    </w:pPr>
    <w:rPr>
      <w:rFonts w:ascii="Arial" w:eastAsiaTheme="minorEastAsia" w:hAnsi="Arial" w:cs="Arial"/>
      <w:b/>
      <w:bCs/>
      <w:sz w:val="22"/>
      <w:szCs w:val="22"/>
    </w:rPr>
  </w:style>
  <w:style w:type="paragraph" w:customStyle="1" w:styleId="text-simple-small1">
    <w:name w:val="text-simple-small1"/>
    <w:basedOn w:val="a"/>
    <w:rsid w:val="00983452"/>
    <w:pPr>
      <w:spacing w:after="20"/>
      <w:ind w:left="60" w:right="60"/>
    </w:pPr>
    <w:rPr>
      <w:rFonts w:ascii="Arial" w:eastAsiaTheme="minorEastAsia" w:hAnsi="Arial" w:cs="Arial"/>
      <w:sz w:val="16"/>
      <w:szCs w:val="16"/>
    </w:rPr>
  </w:style>
  <w:style w:type="character" w:customStyle="1" w:styleId="text-simple-small2">
    <w:name w:val="text-simple-small2"/>
    <w:basedOn w:val="a0"/>
    <w:rsid w:val="00983452"/>
    <w:rPr>
      <w:rFonts w:ascii="Arial" w:hAnsi="Arial" w:cs="Arial" w:hint="default"/>
      <w:sz w:val="16"/>
      <w:szCs w:val="16"/>
    </w:rPr>
  </w:style>
  <w:style w:type="paragraph" w:customStyle="1" w:styleId="orderfootnotes1">
    <w:name w:val="orderfootnotes1"/>
    <w:basedOn w:val="a"/>
    <w:rsid w:val="00983452"/>
    <w:rPr>
      <w:rFonts w:ascii="Tahoma" w:eastAsiaTheme="minorEastAsia" w:hAnsi="Tahoma" w:cs="Tahoma"/>
    </w:rPr>
  </w:style>
  <w:style w:type="character" w:customStyle="1" w:styleId="orderfootnotereference1">
    <w:name w:val="orderfootnotereference1"/>
    <w:basedOn w:val="a0"/>
    <w:rsid w:val="00983452"/>
    <w:rPr>
      <w:sz w:val="19"/>
      <w:szCs w:val="19"/>
    </w:rPr>
  </w:style>
  <w:style w:type="character" w:customStyle="1" w:styleId="orderfootnotetext1">
    <w:name w:val="orderfootnotetext1"/>
    <w:basedOn w:val="a0"/>
    <w:rsid w:val="00983452"/>
    <w:rPr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AF525-0FCA-460E-A3E8-383C48FA0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Павельева Татьяна Олеговна</dc:creator>
  <cp:keywords/>
  <cp:lastModifiedBy>Фалин Алексей Иванович</cp:lastModifiedBy>
  <cp:revision>5</cp:revision>
  <cp:lastPrinted>2016-11-29T13:16:00Z</cp:lastPrinted>
  <dcterms:created xsi:type="dcterms:W3CDTF">2024-09-10T14:04:00Z</dcterms:created>
  <dcterms:modified xsi:type="dcterms:W3CDTF">2025-02-17T11:51:00Z</dcterms:modified>
</cp:coreProperties>
</file>