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047E" w14:textId="77777777" w:rsidR="00B1343C" w:rsidRDefault="00B1343C" w:rsidP="00B1343C">
      <w:pPr>
        <w:jc w:val="center"/>
        <w:rPr>
          <w:b/>
        </w:rPr>
      </w:pPr>
      <w:r>
        <w:rPr>
          <w:b/>
        </w:rPr>
        <w:t>Тарифы Депозитария ООО «УК «Горизонт»</w:t>
      </w:r>
    </w:p>
    <w:p w14:paraId="7C8A1E27" w14:textId="77777777" w:rsidR="00B1343C" w:rsidRDefault="00B1343C" w:rsidP="00B1343C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7"/>
        <w:gridCol w:w="4495"/>
        <w:gridCol w:w="1514"/>
        <w:gridCol w:w="2569"/>
      </w:tblGrid>
      <w:tr w:rsidR="00B1343C" w14:paraId="7C30C05A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9D7" w14:textId="77777777" w:rsidR="00B1343C" w:rsidRDefault="00B1343C">
            <w:pPr>
              <w:jc w:val="center"/>
            </w:pPr>
            <w:r>
              <w:t>№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77B1" w14:textId="77777777" w:rsidR="00B1343C" w:rsidRDefault="00B1343C">
            <w:pPr>
              <w:jc w:val="center"/>
            </w:pPr>
            <w: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B24B" w14:textId="77777777" w:rsidR="00B1343C" w:rsidRDefault="00B1343C">
            <w:pPr>
              <w:jc w:val="center"/>
            </w:pPr>
            <w:r>
              <w:t>Стоимость, руб. (если не указано иное)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BDCA" w14:textId="77777777" w:rsidR="00B1343C" w:rsidRDefault="00B1343C">
            <w:pPr>
              <w:jc w:val="center"/>
            </w:pPr>
            <w:r>
              <w:t>Примечание</w:t>
            </w:r>
          </w:p>
        </w:tc>
      </w:tr>
      <w:tr w:rsidR="00B1343C" w14:paraId="78EE76B0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031F5" w14:textId="77777777" w:rsidR="00B1343C" w:rsidRDefault="00B1343C">
            <w: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99682F" w14:textId="77777777" w:rsidR="00B1343C" w:rsidRDefault="00B1343C">
            <w:r>
              <w:t>Административные и информационные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EA75F" w14:textId="77777777" w:rsidR="00B1343C" w:rsidRDefault="00B1343C">
            <w:pPr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7A840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7FC7A0BC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3D2A" w14:textId="77777777" w:rsidR="00B1343C" w:rsidRDefault="00B1343C">
            <w:pPr>
              <w:jc w:val="right"/>
            </w:pPr>
            <w:r>
              <w:t>1.1.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E94" w14:textId="77777777" w:rsidR="00B1343C" w:rsidRDefault="00B1343C">
            <w:r>
              <w:t>Открытие счета депо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4A60" w14:textId="77777777" w:rsidR="00B1343C" w:rsidRDefault="00B1343C">
            <w:pPr>
              <w:jc w:val="center"/>
            </w:pPr>
            <w:r>
              <w:t>-*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3352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56CF48CF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53C" w14:textId="77777777" w:rsidR="00B1343C" w:rsidRDefault="00B1343C">
            <w:pPr>
              <w:jc w:val="right"/>
            </w:pPr>
            <w:r>
              <w:t>1.2.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C8DE" w14:textId="77777777" w:rsidR="00B1343C" w:rsidRDefault="00B1343C">
            <w:r>
              <w:t>Закрытие счета депо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BDB8" w14:textId="77777777" w:rsidR="00B1343C" w:rsidRDefault="00B1343C">
            <w:pPr>
              <w:jc w:val="center"/>
            </w:pPr>
            <w:r>
              <w:t>-*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A36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2D5700A8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1C51" w14:textId="77777777" w:rsidR="00B1343C" w:rsidRDefault="00B1343C">
            <w:pPr>
              <w:jc w:val="right"/>
            </w:pPr>
            <w:r>
              <w:t>1.3.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3793" w14:textId="77777777" w:rsidR="00B1343C" w:rsidRDefault="00B1343C">
            <w:r>
              <w:t>Внесение изменений в анкетные данные депонента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EEAC" w14:textId="77777777" w:rsidR="00B1343C" w:rsidRDefault="00B1343C">
            <w:pPr>
              <w:jc w:val="center"/>
            </w:pPr>
            <w:r>
              <w:t>-*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2861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6862D556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0AB0" w14:textId="77777777" w:rsidR="00B1343C" w:rsidRDefault="00B1343C">
            <w:pPr>
              <w:jc w:val="right"/>
            </w:pPr>
            <w:r>
              <w:t>1.4.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0416" w14:textId="77777777" w:rsidR="00B1343C" w:rsidRDefault="00B1343C">
            <w:r>
              <w:t>Выдача отчета о проведенной операции/выписки по счету депо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AD77" w14:textId="77777777" w:rsidR="00B1343C" w:rsidRDefault="00B1343C">
            <w:pPr>
              <w:jc w:val="center"/>
            </w:pPr>
            <w:r>
              <w:t>-*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703E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363640E3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23C7" w14:textId="77777777" w:rsidR="00B1343C" w:rsidRDefault="00B1343C">
            <w:pPr>
              <w:jc w:val="right"/>
            </w:pPr>
            <w:r>
              <w:t>1.5.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379" w14:textId="77777777" w:rsidR="00B1343C" w:rsidRDefault="00B1343C">
            <w:r>
              <w:t>Выдача по запросу отчета о проведенной операции/отчета о проведенных операциях за период/вписки по счету депо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1C0E" w14:textId="77777777" w:rsidR="00B1343C" w:rsidRDefault="00B1343C">
            <w:pPr>
              <w:jc w:val="center"/>
            </w:pPr>
            <w:r>
              <w:t>300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96B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0C943110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41756" w14:textId="77777777" w:rsidR="00B1343C" w:rsidRDefault="00B1343C">
            <w:r>
              <w:t>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E01409" w14:textId="77777777" w:rsidR="00B1343C" w:rsidRDefault="00B1343C">
            <w:r>
              <w:t>Инвентарные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D7649" w14:textId="77777777" w:rsidR="00B1343C" w:rsidRDefault="00B1343C">
            <w:pPr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FA044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2200288D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FCEB" w14:textId="77777777" w:rsidR="00B1343C" w:rsidRDefault="00B1343C">
            <w:pPr>
              <w:jc w:val="right"/>
            </w:pPr>
            <w:r>
              <w:t>2.1.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8F81" w14:textId="77777777" w:rsidR="00B1343C" w:rsidRDefault="00B1343C">
            <w:r>
              <w:t>Прием ценных бумаг к учету/на 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9F6" w14:textId="77777777" w:rsidR="00B1343C" w:rsidRDefault="00B1343C">
            <w:pPr>
              <w:jc w:val="center"/>
            </w:pPr>
            <w:r>
              <w:t>-*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2847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0A0C5847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6D41" w14:textId="77777777" w:rsidR="00B1343C" w:rsidRDefault="00B1343C">
            <w:pPr>
              <w:jc w:val="right"/>
            </w:pPr>
            <w:r>
              <w:t>2.2.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541F" w14:textId="77777777" w:rsidR="00B1343C" w:rsidRDefault="00B1343C">
            <w:r>
              <w:t>Снятие ценных бумаг с учета/хранения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E654" w14:textId="77777777" w:rsidR="00B1343C" w:rsidRDefault="00B1343C">
            <w:pPr>
              <w:jc w:val="center"/>
            </w:pPr>
            <w:r>
              <w:t>1 000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FFC8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20B61212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4D40" w14:textId="77777777" w:rsidR="00B1343C" w:rsidRDefault="00B1343C">
            <w:pPr>
              <w:jc w:val="right"/>
            </w:pPr>
            <w:r>
              <w:t>2.3.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3F3C" w14:textId="77777777" w:rsidR="00B1343C" w:rsidRDefault="00B1343C">
            <w:r>
              <w:t>Изменение места хранения ценных бумаг (по поручению депонента)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9001" w14:textId="77777777" w:rsidR="00B1343C" w:rsidRDefault="00B1343C">
            <w:pPr>
              <w:jc w:val="center"/>
            </w:pPr>
            <w:r>
              <w:t>1 000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3A7A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23757088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56A" w14:textId="77777777" w:rsidR="00B1343C" w:rsidRDefault="00B1343C">
            <w:pPr>
              <w:jc w:val="right"/>
            </w:pPr>
            <w:r>
              <w:t>2.4.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1D0" w14:textId="77777777" w:rsidR="00B1343C" w:rsidRDefault="00B1343C">
            <w:r>
              <w:t>Переводы ценных бумаг между счетами депо в Депозитарии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BC24" w14:textId="77777777" w:rsidR="00B1343C" w:rsidRDefault="00B1343C">
            <w:pPr>
              <w:jc w:val="center"/>
            </w:pPr>
            <w:r>
              <w:t>-*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9A47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443FB29F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6AE9F8" w14:textId="77777777" w:rsidR="00B1343C" w:rsidRDefault="00B1343C">
            <w:pPr>
              <w:jc w:val="center"/>
            </w:pPr>
            <w:r>
              <w:t>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9EC3C1" w14:textId="77777777" w:rsidR="00B1343C" w:rsidRDefault="00B1343C">
            <w:r>
              <w:t>Комплексные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8BC47" w14:textId="77777777" w:rsidR="00B1343C" w:rsidRDefault="00B1343C">
            <w:pPr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B9855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13817370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4B03" w14:textId="77777777" w:rsidR="00B1343C" w:rsidRDefault="00B1343C">
            <w:pPr>
              <w:jc w:val="right"/>
            </w:pPr>
            <w:r>
              <w:t>3.1.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9658" w14:textId="77777777" w:rsidR="00B1343C" w:rsidRDefault="00B1343C">
            <w:r>
              <w:t>Ограничение распоряжения ценными бумагами по поручению депонента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8928" w14:textId="77777777" w:rsidR="00B1343C" w:rsidRDefault="00B1343C">
            <w:pPr>
              <w:jc w:val="center"/>
            </w:pPr>
            <w:r>
              <w:t>1 500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9F8B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45105B01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3E4A" w14:textId="77777777" w:rsidR="00B1343C" w:rsidRDefault="00B1343C">
            <w:pPr>
              <w:jc w:val="right"/>
            </w:pPr>
            <w:r>
              <w:t>3.2.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9C57" w14:textId="77777777" w:rsidR="00B1343C" w:rsidRDefault="00B1343C">
            <w:r>
              <w:t>Обременение ценных бумаг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67F6" w14:textId="77777777" w:rsidR="00B1343C" w:rsidRDefault="00B1343C">
            <w:pPr>
              <w:jc w:val="center"/>
            </w:pPr>
            <w:r>
              <w:t>3 000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FE3E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49FD2548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7FFDF9" w14:textId="77777777" w:rsidR="00B1343C" w:rsidRDefault="00B1343C">
            <w:pPr>
              <w:jc w:val="center"/>
            </w:pPr>
            <w:r>
              <w:t>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3EED50" w14:textId="77777777" w:rsidR="00B1343C" w:rsidRDefault="00B1343C">
            <w:r>
              <w:t>Выплата доходов по ценным бумагам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2BDD9" w14:textId="77777777" w:rsidR="00B1343C" w:rsidRDefault="00B1343C">
            <w:pPr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A18FC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7C0ADAE4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1BAB" w14:textId="77777777" w:rsidR="00B1343C" w:rsidRDefault="00B1343C">
            <w:pPr>
              <w:jc w:val="right"/>
            </w:pPr>
            <w:r>
              <w:t>4.1.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2C44" w14:textId="77777777" w:rsidR="00B1343C" w:rsidRDefault="00B1343C">
            <w:r>
              <w:t>Распределение денежных средств, поступивших в рублях в качестве дохода по ценным бумагам, и их перечисление на специальный брокерский счет ООО «УК «Горизонт» (взимается, если перечисляемая сумма дохода по ценным бумагам превышает 1000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E891" w14:textId="77777777" w:rsidR="00B1343C" w:rsidRDefault="00B1343C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07E5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7D8590C8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62F3" w14:textId="77777777" w:rsidR="00B1343C" w:rsidRDefault="00B1343C">
            <w:pPr>
              <w:jc w:val="right"/>
            </w:pPr>
            <w:r>
              <w:t>4.2.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E384" w14:textId="77777777" w:rsidR="00B1343C" w:rsidRDefault="00B1343C">
            <w:r>
              <w:t>Распределение денежных средств, поступивших в иностранной валюте в качестве дохода по ценным бумагам, и их перечисление на специальный брокерский счет ООО «УК «Горизонт»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ED42" w14:textId="77777777" w:rsidR="00B1343C" w:rsidRDefault="00B134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08E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3F4C76AE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49C3" w14:textId="77777777" w:rsidR="00B1343C" w:rsidRDefault="00B1343C">
            <w:pPr>
              <w:jc w:val="right"/>
            </w:pPr>
            <w:r>
              <w:t>4.3.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701D" w14:textId="77777777" w:rsidR="00B1343C" w:rsidRDefault="00B1343C">
            <w:r>
              <w:t>Распределение денежных средств, поступивших в качестве дохода по ценным бумагам, и их перечисление на банковский счет депонента (взимается, если перечисляемая сумма дохода по ценным бумагам превышает 1000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042C" w14:textId="77777777" w:rsidR="00B1343C" w:rsidRDefault="00B1343C">
            <w:pPr>
              <w:jc w:val="center"/>
            </w:pPr>
            <w:r>
              <w:t xml:space="preserve">0,1%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B45F" w14:textId="77777777" w:rsidR="00B1343C" w:rsidRDefault="00B1343C">
            <w:r>
              <w:t>от перечисляемой суммы денежных средств, но не менее 100 рублей и не более 15 000 рублей</w:t>
            </w:r>
          </w:p>
        </w:tc>
      </w:tr>
      <w:tr w:rsidR="00B1343C" w14:paraId="489F63C8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C6B4" w14:textId="77777777" w:rsidR="00B1343C" w:rsidRDefault="00B1343C">
            <w:pPr>
              <w:jc w:val="right"/>
            </w:pPr>
            <w:r>
              <w:t>4.4.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CAE5" w14:textId="77777777" w:rsidR="00B1343C" w:rsidRDefault="00B1343C">
            <w:r>
              <w:t>Подача заявления об уплате ранее невостребованных и возвращенных эмитенту дивидендов, по каждой выплате и каждому выпуску ценных бумаг, по заявлению Клиента (услуга оплачивается в момент подачи заявления)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956C" w14:textId="77777777" w:rsidR="00B1343C" w:rsidRDefault="00B1343C">
            <w:pPr>
              <w:jc w:val="center"/>
            </w:pPr>
            <w:r>
              <w:t>500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2F2B" w14:textId="77777777" w:rsidR="00B1343C" w:rsidRDefault="00B1343C">
            <w:r>
              <w:t xml:space="preserve">дополнительное оплачиваются соответствующие услуги, перечисленные в </w:t>
            </w:r>
            <w:proofErr w:type="spellStart"/>
            <w:r>
              <w:t>п.п</w:t>
            </w:r>
            <w:proofErr w:type="spellEnd"/>
            <w:r>
              <w:t>. 4.1 – 4.3 Тарифов</w:t>
            </w:r>
          </w:p>
        </w:tc>
      </w:tr>
      <w:tr w:rsidR="00B1343C" w14:paraId="60D59E9A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C3BD5C" w14:textId="77777777" w:rsidR="00B1343C" w:rsidRDefault="00B1343C">
            <w:pPr>
              <w:jc w:val="center"/>
            </w:pPr>
            <w:r>
              <w:t>5.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4433C2" w14:textId="77777777" w:rsidR="00B1343C" w:rsidRDefault="00B1343C">
            <w:r>
              <w:t>Операции с инвестиционными паями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2824E" w14:textId="77777777" w:rsidR="00B1343C" w:rsidRDefault="00B1343C">
            <w:pPr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DA23B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429C71E9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6CCF" w14:textId="77777777" w:rsidR="00B1343C" w:rsidRDefault="00B1343C">
            <w:pPr>
              <w:jc w:val="right"/>
            </w:pPr>
            <w:r>
              <w:t>5.1.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2C7E" w14:textId="77777777" w:rsidR="00B1343C" w:rsidRDefault="00B1343C">
            <w:r>
              <w:t>Подача в управляющую компанию или агенту по выдаче, погашению и обмену инвестиционных паев заявки на приобретение (обмен, погашение) инвестиционных паев открытых паевых инвестиционных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E22B" w14:textId="77777777" w:rsidR="00B1343C" w:rsidRDefault="00B1343C">
            <w:pPr>
              <w:jc w:val="center"/>
            </w:pPr>
            <w:r>
              <w:t>100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8A53" w14:textId="77777777" w:rsidR="00B1343C" w:rsidRDefault="00B1343C">
            <w:r>
              <w:t>Без учета стоимости иных услуг, которые будут оказываться Депозитарием при исполнении заявки на приобретение (обмен, погашение) инвестиционных паев</w:t>
            </w:r>
          </w:p>
        </w:tc>
      </w:tr>
      <w:tr w:rsidR="00B1343C" w14:paraId="23AD1CC4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D6BB" w14:textId="77777777" w:rsidR="00B1343C" w:rsidRDefault="00B1343C">
            <w:pPr>
              <w:jc w:val="right"/>
            </w:pPr>
            <w:r>
              <w:t>5.2.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8AAB" w14:textId="77777777" w:rsidR="00B1343C" w:rsidRDefault="00B1343C">
            <w:r>
              <w:t>Подача в управляющую компанию или агенту по выдаче, погашению и обмену инвестиционных паев заявки на приобретение (обмен, погашение) инвестиционных паев закрытых или интервальных паевых инвестиционных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8794" w14:textId="77777777" w:rsidR="00B1343C" w:rsidRDefault="00B1343C">
            <w:pPr>
              <w:jc w:val="center"/>
            </w:pPr>
            <w:r>
              <w:t>1 500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2137" w14:textId="77777777" w:rsidR="00B1343C" w:rsidRDefault="00B1343C">
            <w:r>
              <w:t xml:space="preserve">Без учета стоимости иных услуг, которые будут оказываться Депозитарием при исполнении заявки на приобретение (обмен, </w:t>
            </w:r>
            <w:r>
              <w:lastRenderedPageBreak/>
              <w:t>погашение) инвестиционных паев</w:t>
            </w:r>
          </w:p>
        </w:tc>
      </w:tr>
      <w:tr w:rsidR="00B1343C" w14:paraId="72FBE73D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354041" w14:textId="77777777" w:rsidR="00B1343C" w:rsidRDefault="00B1343C">
            <w:pPr>
              <w:jc w:val="center"/>
            </w:pPr>
            <w:r>
              <w:lastRenderedPageBreak/>
              <w:t>6.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EEC82A" w14:textId="77777777" w:rsidR="00B1343C" w:rsidRDefault="00B1343C">
            <w:r>
              <w:t>Иные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1E932" w14:textId="77777777" w:rsidR="00B1343C" w:rsidRDefault="00B1343C">
            <w:pPr>
              <w:jc w:val="center"/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BF968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78CCD621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14E8" w14:textId="77777777" w:rsidR="00B1343C" w:rsidRDefault="00B1343C">
            <w:pPr>
              <w:jc w:val="right"/>
            </w:pPr>
            <w:r>
              <w:t>6.1.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EAF6" w14:textId="77777777" w:rsidR="00B1343C" w:rsidRDefault="00B1343C">
            <w:r>
              <w:t>Исполнение поручения на депозитарные операции, связанные с участием депонента, осуществляющего права по ценным бумагам, в корпоративном действии, проводимом в соответствии со статьями 17.1 и 17.2 Федерального Закона РФ от 22.04.1996 года № 39-ФЗ «О рынке ценных бумаг»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C1AD" w14:textId="77777777" w:rsidR="00B1343C" w:rsidRDefault="00B1343C">
            <w:pPr>
              <w:jc w:val="center"/>
            </w:pPr>
            <w:r>
              <w:t>500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94F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0C4F0D02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A8B2" w14:textId="77777777" w:rsidR="00B1343C" w:rsidRDefault="00B1343C">
            <w:pPr>
              <w:jc w:val="right"/>
            </w:pPr>
            <w:r>
              <w:t>6.2.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A67B" w14:textId="77777777" w:rsidR="00B1343C" w:rsidRDefault="00B1343C">
            <w:r>
              <w:t>Открытие субсчета на имя Депонента на лицевом счете Депозитария в АО «Центральный депозитарий ценных бумаг» (Казахстан)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9327" w14:textId="77777777" w:rsidR="00B1343C" w:rsidRDefault="00B1343C">
            <w:pPr>
              <w:jc w:val="center"/>
            </w:pPr>
            <w:r>
              <w:t>3 000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0A2C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25307ADC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C318" w14:textId="77777777" w:rsidR="00B1343C" w:rsidRDefault="00B1343C">
            <w:pPr>
              <w:jc w:val="right"/>
            </w:pPr>
            <w:r>
              <w:t>6.3.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407F" w14:textId="77777777" w:rsidR="00B1343C" w:rsidRDefault="00B1343C">
            <w:r>
              <w:t>Открытие счета депо (лицевого счета) номинального держателя в вышестоящем депозитарии / регистраторе в реестре акционеров (пайщиков) по поручению депонента либо в связи с исполнением поручения/заявки депонента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F444" w14:textId="77777777" w:rsidR="00B1343C" w:rsidRDefault="00B1343C">
            <w:pPr>
              <w:jc w:val="center"/>
            </w:pPr>
            <w:r>
              <w:t>3 000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D461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  <w:tr w:rsidR="00B1343C" w14:paraId="0C1781FB" w14:textId="77777777" w:rsidTr="00B1343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19CB" w14:textId="77777777" w:rsidR="00B1343C" w:rsidRDefault="00B1343C">
            <w:pPr>
              <w:jc w:val="right"/>
            </w:pPr>
            <w:r>
              <w:t>6.4.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72B6" w14:textId="77777777" w:rsidR="00B1343C" w:rsidRDefault="00B1343C">
            <w:r>
              <w:t>Ведение счетов депо, открытых в рамках одного депозитарного договора (для счетов депо номинального держателя, счетов депо иностранного номинального держателя, счетов депо доверительного управляющего).</w:t>
            </w:r>
          </w:p>
          <w:p w14:paraId="2CD59486" w14:textId="77777777" w:rsidR="00B1343C" w:rsidRDefault="00B1343C">
            <w:r>
              <w:t>Начисляется и выплачивается ежемесячно при условии наличия в расчетном месяце остатков ценных бумаг и операций хотя бы по одному из счетов депо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9B72" w14:textId="77777777" w:rsidR="00B1343C" w:rsidRDefault="00B1343C">
            <w:pPr>
              <w:jc w:val="center"/>
            </w:pPr>
            <w:r>
              <w:t>5 000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1D3" w14:textId="77777777" w:rsidR="00B1343C" w:rsidRDefault="00B1343C">
            <w:pPr>
              <w:rPr>
                <w:rFonts w:eastAsia="Calibri"/>
                <w:lang w:eastAsia="en-US"/>
              </w:rPr>
            </w:pPr>
          </w:p>
        </w:tc>
      </w:tr>
    </w:tbl>
    <w:p w14:paraId="7CE221BE" w14:textId="77777777" w:rsidR="00B1343C" w:rsidRDefault="00B1343C" w:rsidP="00B1343C">
      <w:pPr>
        <w:ind w:left="567" w:right="-568"/>
        <w:jc w:val="both"/>
      </w:pPr>
    </w:p>
    <w:p w14:paraId="0A3572A2" w14:textId="77777777" w:rsidR="00B1343C" w:rsidRDefault="00B1343C" w:rsidP="00B1343C">
      <w:pPr>
        <w:numPr>
          <w:ilvl w:val="0"/>
          <w:numId w:val="1"/>
        </w:numPr>
        <w:ind w:left="0" w:right="-568" w:firstLine="567"/>
        <w:jc w:val="both"/>
      </w:pPr>
      <w:r>
        <w:t xml:space="preserve"> Порядок и сроки выставления Депозитарием счетов и оплаты услуг и расходов Депозитария установлен Условиями осуществления депозитарной деятельности Депозитария. </w:t>
      </w:r>
    </w:p>
    <w:p w14:paraId="3F7B6706" w14:textId="77777777" w:rsidR="00B1343C" w:rsidRDefault="00B1343C" w:rsidP="00B1343C">
      <w:pPr>
        <w:numPr>
          <w:ilvl w:val="0"/>
          <w:numId w:val="1"/>
        </w:numPr>
        <w:ind w:left="0" w:right="-568" w:firstLine="567"/>
        <w:jc w:val="both"/>
      </w:pPr>
      <w:r>
        <w:t xml:space="preserve"> Помимо оплаты стоимости услуг, Депонент возмещает Депозитарию фактические расходы, возмещение которых предусмотрено Условиями осуществления депозитарной деятельности или договором с Депонентом. Стоимость услуг, оказываемых Депозитарием в соответствии с депозитарным договором и Условиями осуществления депозитарной деятельности и не указанных в настоящих Тарифах, определяется Депозитарием по согласованию с Депонентом в каждом конкретном случае предоставления услуг до их предоставления.</w:t>
      </w:r>
    </w:p>
    <w:p w14:paraId="7C2C3787" w14:textId="77777777" w:rsidR="00B1343C" w:rsidRDefault="00B1343C" w:rsidP="00B1343C">
      <w:pPr>
        <w:numPr>
          <w:ilvl w:val="0"/>
          <w:numId w:val="1"/>
        </w:numPr>
        <w:ind w:left="0" w:right="-568" w:firstLine="567"/>
        <w:jc w:val="both"/>
      </w:pPr>
      <w:r>
        <w:t xml:space="preserve"> Если в графе «Стоимость» проставлен знак «-*», стоимость указанной услуги включена в стоимость иных услуг Депозитария. </w:t>
      </w:r>
    </w:p>
    <w:p w14:paraId="534CD195" w14:textId="77777777" w:rsidR="004C0E2D" w:rsidRDefault="004C0E2D"/>
    <w:sectPr w:rsidR="004C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CC1"/>
    <w:multiLevelType w:val="hybridMultilevel"/>
    <w:tmpl w:val="A9A467E2"/>
    <w:lvl w:ilvl="0" w:tplc="B146439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BD"/>
    <w:rsid w:val="00103ABD"/>
    <w:rsid w:val="004C0E2D"/>
    <w:rsid w:val="00B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BDA2C-C262-4514-8B63-D337B7AD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Дунюшкина Елена</dc:creator>
  <cp:keywords/>
  <dc:description/>
  <cp:lastModifiedBy>Дунюшкина Елена</cp:lastModifiedBy>
  <cp:revision>2</cp:revision>
  <dcterms:created xsi:type="dcterms:W3CDTF">2023-08-18T13:12:00Z</dcterms:created>
  <dcterms:modified xsi:type="dcterms:W3CDTF">2023-08-18T13:13:00Z</dcterms:modified>
</cp:coreProperties>
</file>