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8CA2" w14:textId="0E4F5A75" w:rsidR="0091013F" w:rsidRPr="0091013F" w:rsidRDefault="0091013F" w:rsidP="0091013F">
      <w:pPr>
        <w:spacing w:after="120" w:line="259" w:lineRule="auto"/>
        <w:ind w:left="360"/>
        <w:jc w:val="right"/>
        <w:outlineLvl w:val="0"/>
        <w:rPr>
          <w:rFonts w:eastAsiaTheme="minorHAnsi"/>
          <w:b/>
          <w:bCs/>
          <w:lang w:eastAsia="en-US"/>
        </w:rPr>
      </w:pPr>
      <w:bookmarkStart w:id="0" w:name="_Toc157006622"/>
      <w:r w:rsidRPr="0091013F">
        <w:rPr>
          <w:rFonts w:eastAsiaTheme="minorHAnsi"/>
          <w:b/>
          <w:bCs/>
          <w:lang w:eastAsia="en-US"/>
        </w:rPr>
        <w:t>Приложение №</w:t>
      </w:r>
      <w:bookmarkEnd w:id="0"/>
      <w:r w:rsidR="00E3272E" w:rsidRPr="0091013F">
        <w:rPr>
          <w:rFonts w:eastAsiaTheme="minorHAnsi"/>
          <w:b/>
          <w:bCs/>
          <w:lang w:eastAsia="en-US"/>
        </w:rPr>
        <w:t>2</w:t>
      </w:r>
      <w:r w:rsidR="00E3272E">
        <w:rPr>
          <w:rFonts w:eastAsiaTheme="minorHAnsi"/>
          <w:b/>
          <w:bCs/>
          <w:lang w:eastAsia="en-US"/>
        </w:rPr>
        <w:t>9</w:t>
      </w:r>
    </w:p>
    <w:p w14:paraId="00F9D37C" w14:textId="77777777" w:rsidR="0091013F" w:rsidRPr="0091013F" w:rsidRDefault="0091013F" w:rsidP="0091013F">
      <w:pPr>
        <w:autoSpaceDE w:val="0"/>
        <w:autoSpaceDN w:val="0"/>
        <w:adjustRightInd w:val="0"/>
        <w:rPr>
          <w:bCs/>
          <w:i/>
          <w:color w:val="000000"/>
          <w:sz w:val="20"/>
          <w:szCs w:val="20"/>
        </w:rPr>
      </w:pPr>
    </w:p>
    <w:p w14:paraId="0B32EB1B" w14:textId="2650994C" w:rsidR="0091013F" w:rsidRDefault="0091013F" w:rsidP="0091013F">
      <w:pPr>
        <w:spacing w:line="259" w:lineRule="auto"/>
        <w:jc w:val="center"/>
        <w:rPr>
          <w:b/>
          <w:color w:val="000000"/>
          <w:sz w:val="28"/>
          <w:szCs w:val="28"/>
        </w:rPr>
      </w:pPr>
      <w:r w:rsidRPr="0091013F">
        <w:rPr>
          <w:b/>
          <w:color w:val="000000"/>
          <w:sz w:val="28"/>
          <w:szCs w:val="28"/>
        </w:rPr>
        <w:t xml:space="preserve">Опросный лист юридического лица (траста, структуры без образования юридического лица) для целей определения статуса налогового </w:t>
      </w:r>
      <w:r w:rsidR="000F30C9" w:rsidRPr="0091013F">
        <w:rPr>
          <w:b/>
          <w:color w:val="000000"/>
          <w:sz w:val="28"/>
          <w:szCs w:val="28"/>
        </w:rPr>
        <w:t>резиден</w:t>
      </w:r>
      <w:r w:rsidR="000F30C9">
        <w:rPr>
          <w:b/>
          <w:color w:val="000000"/>
          <w:sz w:val="28"/>
          <w:szCs w:val="28"/>
        </w:rPr>
        <w:t>ства</w:t>
      </w:r>
      <w:r w:rsidR="000F30C9" w:rsidRPr="0091013F">
        <w:rPr>
          <w:b/>
          <w:color w:val="000000"/>
          <w:sz w:val="28"/>
          <w:szCs w:val="28"/>
        </w:rPr>
        <w:t xml:space="preserve"> </w:t>
      </w:r>
      <w:r w:rsidRPr="0091013F">
        <w:rPr>
          <w:b/>
          <w:color w:val="000000"/>
          <w:sz w:val="28"/>
          <w:szCs w:val="28"/>
        </w:rPr>
        <w:t>иностранного государства (</w:t>
      </w:r>
      <w:r w:rsidRPr="0091013F">
        <w:rPr>
          <w:b/>
          <w:color w:val="000000"/>
          <w:sz w:val="28"/>
          <w:szCs w:val="28"/>
          <w:lang w:val="en-US"/>
        </w:rPr>
        <w:t>FATCA</w:t>
      </w:r>
      <w:r w:rsidR="000608FB">
        <w:rPr>
          <w:rStyle w:val="a5"/>
          <w:b/>
          <w:color w:val="000000"/>
          <w:sz w:val="28"/>
          <w:szCs w:val="28"/>
          <w:lang w:val="en-US"/>
        </w:rPr>
        <w:footnoteReference w:id="1"/>
      </w:r>
      <w:r w:rsidRPr="0091013F">
        <w:rPr>
          <w:b/>
          <w:color w:val="000000"/>
          <w:sz w:val="28"/>
          <w:szCs w:val="28"/>
        </w:rPr>
        <w:t>/</w:t>
      </w:r>
      <w:r w:rsidRPr="0091013F">
        <w:rPr>
          <w:b/>
          <w:color w:val="000000"/>
          <w:sz w:val="28"/>
          <w:szCs w:val="28"/>
          <w:lang w:val="en-US"/>
        </w:rPr>
        <w:t>CRS</w:t>
      </w:r>
      <w:r w:rsidR="000608FB">
        <w:rPr>
          <w:rStyle w:val="a5"/>
          <w:b/>
          <w:color w:val="000000"/>
          <w:sz w:val="28"/>
          <w:szCs w:val="28"/>
          <w:lang w:val="en-US"/>
        </w:rPr>
        <w:footnoteReference w:id="2"/>
      </w:r>
      <w:r w:rsidRPr="0091013F">
        <w:rPr>
          <w:b/>
          <w:color w:val="000000"/>
          <w:sz w:val="28"/>
          <w:szCs w:val="28"/>
        </w:rPr>
        <w:t>).</w:t>
      </w:r>
    </w:p>
    <w:p w14:paraId="7D15B5AC" w14:textId="77777777" w:rsidR="00006F8E" w:rsidRPr="0091013F" w:rsidRDefault="00006F8E" w:rsidP="0091013F">
      <w:pPr>
        <w:spacing w:line="259" w:lineRule="auto"/>
        <w:jc w:val="center"/>
        <w:rPr>
          <w:b/>
          <w:color w:val="000000"/>
          <w:sz w:val="28"/>
          <w:szCs w:val="28"/>
        </w:rPr>
      </w:pPr>
    </w:p>
    <w:tbl>
      <w:tblPr>
        <w:tblW w:w="1008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22"/>
        <w:gridCol w:w="219"/>
        <w:gridCol w:w="3500"/>
        <w:gridCol w:w="1242"/>
      </w:tblGrid>
      <w:tr w:rsidR="0091013F" w:rsidRPr="00812FDF" w14:paraId="1F2E309C" w14:textId="77777777" w:rsidTr="00BD1A41">
        <w:trPr>
          <w:cantSplit/>
          <w:trHeight w:val="295"/>
        </w:trPr>
        <w:tc>
          <w:tcPr>
            <w:tcW w:w="5341" w:type="dxa"/>
            <w:gridSpan w:val="2"/>
            <w:vAlign w:val="bottom"/>
          </w:tcPr>
          <w:p w14:paraId="3B7220FC" w14:textId="77777777" w:rsidR="0091013F" w:rsidRPr="00812FDF" w:rsidRDefault="0091013F" w:rsidP="0091013F">
            <w:pPr>
              <w:spacing w:line="259" w:lineRule="auto"/>
              <w:rPr>
                <w:rFonts w:eastAsia="Calibri"/>
                <w:bCs/>
                <w:sz w:val="18"/>
                <w:szCs w:val="18"/>
                <w:lang w:eastAsia="en-US"/>
              </w:rPr>
            </w:pPr>
            <w:r w:rsidRPr="00812FDF">
              <w:rPr>
                <w:rFonts w:eastAsia="Calibri"/>
                <w:bCs/>
                <w:sz w:val="18"/>
                <w:szCs w:val="18"/>
                <w:lang w:eastAsia="en-US"/>
              </w:rPr>
              <w:t>Наименование юридического лица/траста/структуры без образования юридического лица (далее – Организация):</w:t>
            </w:r>
          </w:p>
        </w:tc>
        <w:tc>
          <w:tcPr>
            <w:tcW w:w="4742" w:type="dxa"/>
            <w:gridSpan w:val="2"/>
          </w:tcPr>
          <w:p w14:paraId="24682F0A" w14:textId="77777777" w:rsidR="0091013F" w:rsidRPr="00812FDF" w:rsidRDefault="0091013F" w:rsidP="0091013F">
            <w:pPr>
              <w:spacing w:line="259" w:lineRule="auto"/>
              <w:rPr>
                <w:rFonts w:eastAsia="Calibri"/>
                <w:bCs/>
                <w:sz w:val="18"/>
                <w:szCs w:val="18"/>
                <w:lang w:eastAsia="en-US"/>
              </w:rPr>
            </w:pPr>
          </w:p>
          <w:p w14:paraId="4BE1595D" w14:textId="77777777" w:rsidR="0091013F" w:rsidRPr="00812FDF" w:rsidRDefault="0091013F" w:rsidP="0091013F">
            <w:pPr>
              <w:spacing w:line="259" w:lineRule="auto"/>
              <w:rPr>
                <w:rFonts w:eastAsia="Calibri"/>
                <w:bCs/>
                <w:sz w:val="18"/>
                <w:szCs w:val="18"/>
                <w:lang w:eastAsia="en-US"/>
              </w:rPr>
            </w:pPr>
          </w:p>
        </w:tc>
      </w:tr>
      <w:tr w:rsidR="0091013F" w:rsidRPr="00812FDF" w14:paraId="3909FE42" w14:textId="77777777" w:rsidTr="00BD1A41">
        <w:trPr>
          <w:cantSplit/>
          <w:trHeight w:val="295"/>
        </w:trPr>
        <w:tc>
          <w:tcPr>
            <w:tcW w:w="10083" w:type="dxa"/>
            <w:gridSpan w:val="4"/>
            <w:vAlign w:val="center"/>
          </w:tcPr>
          <w:p w14:paraId="4A0B92C2" w14:textId="77777777" w:rsidR="0091013F" w:rsidRPr="00812FDF" w:rsidRDefault="0091013F" w:rsidP="0091013F">
            <w:pPr>
              <w:spacing w:line="259" w:lineRule="auto"/>
              <w:rPr>
                <w:rFonts w:eastAsia="Calibri"/>
                <w:b/>
                <w:sz w:val="18"/>
                <w:szCs w:val="18"/>
                <w:lang w:eastAsia="en-US"/>
              </w:rPr>
            </w:pPr>
            <w:r w:rsidRPr="00812FDF">
              <w:rPr>
                <w:rFonts w:eastAsia="Calibri"/>
                <w:b/>
                <w:sz w:val="18"/>
                <w:szCs w:val="18"/>
                <w:lang w:eastAsia="en-US"/>
              </w:rPr>
              <w:t>Отметьте нужное, если Организация является</w:t>
            </w:r>
          </w:p>
        </w:tc>
      </w:tr>
      <w:tr w:rsidR="0091013F" w:rsidRPr="00812FDF" w14:paraId="7CCA2B16" w14:textId="77777777" w:rsidTr="00BD1A41">
        <w:trPr>
          <w:cantSplit/>
          <w:trHeight w:val="233"/>
        </w:trPr>
        <w:tc>
          <w:tcPr>
            <w:tcW w:w="10083" w:type="dxa"/>
            <w:gridSpan w:val="4"/>
            <w:vAlign w:val="center"/>
          </w:tcPr>
          <w:p w14:paraId="4F6C0563" w14:textId="77777777" w:rsidR="0091013F" w:rsidRPr="00812FDF" w:rsidRDefault="00BD1A41" w:rsidP="0091013F">
            <w:pPr>
              <w:spacing w:line="259" w:lineRule="auto"/>
              <w:rPr>
                <w:bCs/>
                <w:color w:val="000000"/>
                <w:sz w:val="18"/>
                <w:szCs w:val="18"/>
              </w:rPr>
            </w:pPr>
            <w:sdt>
              <w:sdtPr>
                <w:rPr>
                  <w:bCs/>
                  <w:color w:val="000000"/>
                  <w:sz w:val="18"/>
                  <w:szCs w:val="18"/>
                </w:rPr>
                <w:id w:val="-1207942822"/>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color w:val="000000"/>
                    <w:sz w:val="18"/>
                    <w:szCs w:val="18"/>
                  </w:rPr>
                  <w:t>☐</w:t>
                </w:r>
              </w:sdtContent>
            </w:sdt>
            <w:r w:rsidR="0091013F" w:rsidRPr="00812FDF">
              <w:rPr>
                <w:bCs/>
                <w:color w:val="000000"/>
                <w:sz w:val="18"/>
                <w:szCs w:val="18"/>
              </w:rPr>
              <w:t xml:space="preserve"> Клиентом (заполняются все пункты) </w:t>
            </w:r>
          </w:p>
          <w:p w14:paraId="7E1797E1" w14:textId="251B7CA1" w:rsidR="0091013F" w:rsidRPr="00812FDF" w:rsidRDefault="00BD1A41" w:rsidP="0091013F">
            <w:pPr>
              <w:spacing w:line="259" w:lineRule="auto"/>
              <w:rPr>
                <w:bCs/>
                <w:color w:val="000000"/>
                <w:sz w:val="18"/>
                <w:szCs w:val="18"/>
              </w:rPr>
            </w:pPr>
            <w:sdt>
              <w:sdtPr>
                <w:rPr>
                  <w:bCs/>
                  <w:color w:val="000000"/>
                  <w:sz w:val="18"/>
                  <w:szCs w:val="18"/>
                </w:rPr>
                <w:id w:val="237141250"/>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color w:val="000000"/>
                    <w:sz w:val="18"/>
                    <w:szCs w:val="18"/>
                  </w:rPr>
                  <w:t>☐</w:t>
                </w:r>
              </w:sdtContent>
            </w:sdt>
            <w:r w:rsidR="0091013F" w:rsidRPr="00812FDF">
              <w:rPr>
                <w:bCs/>
                <w:color w:val="000000"/>
                <w:sz w:val="18"/>
                <w:szCs w:val="18"/>
              </w:rPr>
              <w:t xml:space="preserve"> Выгодоприобретателем клиента (укажите наименование клиента и заполните все пункты, кроме </w:t>
            </w:r>
            <w:r w:rsidR="000F2A0C" w:rsidRPr="00812FDF">
              <w:rPr>
                <w:bCs/>
                <w:color w:val="000000"/>
                <w:sz w:val="18"/>
                <w:szCs w:val="18"/>
              </w:rPr>
              <w:t>5</w:t>
            </w:r>
            <w:r w:rsidR="0091013F" w:rsidRPr="00812FDF">
              <w:rPr>
                <w:bCs/>
                <w:color w:val="000000"/>
                <w:sz w:val="18"/>
                <w:szCs w:val="18"/>
              </w:rPr>
              <w:t xml:space="preserve">, </w:t>
            </w:r>
            <w:r w:rsidR="000F2A0C" w:rsidRPr="00812FDF">
              <w:rPr>
                <w:bCs/>
                <w:color w:val="000000"/>
                <w:sz w:val="18"/>
                <w:szCs w:val="18"/>
              </w:rPr>
              <w:t>6</w:t>
            </w:r>
            <w:r w:rsidR="0091013F" w:rsidRPr="00812FDF">
              <w:rPr>
                <w:bCs/>
                <w:color w:val="000000"/>
                <w:sz w:val="18"/>
                <w:szCs w:val="18"/>
              </w:rPr>
              <w:t xml:space="preserve">, </w:t>
            </w:r>
            <w:r w:rsidR="000F2A0C" w:rsidRPr="00812FDF">
              <w:rPr>
                <w:bCs/>
                <w:color w:val="000000"/>
                <w:sz w:val="18"/>
                <w:szCs w:val="18"/>
              </w:rPr>
              <w:t>7</w:t>
            </w:r>
            <w:r w:rsidR="0091013F" w:rsidRPr="00812FDF">
              <w:rPr>
                <w:bCs/>
                <w:color w:val="000000"/>
                <w:sz w:val="18"/>
                <w:szCs w:val="18"/>
              </w:rPr>
              <w:t xml:space="preserve">, </w:t>
            </w:r>
            <w:r w:rsidR="00D67D5F" w:rsidRPr="00812FDF">
              <w:rPr>
                <w:bCs/>
                <w:color w:val="000000"/>
                <w:sz w:val="18"/>
                <w:szCs w:val="18"/>
              </w:rPr>
              <w:t xml:space="preserve">8 </w:t>
            </w:r>
            <w:r w:rsidR="0091013F" w:rsidRPr="00812FDF">
              <w:rPr>
                <w:bCs/>
                <w:color w:val="000000"/>
                <w:sz w:val="18"/>
                <w:szCs w:val="18"/>
              </w:rPr>
              <w:t xml:space="preserve">и </w:t>
            </w:r>
            <w:r w:rsidR="00D67D5F" w:rsidRPr="00812FDF">
              <w:rPr>
                <w:bCs/>
                <w:color w:val="000000"/>
                <w:sz w:val="18"/>
                <w:szCs w:val="18"/>
              </w:rPr>
              <w:t>1</w:t>
            </w:r>
            <w:r w:rsidR="00FB1799">
              <w:rPr>
                <w:bCs/>
                <w:color w:val="000000"/>
                <w:sz w:val="18"/>
                <w:szCs w:val="18"/>
              </w:rPr>
              <w:t>1</w:t>
            </w:r>
            <w:r w:rsidR="0091013F" w:rsidRPr="00812FDF">
              <w:rPr>
                <w:bCs/>
                <w:color w:val="000000"/>
                <w:sz w:val="18"/>
                <w:szCs w:val="18"/>
              </w:rPr>
              <w:t>)</w:t>
            </w:r>
          </w:p>
          <w:p w14:paraId="6A2A88AC" w14:textId="77777777" w:rsidR="0091013F" w:rsidRPr="00812FDF" w:rsidRDefault="0091013F" w:rsidP="0091013F">
            <w:pPr>
              <w:spacing w:line="259" w:lineRule="auto"/>
              <w:rPr>
                <w:bCs/>
                <w:color w:val="000000"/>
                <w:sz w:val="18"/>
                <w:szCs w:val="18"/>
              </w:rPr>
            </w:pPr>
            <w:r w:rsidRPr="00812FDF">
              <w:rPr>
                <w:bCs/>
                <w:color w:val="000000"/>
                <w:sz w:val="18"/>
                <w:szCs w:val="18"/>
              </w:rPr>
              <w:t>Наименование клиента: _________________</w:t>
            </w:r>
          </w:p>
        </w:tc>
      </w:tr>
      <w:tr w:rsidR="0091013F" w:rsidRPr="00812FDF" w14:paraId="2D274A76" w14:textId="77777777" w:rsidTr="00BD1A41">
        <w:trPr>
          <w:cantSplit/>
          <w:trHeight w:val="233"/>
        </w:trPr>
        <w:tc>
          <w:tcPr>
            <w:tcW w:w="10083" w:type="dxa"/>
            <w:gridSpan w:val="4"/>
            <w:vAlign w:val="center"/>
          </w:tcPr>
          <w:p w14:paraId="72E3EDD0" w14:textId="77777777" w:rsidR="0091013F" w:rsidRPr="00812FDF" w:rsidRDefault="0091013F" w:rsidP="0091013F">
            <w:pPr>
              <w:spacing w:line="259" w:lineRule="auto"/>
              <w:rPr>
                <w:b/>
                <w:color w:val="000000"/>
                <w:sz w:val="18"/>
                <w:szCs w:val="18"/>
              </w:rPr>
            </w:pPr>
            <w:r w:rsidRPr="00812FDF">
              <w:rPr>
                <w:rFonts w:eastAsia="Calibri"/>
                <w:b/>
                <w:sz w:val="18"/>
                <w:szCs w:val="18"/>
                <w:lang w:eastAsia="en-US"/>
              </w:rPr>
              <w:t>Ответьте на следующие вопросы:</w:t>
            </w:r>
          </w:p>
        </w:tc>
      </w:tr>
      <w:tr w:rsidR="0091013F" w:rsidRPr="00812FDF" w14:paraId="076B42B8" w14:textId="77777777" w:rsidTr="00BD1A41">
        <w:trPr>
          <w:cantSplit/>
          <w:trHeight w:val="229"/>
        </w:trPr>
        <w:tc>
          <w:tcPr>
            <w:tcW w:w="8841" w:type="dxa"/>
            <w:gridSpan w:val="3"/>
          </w:tcPr>
          <w:p w14:paraId="57605B1F" w14:textId="2D7C72D5" w:rsidR="0091013F" w:rsidRPr="00812FDF" w:rsidRDefault="00C73457" w:rsidP="0091013F">
            <w:pPr>
              <w:spacing w:line="259" w:lineRule="auto"/>
              <w:rPr>
                <w:bCs/>
                <w:sz w:val="18"/>
                <w:szCs w:val="18"/>
              </w:rPr>
            </w:pPr>
            <w:r w:rsidRPr="00812FDF">
              <w:rPr>
                <w:bCs/>
                <w:sz w:val="18"/>
                <w:szCs w:val="18"/>
              </w:rPr>
              <w:t>1</w:t>
            </w:r>
            <w:r w:rsidR="00D67D5F" w:rsidRPr="00812FDF">
              <w:rPr>
                <w:bCs/>
                <w:sz w:val="18"/>
                <w:szCs w:val="18"/>
              </w:rPr>
              <w:t xml:space="preserve">. </w:t>
            </w:r>
            <w:r w:rsidR="0091013F" w:rsidRPr="00812FDF">
              <w:rPr>
                <w:bCs/>
                <w:sz w:val="18"/>
                <w:szCs w:val="18"/>
              </w:rPr>
              <w:t>Является ли Организация налоговым резидентом иностранного государства?</w:t>
            </w:r>
          </w:p>
          <w:p w14:paraId="26948E54" w14:textId="77777777" w:rsidR="0091013F" w:rsidRPr="00812FDF" w:rsidRDefault="0091013F" w:rsidP="0091013F">
            <w:pPr>
              <w:spacing w:line="259" w:lineRule="auto"/>
              <w:rPr>
                <w:rFonts w:eastAsia="Calibri"/>
                <w:bCs/>
                <w:sz w:val="18"/>
                <w:szCs w:val="18"/>
                <w:lang w:eastAsia="en-US"/>
              </w:rPr>
            </w:pPr>
            <w:r w:rsidRPr="00812FDF">
              <w:rPr>
                <w:rFonts w:eastAsia="Calibri"/>
                <w:b/>
                <w:sz w:val="18"/>
                <w:szCs w:val="18"/>
                <w:lang w:eastAsia="en-US"/>
              </w:rPr>
              <w:t>Если «ДА», укажите название государства:</w:t>
            </w:r>
            <w:r w:rsidRPr="00812FDF">
              <w:rPr>
                <w:rFonts w:eastAsia="Calibri"/>
                <w:bCs/>
                <w:sz w:val="18"/>
                <w:szCs w:val="18"/>
                <w:lang w:eastAsia="en-US"/>
              </w:rPr>
              <w:t xml:space="preserve"> __________          </w:t>
            </w:r>
          </w:p>
        </w:tc>
        <w:tc>
          <w:tcPr>
            <w:tcW w:w="1242" w:type="dxa"/>
            <w:vAlign w:val="center"/>
          </w:tcPr>
          <w:p w14:paraId="2C24ECBB" w14:textId="77777777" w:rsidR="0091013F" w:rsidRPr="00812FDF" w:rsidRDefault="00BD1A41" w:rsidP="0091013F">
            <w:pPr>
              <w:spacing w:line="259" w:lineRule="auto"/>
              <w:rPr>
                <w:bCs/>
                <w:sz w:val="18"/>
                <w:szCs w:val="18"/>
              </w:rPr>
            </w:pPr>
            <w:sdt>
              <w:sdtPr>
                <w:rPr>
                  <w:bCs/>
                  <w:sz w:val="18"/>
                  <w:szCs w:val="18"/>
                </w:rPr>
                <w:id w:val="1668825140"/>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 </w:t>
            </w:r>
            <w:sdt>
              <w:sdtPr>
                <w:rPr>
                  <w:bCs/>
                  <w:sz w:val="18"/>
                  <w:szCs w:val="18"/>
                </w:rPr>
                <w:id w:val="644009420"/>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1F9A8EF6" w14:textId="77777777" w:rsidR="0091013F" w:rsidRPr="00812FDF" w:rsidRDefault="0091013F" w:rsidP="0091013F">
            <w:pPr>
              <w:spacing w:line="259" w:lineRule="auto"/>
              <w:rPr>
                <w:bCs/>
                <w:sz w:val="18"/>
                <w:szCs w:val="18"/>
              </w:rPr>
            </w:pPr>
          </w:p>
        </w:tc>
      </w:tr>
      <w:tr w:rsidR="0091013F" w:rsidRPr="00812FDF" w14:paraId="06B537E5" w14:textId="77777777" w:rsidTr="00BD1A41">
        <w:trPr>
          <w:cantSplit/>
          <w:trHeight w:val="2818"/>
        </w:trPr>
        <w:tc>
          <w:tcPr>
            <w:tcW w:w="8841" w:type="dxa"/>
            <w:gridSpan w:val="3"/>
          </w:tcPr>
          <w:p w14:paraId="38EB4E08" w14:textId="3C02B900" w:rsidR="0091013F" w:rsidRPr="00812FDF" w:rsidRDefault="00D67D5F" w:rsidP="0091013F">
            <w:pPr>
              <w:spacing w:line="259" w:lineRule="auto"/>
              <w:rPr>
                <w:bCs/>
                <w:sz w:val="18"/>
                <w:szCs w:val="18"/>
              </w:rPr>
            </w:pPr>
            <w:r w:rsidRPr="00812FDF">
              <w:rPr>
                <w:bCs/>
                <w:sz w:val="18"/>
                <w:szCs w:val="18"/>
              </w:rPr>
              <w:t xml:space="preserve">2. </w:t>
            </w:r>
            <w:r w:rsidR="0091013F" w:rsidRPr="00812FDF">
              <w:rPr>
                <w:bCs/>
                <w:sz w:val="18"/>
                <w:szCs w:val="18"/>
              </w:rPr>
              <w:t>Место инкорпорации / учреждения Организации в иностранном государстве?</w:t>
            </w:r>
          </w:p>
          <w:p w14:paraId="361D63CC" w14:textId="77777777" w:rsidR="0091013F" w:rsidRPr="00812FDF" w:rsidRDefault="0091013F" w:rsidP="0091013F">
            <w:pPr>
              <w:spacing w:line="259" w:lineRule="auto"/>
              <w:rPr>
                <w:bCs/>
                <w:sz w:val="18"/>
                <w:szCs w:val="18"/>
              </w:rPr>
            </w:pPr>
            <w:r w:rsidRPr="00812FDF">
              <w:rPr>
                <w:b/>
                <w:sz w:val="18"/>
                <w:szCs w:val="18"/>
              </w:rPr>
              <w:t>Если «ДА», укажите</w:t>
            </w:r>
            <w:r w:rsidRPr="00812FDF">
              <w:rPr>
                <w:bCs/>
                <w:sz w:val="18"/>
                <w:szCs w:val="18"/>
              </w:rPr>
              <w:t>:</w:t>
            </w:r>
          </w:p>
          <w:p w14:paraId="208A4940" w14:textId="77777777" w:rsidR="0091013F" w:rsidRPr="00812FDF" w:rsidRDefault="0091013F" w:rsidP="0091013F">
            <w:pPr>
              <w:spacing w:line="259" w:lineRule="auto"/>
              <w:rPr>
                <w:bCs/>
                <w:sz w:val="18"/>
                <w:szCs w:val="18"/>
              </w:rPr>
            </w:pPr>
            <w:r w:rsidRPr="00812FDF">
              <w:rPr>
                <w:bCs/>
                <w:sz w:val="18"/>
                <w:szCs w:val="18"/>
              </w:rPr>
              <w:t>Название государства: _______________________________________________________</w:t>
            </w:r>
          </w:p>
          <w:p w14:paraId="7428E24E" w14:textId="3BE5F6DC" w:rsidR="0091013F" w:rsidRPr="00812FDF" w:rsidRDefault="0091013F" w:rsidP="0091013F">
            <w:pPr>
              <w:spacing w:line="259" w:lineRule="auto"/>
              <w:rPr>
                <w:bCs/>
                <w:sz w:val="18"/>
                <w:szCs w:val="18"/>
              </w:rPr>
            </w:pPr>
            <w:r w:rsidRPr="00812FDF">
              <w:rPr>
                <w:bCs/>
                <w:sz w:val="18"/>
                <w:szCs w:val="18"/>
              </w:rPr>
              <w:t>Иностранный идентификационный номер налогоплательщика (TIN</w:t>
            </w:r>
            <w:r w:rsidR="000608FB" w:rsidRPr="00812FDF">
              <w:rPr>
                <w:rStyle w:val="a5"/>
                <w:bCs/>
                <w:sz w:val="18"/>
                <w:szCs w:val="18"/>
              </w:rPr>
              <w:footnoteReference w:id="3"/>
            </w:r>
            <w:r w:rsidRPr="00812FDF">
              <w:rPr>
                <w:bCs/>
                <w:sz w:val="18"/>
                <w:szCs w:val="18"/>
              </w:rPr>
              <w:t>), присвоенный в соответствующей юрисдикции, либо иной идентификационный номер (в том числе номер регистрации (инкорпорации):</w:t>
            </w:r>
          </w:p>
          <w:tbl>
            <w:tblPr>
              <w:tblStyle w:val="131"/>
              <w:tblW w:w="8687" w:type="dxa"/>
              <w:tblLayout w:type="fixed"/>
              <w:tblLook w:val="04A0" w:firstRow="1" w:lastRow="0" w:firstColumn="1" w:lastColumn="0" w:noHBand="0" w:noVBand="1"/>
            </w:tblPr>
            <w:tblGrid>
              <w:gridCol w:w="2853"/>
              <w:gridCol w:w="2593"/>
              <w:gridCol w:w="3241"/>
            </w:tblGrid>
            <w:tr w:rsidR="0091013F" w:rsidRPr="00812FDF" w14:paraId="6DD732D7" w14:textId="77777777" w:rsidTr="00AC4930">
              <w:trPr>
                <w:trHeight w:val="77"/>
              </w:trPr>
              <w:tc>
                <w:tcPr>
                  <w:tcW w:w="2853" w:type="dxa"/>
                </w:tcPr>
                <w:p w14:paraId="5F7EC42B" w14:textId="77777777" w:rsidR="0091013F" w:rsidRPr="00812FDF" w:rsidRDefault="0091013F" w:rsidP="0091013F">
                  <w:pPr>
                    <w:rPr>
                      <w:rFonts w:eastAsiaTheme="minorHAnsi"/>
                      <w:bCs/>
                      <w:sz w:val="18"/>
                      <w:szCs w:val="18"/>
                    </w:rPr>
                  </w:pPr>
                  <w:r w:rsidRPr="00812FDF">
                    <w:rPr>
                      <w:rFonts w:eastAsiaTheme="minorHAnsi"/>
                      <w:bCs/>
                      <w:sz w:val="18"/>
                      <w:szCs w:val="18"/>
                    </w:rPr>
                    <w:t>Государство</w:t>
                  </w:r>
                </w:p>
              </w:tc>
              <w:tc>
                <w:tcPr>
                  <w:tcW w:w="2593" w:type="dxa"/>
                </w:tcPr>
                <w:p w14:paraId="1D388CF3" w14:textId="36A3905C" w:rsidR="0091013F" w:rsidRPr="00812FDF" w:rsidRDefault="0091013F" w:rsidP="0091013F">
                  <w:pPr>
                    <w:rPr>
                      <w:rFonts w:eastAsiaTheme="minorHAnsi"/>
                      <w:bCs/>
                      <w:sz w:val="18"/>
                      <w:szCs w:val="18"/>
                    </w:rPr>
                  </w:pPr>
                  <w:r w:rsidRPr="00812FDF">
                    <w:rPr>
                      <w:rFonts w:eastAsiaTheme="minorHAnsi"/>
                      <w:bCs/>
                      <w:sz w:val="18"/>
                      <w:szCs w:val="18"/>
                    </w:rPr>
                    <w:t>TIN/аналог TIN</w:t>
                  </w:r>
                </w:p>
              </w:tc>
              <w:tc>
                <w:tcPr>
                  <w:tcW w:w="3241" w:type="dxa"/>
                </w:tcPr>
                <w:p w14:paraId="1D840C43" w14:textId="77777777" w:rsidR="0091013F" w:rsidRPr="00812FDF" w:rsidRDefault="0091013F" w:rsidP="0091013F">
                  <w:pPr>
                    <w:rPr>
                      <w:rFonts w:eastAsiaTheme="minorHAnsi"/>
                      <w:bCs/>
                      <w:sz w:val="18"/>
                      <w:szCs w:val="18"/>
                    </w:rPr>
                  </w:pPr>
                  <w:r w:rsidRPr="00812FDF">
                    <w:rPr>
                      <w:rFonts w:eastAsiaTheme="minorHAnsi"/>
                      <w:bCs/>
                      <w:sz w:val="18"/>
                      <w:szCs w:val="18"/>
                    </w:rPr>
                    <w:t>Причина отсутствия TIN*</w:t>
                  </w:r>
                </w:p>
              </w:tc>
            </w:tr>
            <w:tr w:rsidR="0091013F" w:rsidRPr="00812FDF" w14:paraId="38CF5671" w14:textId="77777777" w:rsidTr="00AC4930">
              <w:trPr>
                <w:trHeight w:val="55"/>
              </w:trPr>
              <w:tc>
                <w:tcPr>
                  <w:tcW w:w="2853" w:type="dxa"/>
                </w:tcPr>
                <w:p w14:paraId="73C64D66" w14:textId="77777777" w:rsidR="0091013F" w:rsidRPr="00812FDF" w:rsidRDefault="0091013F" w:rsidP="0091013F">
                  <w:pPr>
                    <w:rPr>
                      <w:rFonts w:eastAsiaTheme="minorHAnsi"/>
                      <w:bCs/>
                      <w:sz w:val="18"/>
                      <w:szCs w:val="18"/>
                    </w:rPr>
                  </w:pPr>
                </w:p>
              </w:tc>
              <w:tc>
                <w:tcPr>
                  <w:tcW w:w="2593" w:type="dxa"/>
                </w:tcPr>
                <w:p w14:paraId="19944675" w14:textId="77777777" w:rsidR="0091013F" w:rsidRPr="00812FDF" w:rsidRDefault="0091013F" w:rsidP="0091013F">
                  <w:pPr>
                    <w:rPr>
                      <w:rFonts w:eastAsiaTheme="minorHAnsi"/>
                      <w:bCs/>
                      <w:sz w:val="18"/>
                      <w:szCs w:val="18"/>
                    </w:rPr>
                  </w:pPr>
                </w:p>
              </w:tc>
              <w:tc>
                <w:tcPr>
                  <w:tcW w:w="3241" w:type="dxa"/>
                </w:tcPr>
                <w:p w14:paraId="685FA87B" w14:textId="77777777" w:rsidR="0091013F" w:rsidRPr="00812FDF" w:rsidRDefault="0091013F" w:rsidP="0091013F">
                  <w:pPr>
                    <w:rPr>
                      <w:rFonts w:eastAsiaTheme="minorHAnsi"/>
                      <w:bCs/>
                      <w:sz w:val="18"/>
                      <w:szCs w:val="18"/>
                    </w:rPr>
                  </w:pPr>
                </w:p>
              </w:tc>
            </w:tr>
            <w:tr w:rsidR="0091013F" w:rsidRPr="00812FDF" w14:paraId="5A5D6C3F" w14:textId="77777777" w:rsidTr="00AC4930">
              <w:trPr>
                <w:trHeight w:val="64"/>
              </w:trPr>
              <w:tc>
                <w:tcPr>
                  <w:tcW w:w="2853" w:type="dxa"/>
                </w:tcPr>
                <w:p w14:paraId="05340C24" w14:textId="77777777" w:rsidR="0091013F" w:rsidRPr="00812FDF" w:rsidRDefault="0091013F" w:rsidP="0091013F">
                  <w:pPr>
                    <w:rPr>
                      <w:rFonts w:eastAsiaTheme="minorHAnsi"/>
                      <w:bCs/>
                      <w:sz w:val="18"/>
                      <w:szCs w:val="18"/>
                    </w:rPr>
                  </w:pPr>
                </w:p>
              </w:tc>
              <w:tc>
                <w:tcPr>
                  <w:tcW w:w="2593" w:type="dxa"/>
                </w:tcPr>
                <w:p w14:paraId="38C26173" w14:textId="77777777" w:rsidR="0091013F" w:rsidRPr="00812FDF" w:rsidRDefault="0091013F" w:rsidP="0091013F">
                  <w:pPr>
                    <w:rPr>
                      <w:rFonts w:eastAsiaTheme="minorHAnsi"/>
                      <w:bCs/>
                      <w:sz w:val="18"/>
                      <w:szCs w:val="18"/>
                    </w:rPr>
                  </w:pPr>
                </w:p>
              </w:tc>
              <w:tc>
                <w:tcPr>
                  <w:tcW w:w="3241" w:type="dxa"/>
                </w:tcPr>
                <w:p w14:paraId="14213E3D" w14:textId="77777777" w:rsidR="0091013F" w:rsidRPr="00812FDF" w:rsidRDefault="0091013F" w:rsidP="0091013F">
                  <w:pPr>
                    <w:rPr>
                      <w:rFonts w:eastAsiaTheme="minorHAnsi"/>
                      <w:bCs/>
                      <w:sz w:val="18"/>
                      <w:szCs w:val="18"/>
                    </w:rPr>
                  </w:pPr>
                </w:p>
              </w:tc>
            </w:tr>
          </w:tbl>
          <w:p w14:paraId="4D0E8EAB" w14:textId="77777777" w:rsidR="0091013F" w:rsidRPr="00812FDF" w:rsidRDefault="0091013F" w:rsidP="0091013F">
            <w:pPr>
              <w:spacing w:line="259" w:lineRule="auto"/>
              <w:rPr>
                <w:bCs/>
                <w:sz w:val="18"/>
                <w:szCs w:val="18"/>
              </w:rPr>
            </w:pPr>
            <w:r w:rsidRPr="00812FDF">
              <w:rPr>
                <w:bCs/>
                <w:sz w:val="18"/>
                <w:szCs w:val="18"/>
              </w:rPr>
              <w:t>*в случае отсутствия TIN, укажите одну из нижеперечисленных причин в поле «Причина отсутствия TIN»</w:t>
            </w:r>
          </w:p>
          <w:p w14:paraId="42841189" w14:textId="77777777" w:rsidR="0091013F" w:rsidRPr="00812FDF" w:rsidRDefault="0091013F" w:rsidP="0091013F">
            <w:pPr>
              <w:spacing w:line="259" w:lineRule="auto"/>
              <w:rPr>
                <w:bCs/>
                <w:sz w:val="18"/>
                <w:szCs w:val="18"/>
              </w:rPr>
            </w:pPr>
            <w:r w:rsidRPr="00812FDF">
              <w:rPr>
                <w:bCs/>
                <w:sz w:val="18"/>
                <w:szCs w:val="18"/>
              </w:rPr>
              <w:t>(при указании кода 05, кроме самого кода, необходимо сформулировать причину отсутствия TIN):</w:t>
            </w:r>
          </w:p>
          <w:p w14:paraId="5FA17F52" w14:textId="77777777" w:rsidR="0091013F" w:rsidRPr="00812FDF" w:rsidRDefault="0091013F" w:rsidP="0091013F">
            <w:pPr>
              <w:spacing w:line="259" w:lineRule="auto"/>
              <w:rPr>
                <w:bCs/>
                <w:sz w:val="18"/>
                <w:szCs w:val="18"/>
              </w:rPr>
            </w:pPr>
            <w:r w:rsidRPr="00812FDF">
              <w:rPr>
                <w:bCs/>
                <w:sz w:val="18"/>
                <w:szCs w:val="18"/>
              </w:rPr>
              <w:t>01 – юрисдикция не предусматривает присвоение TIN или иного идентификационного номера</w:t>
            </w:r>
          </w:p>
          <w:p w14:paraId="519E62BA" w14:textId="77777777" w:rsidR="0091013F" w:rsidRPr="00812FDF" w:rsidRDefault="0091013F" w:rsidP="0091013F">
            <w:pPr>
              <w:spacing w:line="259" w:lineRule="auto"/>
              <w:rPr>
                <w:bCs/>
                <w:sz w:val="18"/>
                <w:szCs w:val="18"/>
              </w:rPr>
            </w:pPr>
            <w:r w:rsidRPr="00812FDF">
              <w:rPr>
                <w:bCs/>
                <w:sz w:val="18"/>
                <w:szCs w:val="18"/>
              </w:rPr>
              <w:t>02 - юрисдикция не присвоила TIN или иной идентификационный номер юридическому лицу</w:t>
            </w:r>
          </w:p>
          <w:p w14:paraId="443E4FAA" w14:textId="77777777" w:rsidR="0091013F" w:rsidRPr="00812FDF" w:rsidRDefault="0091013F" w:rsidP="0091013F">
            <w:pPr>
              <w:spacing w:line="259" w:lineRule="auto"/>
              <w:rPr>
                <w:bCs/>
                <w:sz w:val="18"/>
                <w:szCs w:val="18"/>
              </w:rPr>
            </w:pPr>
            <w:r w:rsidRPr="00812FDF">
              <w:rPr>
                <w:bCs/>
                <w:sz w:val="18"/>
                <w:szCs w:val="18"/>
              </w:rPr>
              <w:t>03 – юрисдикция не предусматривает присвоение какого-либо идентификатора, в том числе номера регистрации (инкорпорации)</w:t>
            </w:r>
          </w:p>
          <w:p w14:paraId="2582FB49" w14:textId="77777777" w:rsidR="0091013F" w:rsidRPr="00812FDF" w:rsidRDefault="0091013F" w:rsidP="0091013F">
            <w:pPr>
              <w:spacing w:line="259" w:lineRule="auto"/>
              <w:rPr>
                <w:bCs/>
                <w:sz w:val="18"/>
                <w:szCs w:val="18"/>
              </w:rPr>
            </w:pPr>
            <w:r w:rsidRPr="00812FDF">
              <w:rPr>
                <w:bCs/>
                <w:sz w:val="18"/>
                <w:szCs w:val="18"/>
              </w:rPr>
              <w:t>04 - юрисдикция не присвоила какой-либо идентификатор, в том числе номер регистрации (инкорпорации) юридическому лицу</w:t>
            </w:r>
          </w:p>
          <w:p w14:paraId="2CEEE0C9" w14:textId="77777777" w:rsidR="0091013F" w:rsidRPr="00812FDF" w:rsidRDefault="0091013F" w:rsidP="0091013F">
            <w:pPr>
              <w:spacing w:line="259" w:lineRule="auto"/>
              <w:rPr>
                <w:bCs/>
                <w:sz w:val="18"/>
                <w:szCs w:val="18"/>
              </w:rPr>
            </w:pPr>
            <w:r w:rsidRPr="00812FDF">
              <w:rPr>
                <w:bCs/>
                <w:sz w:val="18"/>
                <w:szCs w:val="18"/>
              </w:rPr>
              <w:t>05 – иная причина</w:t>
            </w:r>
          </w:p>
        </w:tc>
        <w:tc>
          <w:tcPr>
            <w:tcW w:w="1242" w:type="dxa"/>
            <w:vAlign w:val="center"/>
          </w:tcPr>
          <w:p w14:paraId="55B273D4" w14:textId="77777777" w:rsidR="00F83F3F" w:rsidRPr="00812FDF" w:rsidRDefault="00BD1A41" w:rsidP="0091013F">
            <w:pPr>
              <w:spacing w:line="259" w:lineRule="auto"/>
              <w:rPr>
                <w:bCs/>
                <w:sz w:val="18"/>
                <w:szCs w:val="18"/>
              </w:rPr>
            </w:pPr>
            <w:sdt>
              <w:sdtPr>
                <w:rPr>
                  <w:bCs/>
                  <w:sz w:val="18"/>
                  <w:szCs w:val="18"/>
                </w:rPr>
                <w:id w:val="1605070523"/>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w:t>
            </w:r>
          </w:p>
          <w:p w14:paraId="72A5E884" w14:textId="4122C1D0" w:rsidR="00F83F3F" w:rsidRPr="00812FDF" w:rsidRDefault="00F83F3F" w:rsidP="0091013F">
            <w:pPr>
              <w:spacing w:line="259" w:lineRule="auto"/>
              <w:rPr>
                <w:bCs/>
                <w:sz w:val="18"/>
                <w:szCs w:val="18"/>
              </w:rPr>
            </w:pPr>
            <w:r w:rsidRPr="00812FDF">
              <w:rPr>
                <w:bCs/>
                <w:sz w:val="18"/>
                <w:szCs w:val="18"/>
              </w:rPr>
              <w:t>(заполните данные)</w:t>
            </w:r>
          </w:p>
          <w:p w14:paraId="63323A83" w14:textId="3A127F2E" w:rsidR="0091013F" w:rsidRPr="00812FDF" w:rsidRDefault="0091013F" w:rsidP="0091013F">
            <w:pPr>
              <w:spacing w:line="259" w:lineRule="auto"/>
              <w:rPr>
                <w:bCs/>
                <w:sz w:val="18"/>
                <w:szCs w:val="18"/>
              </w:rPr>
            </w:pPr>
            <w:r w:rsidRPr="00812FDF">
              <w:rPr>
                <w:bCs/>
                <w:sz w:val="18"/>
                <w:szCs w:val="18"/>
              </w:rPr>
              <w:t xml:space="preserve"> </w:t>
            </w:r>
            <w:sdt>
              <w:sdtPr>
                <w:rPr>
                  <w:bCs/>
                  <w:sz w:val="18"/>
                  <w:szCs w:val="18"/>
                </w:rPr>
                <w:id w:val="1104455932"/>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НЕТ</w:t>
            </w:r>
          </w:p>
          <w:p w14:paraId="18FB95F9" w14:textId="77777777" w:rsidR="0091013F" w:rsidRPr="00812FDF" w:rsidRDefault="0091013F" w:rsidP="0091013F">
            <w:pPr>
              <w:spacing w:line="259" w:lineRule="auto"/>
              <w:rPr>
                <w:bCs/>
                <w:sz w:val="18"/>
                <w:szCs w:val="18"/>
              </w:rPr>
            </w:pPr>
          </w:p>
        </w:tc>
      </w:tr>
      <w:tr w:rsidR="0091013F" w:rsidRPr="00812FDF" w14:paraId="4D3D9D60" w14:textId="77777777" w:rsidTr="00BD1A41">
        <w:trPr>
          <w:cantSplit/>
          <w:trHeight w:val="339"/>
        </w:trPr>
        <w:tc>
          <w:tcPr>
            <w:tcW w:w="8841" w:type="dxa"/>
            <w:gridSpan w:val="3"/>
          </w:tcPr>
          <w:p w14:paraId="1FAF23BC" w14:textId="270C2D02" w:rsidR="00E3272E" w:rsidRPr="00812FDF" w:rsidRDefault="0091013F" w:rsidP="00E3272E">
            <w:pPr>
              <w:spacing w:line="259" w:lineRule="auto"/>
              <w:rPr>
                <w:rFonts w:eastAsia="Calibri"/>
                <w:bCs/>
                <w:sz w:val="18"/>
                <w:szCs w:val="18"/>
                <w:lang w:eastAsia="en-US"/>
              </w:rPr>
            </w:pPr>
            <w:r w:rsidRPr="00812FDF">
              <w:rPr>
                <w:rFonts w:eastAsia="Calibri"/>
                <w:bCs/>
                <w:sz w:val="18"/>
                <w:szCs w:val="18"/>
                <w:lang w:eastAsia="en-US"/>
              </w:rPr>
              <w:t xml:space="preserve">3. </w:t>
            </w:r>
            <w:r w:rsidR="00E3272E" w:rsidRPr="00812FDF">
              <w:rPr>
                <w:rFonts w:eastAsia="Calibri"/>
                <w:bCs/>
                <w:sz w:val="18"/>
                <w:szCs w:val="18"/>
                <w:lang w:eastAsia="en-US"/>
              </w:rPr>
              <w:t>Адрес (в том числе адрес головного офиса, адрес органа управления или управляющей структуры) в иностранном государстве</w:t>
            </w:r>
          </w:p>
          <w:p w14:paraId="0B3AA5DE" w14:textId="77777777" w:rsidR="0091013F" w:rsidRPr="00812FDF" w:rsidRDefault="0091013F" w:rsidP="0091013F">
            <w:pPr>
              <w:spacing w:line="259" w:lineRule="auto"/>
              <w:rPr>
                <w:rFonts w:eastAsia="Calibri"/>
                <w:bCs/>
                <w:sz w:val="18"/>
                <w:szCs w:val="18"/>
                <w:lang w:eastAsia="en-US"/>
              </w:rPr>
            </w:pPr>
            <w:r w:rsidRPr="00812FDF">
              <w:rPr>
                <w:rFonts w:eastAsia="Calibri"/>
                <w:b/>
                <w:sz w:val="18"/>
                <w:szCs w:val="18"/>
                <w:lang w:eastAsia="en-US"/>
              </w:rPr>
              <w:t>Если «ДА», укажите адрес:</w:t>
            </w:r>
            <w:r w:rsidRPr="00812FDF">
              <w:rPr>
                <w:rFonts w:eastAsia="Calibri"/>
                <w:bCs/>
                <w:sz w:val="18"/>
                <w:szCs w:val="18"/>
                <w:lang w:eastAsia="en-US"/>
              </w:rPr>
              <w:t xml:space="preserve"> _______________________</w:t>
            </w:r>
          </w:p>
        </w:tc>
        <w:tc>
          <w:tcPr>
            <w:tcW w:w="1242" w:type="dxa"/>
          </w:tcPr>
          <w:p w14:paraId="521DE833" w14:textId="6061D533" w:rsidR="00F83F3F" w:rsidRPr="00812FDF" w:rsidRDefault="00BD1A41" w:rsidP="0091013F">
            <w:pPr>
              <w:spacing w:line="259" w:lineRule="auto"/>
              <w:rPr>
                <w:bCs/>
                <w:sz w:val="18"/>
                <w:szCs w:val="18"/>
              </w:rPr>
            </w:pPr>
            <w:sdt>
              <w:sdtPr>
                <w:rPr>
                  <w:bCs/>
                  <w:sz w:val="18"/>
                  <w:szCs w:val="18"/>
                </w:rPr>
                <w:id w:val="-777258341"/>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w:t>
            </w:r>
          </w:p>
          <w:p w14:paraId="63F9EFB7" w14:textId="0AE018A3" w:rsidR="0091013F" w:rsidRPr="00812FDF" w:rsidRDefault="0091013F" w:rsidP="0091013F">
            <w:pPr>
              <w:spacing w:line="259" w:lineRule="auto"/>
              <w:rPr>
                <w:bCs/>
                <w:sz w:val="18"/>
                <w:szCs w:val="18"/>
              </w:rPr>
            </w:pPr>
            <w:r w:rsidRPr="00812FDF">
              <w:rPr>
                <w:bCs/>
                <w:sz w:val="18"/>
                <w:szCs w:val="18"/>
              </w:rPr>
              <w:t xml:space="preserve"> </w:t>
            </w:r>
            <w:sdt>
              <w:sdtPr>
                <w:rPr>
                  <w:bCs/>
                  <w:sz w:val="18"/>
                  <w:szCs w:val="18"/>
                </w:rPr>
                <w:id w:val="1889134164"/>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НЕТ</w:t>
            </w:r>
          </w:p>
          <w:p w14:paraId="066E36EC" w14:textId="77777777" w:rsidR="0091013F" w:rsidRPr="00812FDF" w:rsidRDefault="0091013F" w:rsidP="0091013F">
            <w:pPr>
              <w:spacing w:line="259" w:lineRule="auto"/>
              <w:rPr>
                <w:bCs/>
                <w:sz w:val="18"/>
                <w:szCs w:val="18"/>
                <w:lang w:eastAsia="en-US"/>
              </w:rPr>
            </w:pPr>
          </w:p>
        </w:tc>
      </w:tr>
      <w:tr w:rsidR="0091013F" w:rsidRPr="00812FDF" w14:paraId="25207E4E" w14:textId="77777777" w:rsidTr="00BD1A41">
        <w:trPr>
          <w:cantSplit/>
          <w:trHeight w:val="304"/>
        </w:trPr>
        <w:tc>
          <w:tcPr>
            <w:tcW w:w="8841" w:type="dxa"/>
            <w:gridSpan w:val="3"/>
            <w:vAlign w:val="center"/>
          </w:tcPr>
          <w:p w14:paraId="76F85FC1" w14:textId="33F5AA86" w:rsidR="0091013F" w:rsidRPr="00812FDF" w:rsidRDefault="003D60A5" w:rsidP="0091013F">
            <w:pPr>
              <w:spacing w:line="259" w:lineRule="auto"/>
              <w:rPr>
                <w:bCs/>
                <w:sz w:val="18"/>
                <w:szCs w:val="18"/>
              </w:rPr>
            </w:pPr>
            <w:r w:rsidRPr="00812FDF">
              <w:rPr>
                <w:bCs/>
                <w:sz w:val="18"/>
                <w:szCs w:val="18"/>
              </w:rPr>
              <w:t>4</w:t>
            </w:r>
            <w:r w:rsidR="0091013F" w:rsidRPr="00812FDF">
              <w:rPr>
                <w:bCs/>
                <w:sz w:val="18"/>
                <w:szCs w:val="18"/>
              </w:rPr>
              <w:t>. Наличие у Организации деловых интересов (хозяйственная деятельность, наличие филиалов и представительств, владение имуществом, в т.ч. имущественными правами) на территории иностранного государства, если такие интересы влияют на возникновение налогообложения в конкретной юрисдикции?</w:t>
            </w:r>
          </w:p>
          <w:p w14:paraId="317E7323" w14:textId="77777777" w:rsidR="0091013F" w:rsidRPr="00812FDF" w:rsidRDefault="0091013F" w:rsidP="0091013F">
            <w:pPr>
              <w:spacing w:line="259" w:lineRule="auto"/>
              <w:rPr>
                <w:bCs/>
                <w:sz w:val="18"/>
                <w:szCs w:val="18"/>
              </w:rPr>
            </w:pPr>
            <w:r w:rsidRPr="00812FDF">
              <w:rPr>
                <w:b/>
                <w:sz w:val="18"/>
                <w:szCs w:val="18"/>
              </w:rPr>
              <w:t>Если «ДА», укажите название государства:</w:t>
            </w:r>
            <w:r w:rsidRPr="00812FDF">
              <w:rPr>
                <w:bCs/>
                <w:sz w:val="18"/>
                <w:szCs w:val="18"/>
              </w:rPr>
              <w:t xml:space="preserve"> _________</w:t>
            </w:r>
          </w:p>
        </w:tc>
        <w:tc>
          <w:tcPr>
            <w:tcW w:w="1242" w:type="dxa"/>
          </w:tcPr>
          <w:p w14:paraId="5B13E1A7" w14:textId="77777777" w:rsidR="0091013F" w:rsidRPr="00812FDF" w:rsidRDefault="00BD1A41" w:rsidP="0091013F">
            <w:pPr>
              <w:spacing w:line="259" w:lineRule="auto"/>
              <w:rPr>
                <w:bCs/>
                <w:sz w:val="18"/>
                <w:szCs w:val="18"/>
              </w:rPr>
            </w:pPr>
            <w:sdt>
              <w:sdtPr>
                <w:rPr>
                  <w:bCs/>
                  <w:sz w:val="18"/>
                  <w:szCs w:val="18"/>
                </w:rPr>
                <w:id w:val="1989124717"/>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 </w:t>
            </w:r>
            <w:sdt>
              <w:sdtPr>
                <w:rPr>
                  <w:bCs/>
                  <w:sz w:val="18"/>
                  <w:szCs w:val="18"/>
                </w:rPr>
                <w:id w:val="-2045966935"/>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24C498A3" w14:textId="77777777" w:rsidR="0091013F" w:rsidRPr="00812FDF" w:rsidRDefault="0091013F" w:rsidP="0091013F">
            <w:pPr>
              <w:spacing w:line="259" w:lineRule="auto"/>
              <w:rPr>
                <w:bCs/>
                <w:sz w:val="18"/>
                <w:szCs w:val="18"/>
                <w:lang w:eastAsia="en-US"/>
              </w:rPr>
            </w:pPr>
          </w:p>
        </w:tc>
      </w:tr>
      <w:tr w:rsidR="0091013F" w:rsidRPr="00812FDF" w14:paraId="11F0B1C3" w14:textId="77777777" w:rsidTr="00BD1A41">
        <w:trPr>
          <w:cantSplit/>
          <w:trHeight w:val="309"/>
        </w:trPr>
        <w:tc>
          <w:tcPr>
            <w:tcW w:w="8841" w:type="dxa"/>
            <w:gridSpan w:val="3"/>
            <w:vAlign w:val="center"/>
          </w:tcPr>
          <w:p w14:paraId="6A9A4F0C" w14:textId="729B92EB" w:rsidR="0091013F" w:rsidRPr="00812FDF" w:rsidRDefault="003D60A5" w:rsidP="0091013F">
            <w:pPr>
              <w:spacing w:line="259" w:lineRule="auto"/>
              <w:rPr>
                <w:bCs/>
                <w:sz w:val="18"/>
                <w:szCs w:val="18"/>
              </w:rPr>
            </w:pPr>
            <w:r w:rsidRPr="00812FDF">
              <w:rPr>
                <w:bCs/>
                <w:sz w:val="18"/>
                <w:szCs w:val="18"/>
              </w:rPr>
              <w:t>5</w:t>
            </w:r>
            <w:r w:rsidR="0091013F" w:rsidRPr="00812FDF">
              <w:rPr>
                <w:bCs/>
                <w:sz w:val="18"/>
                <w:szCs w:val="18"/>
              </w:rPr>
              <w:t xml:space="preserve">. Является ли Организация налоговым резидентом США?                                          </w:t>
            </w:r>
          </w:p>
          <w:p w14:paraId="3CD781F6" w14:textId="77777777" w:rsidR="0091013F" w:rsidRPr="00812FDF" w:rsidRDefault="0091013F" w:rsidP="0091013F">
            <w:pPr>
              <w:spacing w:line="259" w:lineRule="auto"/>
              <w:rPr>
                <w:b/>
                <w:sz w:val="18"/>
                <w:szCs w:val="18"/>
              </w:rPr>
            </w:pPr>
            <w:r w:rsidRPr="00812FDF">
              <w:rPr>
                <w:b/>
                <w:sz w:val="18"/>
                <w:szCs w:val="18"/>
              </w:rPr>
              <w:t>Если «ДА»:</w:t>
            </w:r>
          </w:p>
          <w:p w14:paraId="32A184D9" w14:textId="55604312" w:rsidR="0091013F" w:rsidRPr="00812FDF" w:rsidRDefault="0091013F" w:rsidP="0091013F">
            <w:pPr>
              <w:spacing w:line="259" w:lineRule="auto"/>
              <w:rPr>
                <w:bCs/>
                <w:sz w:val="18"/>
                <w:szCs w:val="18"/>
              </w:rPr>
            </w:pPr>
            <w:r w:rsidRPr="00812FDF">
              <w:rPr>
                <w:bCs/>
                <w:sz w:val="18"/>
                <w:szCs w:val="18"/>
              </w:rPr>
              <w:t xml:space="preserve">1. Заполните и предоставьте в </w:t>
            </w:r>
            <w:r w:rsidR="00DB3D7D" w:rsidRPr="00812FDF">
              <w:rPr>
                <w:bCs/>
                <w:sz w:val="18"/>
                <w:szCs w:val="18"/>
              </w:rPr>
              <w:t>АО «ИК «Горизонт»</w:t>
            </w:r>
            <w:r w:rsidRPr="00812FDF">
              <w:rPr>
                <w:bCs/>
                <w:sz w:val="18"/>
                <w:szCs w:val="18"/>
              </w:rPr>
              <w:t xml:space="preserve"> форму </w:t>
            </w:r>
            <w:r w:rsidRPr="00812FDF">
              <w:rPr>
                <w:bCs/>
                <w:sz w:val="18"/>
                <w:szCs w:val="18"/>
                <w:lang w:val="en-US"/>
              </w:rPr>
              <w:t>W</w:t>
            </w:r>
            <w:r w:rsidRPr="00812FDF">
              <w:rPr>
                <w:bCs/>
                <w:sz w:val="18"/>
                <w:szCs w:val="18"/>
              </w:rPr>
              <w:t>-9</w:t>
            </w:r>
          </w:p>
          <w:p w14:paraId="7972416F" w14:textId="77777777" w:rsidR="0091013F" w:rsidRPr="00812FDF" w:rsidRDefault="0091013F" w:rsidP="0091013F">
            <w:pPr>
              <w:spacing w:line="259" w:lineRule="auto"/>
              <w:rPr>
                <w:bCs/>
                <w:sz w:val="18"/>
                <w:szCs w:val="18"/>
              </w:rPr>
            </w:pPr>
            <w:r w:rsidRPr="00812FDF">
              <w:rPr>
                <w:bCs/>
                <w:sz w:val="18"/>
                <w:szCs w:val="18"/>
              </w:rPr>
              <w:t xml:space="preserve">2. Укажите статус организации для целей </w:t>
            </w:r>
            <w:r w:rsidRPr="00812FDF">
              <w:rPr>
                <w:bCs/>
                <w:sz w:val="18"/>
                <w:szCs w:val="18"/>
                <w:lang w:val="en-US"/>
              </w:rPr>
              <w:t>FATCA</w:t>
            </w:r>
            <w:r w:rsidRPr="00812FDF">
              <w:rPr>
                <w:bCs/>
                <w:sz w:val="18"/>
                <w:szCs w:val="18"/>
              </w:rPr>
              <w:t xml:space="preserve"> (выбрать один вариант):</w:t>
            </w:r>
          </w:p>
          <w:p w14:paraId="2F453FE7" w14:textId="77777777" w:rsidR="0091013F" w:rsidRPr="00812FDF" w:rsidRDefault="00BD1A41" w:rsidP="0091013F">
            <w:pPr>
              <w:spacing w:line="259" w:lineRule="auto"/>
              <w:rPr>
                <w:bCs/>
                <w:color w:val="262626"/>
                <w:sz w:val="18"/>
                <w:szCs w:val="18"/>
                <w:shd w:val="clear" w:color="auto" w:fill="FFFFFF"/>
              </w:rPr>
            </w:pPr>
            <w:sdt>
              <w:sdtPr>
                <w:rPr>
                  <w:bCs/>
                  <w:color w:val="262626"/>
                  <w:sz w:val="18"/>
                  <w:szCs w:val="18"/>
                  <w:shd w:val="clear" w:color="auto" w:fill="FFFFFF"/>
                </w:rPr>
                <w:id w:val="1204754425"/>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color w:val="262626"/>
                    <w:sz w:val="18"/>
                    <w:szCs w:val="18"/>
                    <w:shd w:val="clear" w:color="auto" w:fill="FFFFFF"/>
                  </w:rPr>
                  <w:t>☐</w:t>
                </w:r>
              </w:sdtContent>
            </w:sdt>
            <w:r w:rsidR="0091013F" w:rsidRPr="00812FDF">
              <w:rPr>
                <w:bCs/>
                <w:color w:val="262626"/>
                <w:sz w:val="18"/>
                <w:szCs w:val="18"/>
                <w:shd w:val="clear" w:color="auto" w:fill="FFFFFF"/>
              </w:rPr>
              <w:t xml:space="preserve"> Определенный налогоплательщик США (</w:t>
            </w:r>
            <w:proofErr w:type="spellStart"/>
            <w:r w:rsidR="0091013F" w:rsidRPr="00812FDF">
              <w:rPr>
                <w:bCs/>
                <w:color w:val="262626"/>
                <w:sz w:val="18"/>
                <w:szCs w:val="18"/>
                <w:shd w:val="clear" w:color="auto" w:fill="FFFFFF"/>
              </w:rPr>
              <w:t>Specified</w:t>
            </w:r>
            <w:proofErr w:type="spellEnd"/>
            <w:r w:rsidR="0091013F" w:rsidRPr="00812FDF">
              <w:rPr>
                <w:bCs/>
                <w:color w:val="262626"/>
                <w:sz w:val="18"/>
                <w:szCs w:val="18"/>
                <w:shd w:val="clear" w:color="auto" w:fill="FFFFFF"/>
              </w:rPr>
              <w:t xml:space="preserve"> US </w:t>
            </w:r>
            <w:proofErr w:type="spellStart"/>
            <w:r w:rsidR="0091013F" w:rsidRPr="00812FDF">
              <w:rPr>
                <w:bCs/>
                <w:color w:val="262626"/>
                <w:sz w:val="18"/>
                <w:szCs w:val="18"/>
                <w:shd w:val="clear" w:color="auto" w:fill="FFFFFF"/>
              </w:rPr>
              <w:t>person</w:t>
            </w:r>
            <w:proofErr w:type="spellEnd"/>
            <w:r w:rsidR="0091013F" w:rsidRPr="00812FDF">
              <w:rPr>
                <w:bCs/>
                <w:color w:val="262626"/>
                <w:sz w:val="18"/>
                <w:szCs w:val="18"/>
                <w:shd w:val="clear" w:color="auto" w:fill="FFFFFF"/>
              </w:rPr>
              <w:t>)</w:t>
            </w:r>
          </w:p>
          <w:p w14:paraId="0EB14F12" w14:textId="77777777" w:rsidR="0091013F" w:rsidRPr="00812FDF" w:rsidRDefault="00BD1A41" w:rsidP="0091013F">
            <w:pPr>
              <w:spacing w:line="259" w:lineRule="auto"/>
              <w:rPr>
                <w:bCs/>
                <w:sz w:val="18"/>
                <w:szCs w:val="18"/>
              </w:rPr>
            </w:pPr>
            <w:sdt>
              <w:sdtPr>
                <w:rPr>
                  <w:bCs/>
                  <w:color w:val="262626"/>
                  <w:sz w:val="18"/>
                  <w:szCs w:val="18"/>
                  <w:shd w:val="clear" w:color="auto" w:fill="FFFFFF"/>
                </w:rPr>
                <w:id w:val="1129741964"/>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color w:val="262626"/>
                    <w:sz w:val="18"/>
                    <w:szCs w:val="18"/>
                    <w:shd w:val="clear" w:color="auto" w:fill="FFFFFF"/>
                  </w:rPr>
                  <w:t>☐</w:t>
                </w:r>
              </w:sdtContent>
            </w:sdt>
            <w:r w:rsidR="0091013F" w:rsidRPr="00812FDF">
              <w:rPr>
                <w:bCs/>
                <w:color w:val="262626"/>
                <w:sz w:val="18"/>
                <w:szCs w:val="18"/>
                <w:shd w:val="clear" w:color="auto" w:fill="FFFFFF"/>
              </w:rPr>
              <w:t xml:space="preserve"> Налогоплательщик США, исключенный для целей FATCA (Non-</w:t>
            </w:r>
            <w:proofErr w:type="spellStart"/>
            <w:r w:rsidR="0091013F" w:rsidRPr="00812FDF">
              <w:rPr>
                <w:bCs/>
                <w:color w:val="262626"/>
                <w:sz w:val="18"/>
                <w:szCs w:val="18"/>
                <w:shd w:val="clear" w:color="auto" w:fill="FFFFFF"/>
              </w:rPr>
              <w:t>specified</w:t>
            </w:r>
            <w:proofErr w:type="spellEnd"/>
            <w:r w:rsidR="0091013F" w:rsidRPr="00812FDF">
              <w:rPr>
                <w:bCs/>
                <w:color w:val="262626"/>
                <w:sz w:val="18"/>
                <w:szCs w:val="18"/>
                <w:shd w:val="clear" w:color="auto" w:fill="FFFFFF"/>
              </w:rPr>
              <w:t xml:space="preserve"> US </w:t>
            </w:r>
            <w:proofErr w:type="spellStart"/>
            <w:r w:rsidR="0091013F" w:rsidRPr="00812FDF">
              <w:rPr>
                <w:bCs/>
                <w:color w:val="262626"/>
                <w:sz w:val="18"/>
                <w:szCs w:val="18"/>
                <w:shd w:val="clear" w:color="auto" w:fill="FFFFFF"/>
              </w:rPr>
              <w:t>Person</w:t>
            </w:r>
            <w:proofErr w:type="spellEnd"/>
            <w:r w:rsidR="0091013F" w:rsidRPr="00812FDF">
              <w:rPr>
                <w:bCs/>
                <w:color w:val="262626"/>
                <w:sz w:val="18"/>
                <w:szCs w:val="18"/>
                <w:shd w:val="clear" w:color="auto" w:fill="FFFFFF"/>
              </w:rPr>
              <w:t>)</w:t>
            </w:r>
          </w:p>
        </w:tc>
        <w:tc>
          <w:tcPr>
            <w:tcW w:w="1242" w:type="dxa"/>
          </w:tcPr>
          <w:p w14:paraId="43332A53" w14:textId="77777777" w:rsidR="0091013F" w:rsidRPr="00812FDF" w:rsidRDefault="00BD1A41" w:rsidP="0091013F">
            <w:pPr>
              <w:spacing w:line="259" w:lineRule="auto"/>
              <w:rPr>
                <w:bCs/>
                <w:sz w:val="18"/>
                <w:szCs w:val="18"/>
              </w:rPr>
            </w:pPr>
            <w:sdt>
              <w:sdtPr>
                <w:rPr>
                  <w:bCs/>
                  <w:sz w:val="18"/>
                  <w:szCs w:val="18"/>
                </w:rPr>
                <w:id w:val="117197345"/>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 </w:t>
            </w:r>
            <w:sdt>
              <w:sdtPr>
                <w:rPr>
                  <w:bCs/>
                  <w:sz w:val="18"/>
                  <w:szCs w:val="18"/>
                </w:rPr>
                <w:id w:val="807132723"/>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1CEB8241" w14:textId="77777777" w:rsidR="0091013F" w:rsidRPr="00812FDF" w:rsidRDefault="0091013F" w:rsidP="0091013F">
            <w:pPr>
              <w:spacing w:line="259" w:lineRule="auto"/>
              <w:rPr>
                <w:bCs/>
                <w:sz w:val="18"/>
                <w:szCs w:val="18"/>
                <w:lang w:eastAsia="en-US"/>
              </w:rPr>
            </w:pPr>
          </w:p>
        </w:tc>
      </w:tr>
      <w:tr w:rsidR="0091013F" w:rsidRPr="00812FDF" w14:paraId="7EF11D50" w14:textId="77777777" w:rsidTr="00BD1A41">
        <w:trPr>
          <w:cantSplit/>
          <w:trHeight w:val="430"/>
        </w:trPr>
        <w:tc>
          <w:tcPr>
            <w:tcW w:w="8841" w:type="dxa"/>
            <w:gridSpan w:val="3"/>
            <w:vAlign w:val="center"/>
          </w:tcPr>
          <w:p w14:paraId="59E03784" w14:textId="68F9F38F" w:rsidR="0091013F" w:rsidRPr="00812FDF" w:rsidRDefault="003D60A5" w:rsidP="0091013F">
            <w:pPr>
              <w:spacing w:line="259" w:lineRule="auto"/>
              <w:rPr>
                <w:bCs/>
                <w:sz w:val="18"/>
                <w:szCs w:val="18"/>
              </w:rPr>
            </w:pPr>
            <w:r w:rsidRPr="00812FDF">
              <w:rPr>
                <w:bCs/>
                <w:sz w:val="18"/>
                <w:szCs w:val="18"/>
              </w:rPr>
              <w:t>6</w:t>
            </w:r>
            <w:r w:rsidR="0091013F" w:rsidRPr="00812FDF">
              <w:rPr>
                <w:bCs/>
                <w:sz w:val="18"/>
                <w:szCs w:val="18"/>
              </w:rPr>
              <w:t>. Владеет ли Организация финансовыми инструментами, выпущенными на территории США, или планирует приобретать такие инструменты?</w:t>
            </w:r>
          </w:p>
        </w:tc>
        <w:tc>
          <w:tcPr>
            <w:tcW w:w="1242" w:type="dxa"/>
          </w:tcPr>
          <w:p w14:paraId="09BEAD35" w14:textId="77777777" w:rsidR="0091013F" w:rsidRPr="00812FDF" w:rsidRDefault="00BD1A41" w:rsidP="0091013F">
            <w:pPr>
              <w:spacing w:line="259" w:lineRule="auto"/>
              <w:rPr>
                <w:bCs/>
                <w:sz w:val="18"/>
                <w:szCs w:val="18"/>
              </w:rPr>
            </w:pPr>
            <w:sdt>
              <w:sdtPr>
                <w:rPr>
                  <w:bCs/>
                  <w:sz w:val="18"/>
                  <w:szCs w:val="18"/>
                </w:rPr>
                <w:id w:val="-1895415178"/>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 </w:t>
            </w:r>
            <w:sdt>
              <w:sdtPr>
                <w:rPr>
                  <w:bCs/>
                  <w:sz w:val="18"/>
                  <w:szCs w:val="18"/>
                </w:rPr>
                <w:id w:val="-63028476"/>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73076D18" w14:textId="77777777" w:rsidR="0091013F" w:rsidRPr="00812FDF" w:rsidRDefault="0091013F" w:rsidP="0091013F">
            <w:pPr>
              <w:spacing w:line="259" w:lineRule="auto"/>
              <w:rPr>
                <w:bCs/>
                <w:sz w:val="18"/>
                <w:szCs w:val="18"/>
                <w:lang w:eastAsia="en-US"/>
              </w:rPr>
            </w:pPr>
          </w:p>
        </w:tc>
      </w:tr>
      <w:tr w:rsidR="0091013F" w:rsidRPr="00812FDF" w14:paraId="5B632B44" w14:textId="77777777" w:rsidTr="00BD1A41">
        <w:trPr>
          <w:cantSplit/>
          <w:trHeight w:val="323"/>
        </w:trPr>
        <w:tc>
          <w:tcPr>
            <w:tcW w:w="8841" w:type="dxa"/>
            <w:gridSpan w:val="3"/>
          </w:tcPr>
          <w:p w14:paraId="02FE7FFA" w14:textId="5801B5F9" w:rsidR="0091013F" w:rsidRPr="00812FDF" w:rsidRDefault="003D60A5" w:rsidP="0091013F">
            <w:pPr>
              <w:spacing w:line="259" w:lineRule="auto"/>
              <w:rPr>
                <w:bCs/>
                <w:sz w:val="18"/>
                <w:szCs w:val="18"/>
              </w:rPr>
            </w:pPr>
            <w:r w:rsidRPr="00812FDF">
              <w:rPr>
                <w:rFonts w:eastAsia="Calibri"/>
                <w:bCs/>
                <w:sz w:val="18"/>
                <w:szCs w:val="18"/>
                <w:lang w:eastAsia="en-US"/>
              </w:rPr>
              <w:lastRenderedPageBreak/>
              <w:t>7</w:t>
            </w:r>
            <w:r w:rsidR="0091013F" w:rsidRPr="00812FDF">
              <w:rPr>
                <w:rFonts w:eastAsia="Calibri"/>
                <w:bCs/>
                <w:sz w:val="18"/>
                <w:szCs w:val="18"/>
                <w:lang w:eastAsia="en-US"/>
              </w:rPr>
              <w:t xml:space="preserve">. </w:t>
            </w:r>
            <w:r w:rsidR="0091013F" w:rsidRPr="00812FDF">
              <w:rPr>
                <w:bCs/>
                <w:sz w:val="18"/>
                <w:szCs w:val="18"/>
              </w:rPr>
              <w:t xml:space="preserve">Является ли Организация финансовым институтом для целей </w:t>
            </w:r>
            <w:r w:rsidR="0091013F" w:rsidRPr="00812FDF">
              <w:rPr>
                <w:bCs/>
                <w:sz w:val="18"/>
                <w:szCs w:val="18"/>
                <w:lang w:val="en-US"/>
              </w:rPr>
              <w:t>FATCA</w:t>
            </w:r>
            <w:r w:rsidR="0091013F" w:rsidRPr="00812FDF">
              <w:rPr>
                <w:bCs/>
                <w:sz w:val="18"/>
                <w:szCs w:val="18"/>
              </w:rPr>
              <w:t>?</w:t>
            </w:r>
          </w:p>
          <w:p w14:paraId="78803B4F" w14:textId="77777777" w:rsidR="0091013F" w:rsidRPr="00812FDF" w:rsidRDefault="0091013F" w:rsidP="0091013F">
            <w:pPr>
              <w:spacing w:line="259" w:lineRule="auto"/>
              <w:rPr>
                <w:b/>
                <w:sz w:val="18"/>
                <w:szCs w:val="18"/>
              </w:rPr>
            </w:pPr>
            <w:r w:rsidRPr="00812FDF">
              <w:rPr>
                <w:b/>
                <w:sz w:val="18"/>
                <w:szCs w:val="18"/>
              </w:rPr>
              <w:t>Если «ДА», укажите вид деятельности финансового института:</w:t>
            </w:r>
          </w:p>
          <w:p w14:paraId="6A704D52" w14:textId="77777777" w:rsidR="0091013F" w:rsidRPr="00812FDF" w:rsidRDefault="00BD1A41" w:rsidP="0091013F">
            <w:pPr>
              <w:spacing w:line="259" w:lineRule="auto"/>
              <w:rPr>
                <w:rFonts w:eastAsia="Calibri"/>
                <w:bCs/>
                <w:sz w:val="18"/>
                <w:szCs w:val="18"/>
              </w:rPr>
            </w:pPr>
            <w:sdt>
              <w:sdtPr>
                <w:rPr>
                  <w:rFonts w:eastAsia="Calibri"/>
                  <w:bCs/>
                  <w:sz w:val="18"/>
                  <w:szCs w:val="18"/>
                </w:rPr>
                <w:id w:val="1312910768"/>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Банковская организация (</w:t>
            </w:r>
            <w:r w:rsidR="0091013F" w:rsidRPr="00812FDF">
              <w:rPr>
                <w:rFonts w:eastAsia="Calibri"/>
                <w:bCs/>
                <w:sz w:val="18"/>
                <w:szCs w:val="18"/>
                <w:lang w:val="en-US"/>
              </w:rPr>
              <w:t>depository</w:t>
            </w:r>
            <w:r w:rsidR="0091013F" w:rsidRPr="00812FDF">
              <w:rPr>
                <w:rFonts w:eastAsia="Calibri"/>
                <w:bCs/>
                <w:sz w:val="18"/>
                <w:szCs w:val="18"/>
              </w:rPr>
              <w:t xml:space="preserve"> </w:t>
            </w:r>
            <w:r w:rsidR="0091013F" w:rsidRPr="00812FDF">
              <w:rPr>
                <w:rFonts w:eastAsia="Calibri"/>
                <w:bCs/>
                <w:sz w:val="18"/>
                <w:szCs w:val="18"/>
                <w:lang w:val="en-US"/>
              </w:rPr>
              <w:t>institution</w:t>
            </w:r>
            <w:r w:rsidR="0091013F" w:rsidRPr="00812FDF">
              <w:rPr>
                <w:rFonts w:eastAsia="Calibri"/>
                <w:bCs/>
                <w:sz w:val="18"/>
                <w:szCs w:val="18"/>
              </w:rPr>
              <w:t>)</w:t>
            </w:r>
          </w:p>
          <w:p w14:paraId="71532ADD" w14:textId="77777777" w:rsidR="0091013F" w:rsidRPr="00812FDF" w:rsidRDefault="00BD1A41" w:rsidP="0091013F">
            <w:pPr>
              <w:spacing w:line="259" w:lineRule="auto"/>
              <w:rPr>
                <w:rFonts w:eastAsia="Calibri"/>
                <w:bCs/>
                <w:sz w:val="18"/>
                <w:szCs w:val="18"/>
              </w:rPr>
            </w:pPr>
            <w:sdt>
              <w:sdtPr>
                <w:rPr>
                  <w:rFonts w:eastAsia="Calibri"/>
                  <w:bCs/>
                  <w:sz w:val="18"/>
                  <w:szCs w:val="18"/>
                </w:rPr>
                <w:id w:val="146414136"/>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Депозитарная организация (</w:t>
            </w:r>
            <w:r w:rsidR="0091013F" w:rsidRPr="00812FDF">
              <w:rPr>
                <w:rFonts w:eastAsia="Calibri"/>
                <w:bCs/>
                <w:sz w:val="18"/>
                <w:szCs w:val="18"/>
                <w:lang w:val="en-US"/>
              </w:rPr>
              <w:t>custodial</w:t>
            </w:r>
            <w:r w:rsidR="0091013F" w:rsidRPr="00812FDF">
              <w:rPr>
                <w:rFonts w:eastAsia="Calibri"/>
                <w:bCs/>
                <w:sz w:val="18"/>
                <w:szCs w:val="18"/>
              </w:rPr>
              <w:t xml:space="preserve"> </w:t>
            </w:r>
            <w:r w:rsidR="0091013F" w:rsidRPr="00812FDF">
              <w:rPr>
                <w:rFonts w:eastAsia="Calibri"/>
                <w:bCs/>
                <w:sz w:val="18"/>
                <w:szCs w:val="18"/>
                <w:lang w:val="en-US"/>
              </w:rPr>
              <w:t>institution</w:t>
            </w:r>
            <w:r w:rsidR="0091013F" w:rsidRPr="00812FDF">
              <w:rPr>
                <w:rFonts w:eastAsia="Calibri"/>
                <w:bCs/>
                <w:sz w:val="18"/>
                <w:szCs w:val="18"/>
              </w:rPr>
              <w:t>)</w:t>
            </w:r>
          </w:p>
          <w:p w14:paraId="1EA04597" w14:textId="77777777" w:rsidR="0091013F" w:rsidRPr="00812FDF" w:rsidRDefault="00BD1A41" w:rsidP="0091013F">
            <w:pPr>
              <w:spacing w:line="259" w:lineRule="auto"/>
              <w:rPr>
                <w:rFonts w:eastAsia="Calibri"/>
                <w:bCs/>
                <w:sz w:val="18"/>
                <w:szCs w:val="18"/>
              </w:rPr>
            </w:pPr>
            <w:sdt>
              <w:sdtPr>
                <w:rPr>
                  <w:rFonts w:eastAsia="Calibri"/>
                  <w:bCs/>
                  <w:sz w:val="18"/>
                  <w:szCs w:val="18"/>
                </w:rPr>
                <w:id w:val="-1902045973"/>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Инвестиционная компания (</w:t>
            </w:r>
            <w:r w:rsidR="0091013F" w:rsidRPr="00812FDF">
              <w:rPr>
                <w:rFonts w:eastAsia="Calibri"/>
                <w:bCs/>
                <w:sz w:val="18"/>
                <w:szCs w:val="18"/>
                <w:lang w:val="en-US"/>
              </w:rPr>
              <w:t>investment</w:t>
            </w:r>
            <w:r w:rsidR="0091013F" w:rsidRPr="00812FDF">
              <w:rPr>
                <w:rFonts w:eastAsia="Calibri"/>
                <w:bCs/>
                <w:sz w:val="18"/>
                <w:szCs w:val="18"/>
              </w:rPr>
              <w:t xml:space="preserve"> </w:t>
            </w:r>
            <w:r w:rsidR="0091013F" w:rsidRPr="00812FDF">
              <w:rPr>
                <w:rFonts w:eastAsia="Calibri"/>
                <w:bCs/>
                <w:sz w:val="18"/>
                <w:szCs w:val="18"/>
                <w:lang w:val="en-US"/>
              </w:rPr>
              <w:t>company</w:t>
            </w:r>
            <w:r w:rsidR="0091013F" w:rsidRPr="00812FDF">
              <w:rPr>
                <w:rFonts w:eastAsia="Calibri"/>
                <w:bCs/>
                <w:sz w:val="18"/>
                <w:szCs w:val="18"/>
              </w:rPr>
              <w:t>)</w:t>
            </w:r>
          </w:p>
          <w:p w14:paraId="059A7B84" w14:textId="77777777" w:rsidR="0091013F" w:rsidRPr="00812FDF" w:rsidRDefault="00BD1A41" w:rsidP="0091013F">
            <w:pPr>
              <w:spacing w:line="259" w:lineRule="auto"/>
              <w:rPr>
                <w:rFonts w:eastAsia="Calibri"/>
                <w:bCs/>
                <w:sz w:val="18"/>
                <w:szCs w:val="18"/>
              </w:rPr>
            </w:pPr>
            <w:sdt>
              <w:sdtPr>
                <w:rPr>
                  <w:rFonts w:eastAsia="Calibri"/>
                  <w:bCs/>
                  <w:sz w:val="18"/>
                  <w:szCs w:val="18"/>
                </w:rPr>
                <w:id w:val="1314679623"/>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Холдинговая компания (</w:t>
            </w:r>
            <w:r w:rsidR="0091013F" w:rsidRPr="00812FDF">
              <w:rPr>
                <w:rFonts w:eastAsia="Calibri"/>
                <w:bCs/>
                <w:sz w:val="18"/>
                <w:szCs w:val="18"/>
                <w:lang w:val="en-US"/>
              </w:rPr>
              <w:t>Holding</w:t>
            </w:r>
            <w:r w:rsidR="0091013F" w:rsidRPr="00812FDF">
              <w:rPr>
                <w:rFonts w:eastAsia="Calibri"/>
                <w:bCs/>
                <w:sz w:val="18"/>
                <w:szCs w:val="18"/>
              </w:rPr>
              <w:t xml:space="preserve"> </w:t>
            </w:r>
            <w:r w:rsidR="0091013F" w:rsidRPr="00812FDF">
              <w:rPr>
                <w:rFonts w:eastAsia="Calibri"/>
                <w:bCs/>
                <w:sz w:val="18"/>
                <w:szCs w:val="18"/>
                <w:lang w:val="en-US"/>
              </w:rPr>
              <w:t>company</w:t>
            </w:r>
            <w:r w:rsidR="0091013F" w:rsidRPr="00812FDF">
              <w:rPr>
                <w:rFonts w:eastAsia="Calibri"/>
                <w:bCs/>
                <w:sz w:val="18"/>
                <w:szCs w:val="18"/>
              </w:rPr>
              <w:t>)</w:t>
            </w:r>
          </w:p>
          <w:p w14:paraId="12811946" w14:textId="77777777" w:rsidR="0091013F" w:rsidRPr="00812FDF" w:rsidRDefault="00BD1A41" w:rsidP="0091013F">
            <w:pPr>
              <w:spacing w:line="259" w:lineRule="auto"/>
              <w:rPr>
                <w:rFonts w:eastAsia="Calibri"/>
                <w:bCs/>
                <w:sz w:val="18"/>
                <w:szCs w:val="18"/>
              </w:rPr>
            </w:pPr>
            <w:sdt>
              <w:sdtPr>
                <w:rPr>
                  <w:rFonts w:eastAsia="Calibri"/>
                  <w:bCs/>
                  <w:sz w:val="18"/>
                  <w:szCs w:val="18"/>
                </w:rPr>
                <w:id w:val="657279248"/>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Казначейская компания (</w:t>
            </w:r>
            <w:r w:rsidR="0091013F" w:rsidRPr="00812FDF">
              <w:rPr>
                <w:rFonts w:eastAsia="Calibri"/>
                <w:bCs/>
                <w:sz w:val="18"/>
                <w:szCs w:val="18"/>
                <w:lang w:val="en-US"/>
              </w:rPr>
              <w:t>Treasury</w:t>
            </w:r>
            <w:r w:rsidR="0091013F" w:rsidRPr="00812FDF">
              <w:rPr>
                <w:rFonts w:eastAsia="Calibri"/>
                <w:bCs/>
                <w:sz w:val="18"/>
                <w:szCs w:val="18"/>
              </w:rPr>
              <w:t xml:space="preserve"> </w:t>
            </w:r>
            <w:r w:rsidR="0091013F" w:rsidRPr="00812FDF">
              <w:rPr>
                <w:rFonts w:eastAsia="Calibri"/>
                <w:bCs/>
                <w:sz w:val="18"/>
                <w:szCs w:val="18"/>
                <w:lang w:val="en-US"/>
              </w:rPr>
              <w:t>Center</w:t>
            </w:r>
            <w:r w:rsidR="0091013F" w:rsidRPr="00812FDF">
              <w:rPr>
                <w:rFonts w:eastAsia="Calibri"/>
                <w:bCs/>
                <w:sz w:val="18"/>
                <w:szCs w:val="18"/>
              </w:rPr>
              <w:t>)</w:t>
            </w:r>
          </w:p>
          <w:p w14:paraId="62A75A47" w14:textId="0260005E" w:rsidR="0091013F" w:rsidRPr="00812FDF" w:rsidRDefault="00BD1A41" w:rsidP="00812FDF">
            <w:pPr>
              <w:spacing w:line="259" w:lineRule="auto"/>
              <w:rPr>
                <w:rFonts w:eastAsia="Calibri"/>
                <w:bCs/>
                <w:sz w:val="18"/>
                <w:szCs w:val="18"/>
                <w:lang w:eastAsia="en-US"/>
              </w:rPr>
            </w:pPr>
            <w:sdt>
              <w:sdtPr>
                <w:rPr>
                  <w:rFonts w:eastAsia="Calibri"/>
                  <w:bCs/>
                  <w:sz w:val="18"/>
                  <w:szCs w:val="18"/>
                </w:rPr>
                <w:id w:val="-817560642"/>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Страховая компания (</w:t>
            </w:r>
            <w:r w:rsidR="0091013F" w:rsidRPr="00812FDF">
              <w:rPr>
                <w:rFonts w:eastAsia="Calibri"/>
                <w:bCs/>
                <w:sz w:val="18"/>
                <w:szCs w:val="18"/>
                <w:lang w:val="en-US"/>
              </w:rPr>
              <w:t>Insurance</w:t>
            </w:r>
            <w:r w:rsidR="0091013F" w:rsidRPr="00812FDF">
              <w:rPr>
                <w:rFonts w:eastAsia="Calibri"/>
                <w:bCs/>
                <w:sz w:val="18"/>
                <w:szCs w:val="18"/>
              </w:rPr>
              <w:t xml:space="preserve"> </w:t>
            </w:r>
            <w:r w:rsidR="0091013F" w:rsidRPr="00812FDF">
              <w:rPr>
                <w:rFonts w:eastAsia="Calibri"/>
                <w:bCs/>
                <w:sz w:val="18"/>
                <w:szCs w:val="18"/>
                <w:lang w:val="en-US"/>
              </w:rPr>
              <w:t>institution</w:t>
            </w:r>
            <w:r w:rsidR="0091013F" w:rsidRPr="00812FDF">
              <w:rPr>
                <w:rFonts w:eastAsia="Calibri"/>
                <w:bCs/>
                <w:sz w:val="18"/>
                <w:szCs w:val="18"/>
              </w:rPr>
              <w:t>)</w:t>
            </w:r>
          </w:p>
        </w:tc>
        <w:tc>
          <w:tcPr>
            <w:tcW w:w="1242" w:type="dxa"/>
            <w:vAlign w:val="center"/>
          </w:tcPr>
          <w:p w14:paraId="2C299A55" w14:textId="07701F67" w:rsidR="00F83F3F" w:rsidRPr="00812FDF" w:rsidRDefault="00BD1A41" w:rsidP="0091013F">
            <w:pPr>
              <w:spacing w:line="259" w:lineRule="auto"/>
              <w:rPr>
                <w:bCs/>
                <w:sz w:val="18"/>
                <w:szCs w:val="18"/>
              </w:rPr>
            </w:pPr>
            <w:sdt>
              <w:sdtPr>
                <w:rPr>
                  <w:bCs/>
                  <w:sz w:val="18"/>
                  <w:szCs w:val="18"/>
                </w:rPr>
                <w:id w:val="-935362903"/>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w:t>
            </w:r>
          </w:p>
          <w:p w14:paraId="7371594E" w14:textId="3E4DD33A" w:rsidR="00F83F3F" w:rsidRPr="00812FDF" w:rsidRDefault="00F83F3F" w:rsidP="0091013F">
            <w:pPr>
              <w:spacing w:line="259" w:lineRule="auto"/>
              <w:rPr>
                <w:bCs/>
                <w:sz w:val="18"/>
                <w:szCs w:val="18"/>
              </w:rPr>
            </w:pPr>
            <w:r w:rsidRPr="00812FDF">
              <w:rPr>
                <w:bCs/>
                <w:sz w:val="18"/>
                <w:szCs w:val="18"/>
              </w:rPr>
              <w:t>(выберите вид деятельности)</w:t>
            </w:r>
          </w:p>
          <w:p w14:paraId="493F4151" w14:textId="52E52599" w:rsidR="0091013F" w:rsidRPr="00812FDF" w:rsidRDefault="00BD1A41" w:rsidP="0091013F">
            <w:pPr>
              <w:spacing w:line="259" w:lineRule="auto"/>
              <w:rPr>
                <w:bCs/>
                <w:sz w:val="18"/>
                <w:szCs w:val="18"/>
              </w:rPr>
            </w:pPr>
            <w:sdt>
              <w:sdtPr>
                <w:rPr>
                  <w:bCs/>
                  <w:sz w:val="18"/>
                  <w:szCs w:val="18"/>
                </w:rPr>
                <w:id w:val="1866174598"/>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1AB98D01" w14:textId="16D2E976" w:rsidR="0091013F" w:rsidRPr="00812FDF" w:rsidRDefault="00F83F3F" w:rsidP="0091013F">
            <w:pPr>
              <w:spacing w:line="259" w:lineRule="auto"/>
              <w:rPr>
                <w:rFonts w:eastAsia="Calibri"/>
                <w:bCs/>
                <w:sz w:val="18"/>
                <w:szCs w:val="18"/>
                <w:lang w:eastAsia="en-US"/>
              </w:rPr>
            </w:pPr>
            <w:r w:rsidRPr="00812FDF">
              <w:rPr>
                <w:rFonts w:eastAsia="Calibri"/>
                <w:bCs/>
                <w:sz w:val="18"/>
                <w:szCs w:val="18"/>
                <w:lang w:eastAsia="en-US"/>
              </w:rPr>
              <w:t>(</w:t>
            </w:r>
            <w:r w:rsidRPr="00812FDF">
              <w:rPr>
                <w:rFonts w:eastAsia="Calibri"/>
                <w:b/>
                <w:sz w:val="18"/>
                <w:szCs w:val="18"/>
              </w:rPr>
              <w:t>переходите к п.</w:t>
            </w:r>
            <w:r w:rsidR="00FB1799">
              <w:rPr>
                <w:rFonts w:eastAsia="Calibri"/>
                <w:b/>
                <w:sz w:val="18"/>
                <w:szCs w:val="18"/>
              </w:rPr>
              <w:t>11</w:t>
            </w:r>
            <w:r w:rsidRPr="00812FDF">
              <w:rPr>
                <w:rFonts w:eastAsia="Calibri"/>
                <w:b/>
                <w:sz w:val="18"/>
                <w:szCs w:val="18"/>
              </w:rPr>
              <w:t>)</w:t>
            </w:r>
          </w:p>
        </w:tc>
      </w:tr>
      <w:tr w:rsidR="00D67D5F" w:rsidRPr="00812FDF" w14:paraId="4B4D99BE" w14:textId="77777777" w:rsidTr="00BD1A41">
        <w:trPr>
          <w:cantSplit/>
          <w:trHeight w:val="221"/>
        </w:trPr>
        <w:tc>
          <w:tcPr>
            <w:tcW w:w="10083" w:type="dxa"/>
            <w:gridSpan w:val="4"/>
          </w:tcPr>
          <w:p w14:paraId="56746B84" w14:textId="4F6D95F5" w:rsidR="00D67D5F" w:rsidRPr="00812FDF" w:rsidRDefault="00B360AF" w:rsidP="0091013F">
            <w:pPr>
              <w:spacing w:line="259" w:lineRule="auto"/>
              <w:rPr>
                <w:bCs/>
                <w:sz w:val="18"/>
                <w:szCs w:val="18"/>
              </w:rPr>
            </w:pPr>
            <w:r w:rsidRPr="00812FDF">
              <w:rPr>
                <w:bCs/>
                <w:sz w:val="18"/>
                <w:szCs w:val="18"/>
              </w:rPr>
              <w:t>8. Имеется ли у финансового института Глобальный идентификационный номер посредника (GIIN)?</w:t>
            </w:r>
          </w:p>
        </w:tc>
      </w:tr>
      <w:tr w:rsidR="00D67D5F" w:rsidRPr="00812FDF" w14:paraId="38BD0026" w14:textId="5DB9EA18" w:rsidTr="00BD1A41">
        <w:trPr>
          <w:cantSplit/>
          <w:trHeight w:val="221"/>
        </w:trPr>
        <w:tc>
          <w:tcPr>
            <w:tcW w:w="5122" w:type="dxa"/>
          </w:tcPr>
          <w:p w14:paraId="5088BAB2" w14:textId="77777777" w:rsidR="00D67D5F" w:rsidRPr="00812FDF" w:rsidRDefault="00D67D5F" w:rsidP="00D67D5F">
            <w:pPr>
              <w:spacing w:line="259" w:lineRule="auto"/>
              <w:rPr>
                <w:bCs/>
                <w:sz w:val="18"/>
                <w:szCs w:val="18"/>
              </w:rPr>
            </w:pPr>
            <w:r w:rsidRPr="00812FDF">
              <w:rPr>
                <w:bCs/>
                <w:sz w:val="18"/>
                <w:szCs w:val="18"/>
              </w:rPr>
              <w:t xml:space="preserve">Да, </w:t>
            </w:r>
            <w:r w:rsidRPr="00812FDF">
              <w:rPr>
                <w:bCs/>
                <w:sz w:val="18"/>
                <w:szCs w:val="18"/>
                <w:lang w:val="en-US"/>
              </w:rPr>
              <w:t>GIIN</w:t>
            </w:r>
            <w:r w:rsidRPr="00812FDF">
              <w:rPr>
                <w:bCs/>
                <w:sz w:val="18"/>
                <w:szCs w:val="18"/>
              </w:rPr>
              <w:t xml:space="preserve"> № ________</w:t>
            </w:r>
          </w:p>
          <w:p w14:paraId="515EB119" w14:textId="286F2E9C" w:rsidR="00D67D5F" w:rsidRPr="00812FDF" w:rsidRDefault="00D67D5F" w:rsidP="00D67D5F">
            <w:pPr>
              <w:spacing w:line="259" w:lineRule="auto"/>
              <w:rPr>
                <w:bCs/>
                <w:sz w:val="18"/>
                <w:szCs w:val="18"/>
              </w:rPr>
            </w:pPr>
            <w:r w:rsidRPr="00812FDF">
              <w:rPr>
                <w:bCs/>
                <w:sz w:val="18"/>
                <w:szCs w:val="18"/>
              </w:rPr>
              <w:t>укажите статус финансового института:</w:t>
            </w:r>
          </w:p>
        </w:tc>
        <w:tc>
          <w:tcPr>
            <w:tcW w:w="4961" w:type="dxa"/>
            <w:gridSpan w:val="3"/>
          </w:tcPr>
          <w:p w14:paraId="405679BA" w14:textId="4C5BD862" w:rsidR="00D67D5F" w:rsidRPr="00812FDF" w:rsidRDefault="00D67D5F" w:rsidP="00812FDF">
            <w:pPr>
              <w:tabs>
                <w:tab w:val="left" w:pos="5101"/>
              </w:tabs>
              <w:spacing w:after="160" w:line="259" w:lineRule="auto"/>
              <w:ind w:right="974"/>
              <w:rPr>
                <w:bCs/>
                <w:sz w:val="18"/>
                <w:szCs w:val="18"/>
              </w:rPr>
            </w:pPr>
            <w:r w:rsidRPr="00812FDF">
              <w:rPr>
                <w:bCs/>
                <w:sz w:val="18"/>
                <w:szCs w:val="18"/>
              </w:rPr>
              <w:t>Нет, укажите причину:</w:t>
            </w:r>
          </w:p>
        </w:tc>
      </w:tr>
      <w:tr w:rsidR="00694D7F" w:rsidRPr="00812FDF" w14:paraId="0E8375FE" w14:textId="77777777" w:rsidTr="00BD1A41">
        <w:trPr>
          <w:cantSplit/>
          <w:trHeight w:val="221"/>
        </w:trPr>
        <w:tc>
          <w:tcPr>
            <w:tcW w:w="5122" w:type="dxa"/>
          </w:tcPr>
          <w:p w14:paraId="77B97CB9" w14:textId="559014FE" w:rsidR="00694D7F" w:rsidRPr="00812FDF" w:rsidRDefault="00694D7F" w:rsidP="00694D7F">
            <w:pPr>
              <w:spacing w:line="259" w:lineRule="auto"/>
              <w:rPr>
                <w:bCs/>
                <w:sz w:val="18"/>
                <w:szCs w:val="18"/>
              </w:rPr>
            </w:pPr>
            <w:r w:rsidRPr="00812FDF">
              <w:rPr>
                <w:bCs/>
                <w:sz w:val="18"/>
                <w:szCs w:val="18"/>
              </w:rPr>
              <w:t xml:space="preserve">1. </w:t>
            </w:r>
            <w:sdt>
              <w:sdtPr>
                <w:rPr>
                  <w:bCs/>
                  <w:sz w:val="18"/>
                  <w:szCs w:val="18"/>
                </w:rPr>
                <w:id w:val="1225492616"/>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Участвующий финансовый институт (без МС</w:t>
            </w:r>
            <w:r w:rsidR="000F30C9" w:rsidRPr="00812FDF">
              <w:rPr>
                <w:rStyle w:val="a5"/>
                <w:bCs/>
                <w:sz w:val="18"/>
                <w:szCs w:val="18"/>
              </w:rPr>
              <w:footnoteReference w:id="4"/>
            </w:r>
            <w:r w:rsidRPr="00812FDF">
              <w:rPr>
                <w:bCs/>
                <w:sz w:val="18"/>
                <w:szCs w:val="18"/>
              </w:rPr>
              <w:t xml:space="preserve">, </w:t>
            </w:r>
            <w:proofErr w:type="spellStart"/>
            <w:r w:rsidRPr="00812FDF">
              <w:rPr>
                <w:bCs/>
                <w:sz w:val="18"/>
                <w:szCs w:val="18"/>
              </w:rPr>
              <w:t>Participating</w:t>
            </w:r>
            <w:proofErr w:type="spellEnd"/>
            <w:r w:rsidRPr="00812FDF">
              <w:rPr>
                <w:bCs/>
                <w:sz w:val="18"/>
                <w:szCs w:val="18"/>
              </w:rPr>
              <w:t xml:space="preserve"> FFI </w:t>
            </w:r>
            <w:proofErr w:type="spellStart"/>
            <w:r w:rsidRPr="00812FDF">
              <w:rPr>
                <w:bCs/>
                <w:sz w:val="18"/>
                <w:szCs w:val="18"/>
              </w:rPr>
              <w:t>not</w:t>
            </w:r>
            <w:proofErr w:type="spellEnd"/>
            <w:r w:rsidRPr="00812FDF">
              <w:rPr>
                <w:bCs/>
                <w:sz w:val="18"/>
                <w:szCs w:val="18"/>
              </w:rPr>
              <w:t xml:space="preserve"> </w:t>
            </w:r>
            <w:proofErr w:type="spellStart"/>
            <w:r w:rsidRPr="00812FDF">
              <w:rPr>
                <w:bCs/>
                <w:sz w:val="18"/>
                <w:szCs w:val="18"/>
              </w:rPr>
              <w:t>covered</w:t>
            </w:r>
            <w:proofErr w:type="spellEnd"/>
            <w:r w:rsidRPr="00812FDF">
              <w:rPr>
                <w:bCs/>
                <w:sz w:val="18"/>
                <w:szCs w:val="18"/>
              </w:rPr>
              <w:t xml:space="preserve"> </w:t>
            </w:r>
            <w:proofErr w:type="spellStart"/>
            <w:r w:rsidRPr="00812FDF">
              <w:rPr>
                <w:bCs/>
                <w:sz w:val="18"/>
                <w:szCs w:val="18"/>
              </w:rPr>
              <w:t>by</w:t>
            </w:r>
            <w:proofErr w:type="spellEnd"/>
            <w:r w:rsidRPr="00812FDF">
              <w:rPr>
                <w:bCs/>
                <w:sz w:val="18"/>
                <w:szCs w:val="18"/>
              </w:rPr>
              <w:t xml:space="preserve"> IGA);</w:t>
            </w:r>
          </w:p>
          <w:p w14:paraId="21F2C363" w14:textId="77777777" w:rsidR="00694D7F" w:rsidRPr="00812FDF" w:rsidRDefault="00694D7F" w:rsidP="00694D7F">
            <w:pPr>
              <w:spacing w:line="259" w:lineRule="auto"/>
              <w:rPr>
                <w:bCs/>
                <w:sz w:val="18"/>
                <w:szCs w:val="18"/>
              </w:rPr>
            </w:pPr>
            <w:r w:rsidRPr="00812FDF">
              <w:rPr>
                <w:bCs/>
                <w:sz w:val="18"/>
                <w:szCs w:val="18"/>
              </w:rPr>
              <w:t xml:space="preserve">2. </w:t>
            </w:r>
            <w:sdt>
              <w:sdtPr>
                <w:rPr>
                  <w:bCs/>
                  <w:sz w:val="18"/>
                  <w:szCs w:val="18"/>
                </w:rPr>
                <w:id w:val="932701767"/>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Финансовый институт, предоставляющий информацию в соответствии с МС М1 (Reporting Model 1 FFI);</w:t>
            </w:r>
          </w:p>
          <w:p w14:paraId="793E824E" w14:textId="77777777" w:rsidR="00694D7F" w:rsidRPr="00812FDF" w:rsidRDefault="00694D7F" w:rsidP="00694D7F">
            <w:pPr>
              <w:spacing w:line="259" w:lineRule="auto"/>
              <w:rPr>
                <w:bCs/>
                <w:sz w:val="18"/>
                <w:szCs w:val="18"/>
              </w:rPr>
            </w:pPr>
            <w:r w:rsidRPr="00812FDF">
              <w:rPr>
                <w:bCs/>
                <w:sz w:val="18"/>
                <w:szCs w:val="18"/>
              </w:rPr>
              <w:t xml:space="preserve">3. </w:t>
            </w:r>
            <w:sdt>
              <w:sdtPr>
                <w:rPr>
                  <w:bCs/>
                  <w:sz w:val="18"/>
                  <w:szCs w:val="18"/>
                </w:rPr>
                <w:id w:val="-1781790914"/>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Финансовый институт, предоставляющий информацию в соответствии с МС М2 (Reporting Model 2 FFI);</w:t>
            </w:r>
          </w:p>
          <w:p w14:paraId="6E19E644" w14:textId="77777777" w:rsidR="00694D7F" w:rsidRPr="00812FDF" w:rsidRDefault="00694D7F" w:rsidP="00694D7F">
            <w:pPr>
              <w:spacing w:line="259" w:lineRule="auto"/>
              <w:rPr>
                <w:bCs/>
                <w:sz w:val="18"/>
                <w:szCs w:val="18"/>
              </w:rPr>
            </w:pPr>
            <w:r w:rsidRPr="00812FDF">
              <w:rPr>
                <w:bCs/>
                <w:sz w:val="18"/>
                <w:szCs w:val="18"/>
              </w:rPr>
              <w:t xml:space="preserve">4. </w:t>
            </w:r>
            <w:sdt>
              <w:sdtPr>
                <w:rPr>
                  <w:bCs/>
                  <w:sz w:val="18"/>
                  <w:szCs w:val="18"/>
                </w:rPr>
                <w:id w:val="326486257"/>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Регистрируемый условно участвующий финансовый институт (</w:t>
            </w:r>
            <w:proofErr w:type="spellStart"/>
            <w:r w:rsidRPr="00812FDF">
              <w:rPr>
                <w:bCs/>
                <w:sz w:val="18"/>
                <w:szCs w:val="18"/>
              </w:rPr>
              <w:t>Registered</w:t>
            </w:r>
            <w:proofErr w:type="spellEnd"/>
            <w:r w:rsidRPr="00812FDF">
              <w:rPr>
                <w:bCs/>
                <w:sz w:val="18"/>
                <w:szCs w:val="18"/>
              </w:rPr>
              <w:t xml:space="preserve"> </w:t>
            </w:r>
            <w:proofErr w:type="spellStart"/>
            <w:r w:rsidRPr="00812FDF">
              <w:rPr>
                <w:bCs/>
                <w:sz w:val="18"/>
                <w:szCs w:val="18"/>
              </w:rPr>
              <w:t>Deemed</w:t>
            </w:r>
            <w:proofErr w:type="spellEnd"/>
            <w:r w:rsidRPr="00812FDF">
              <w:rPr>
                <w:bCs/>
                <w:sz w:val="18"/>
                <w:szCs w:val="18"/>
              </w:rPr>
              <w:t xml:space="preserve"> </w:t>
            </w:r>
            <w:proofErr w:type="spellStart"/>
            <w:r w:rsidRPr="00812FDF">
              <w:rPr>
                <w:bCs/>
                <w:sz w:val="18"/>
                <w:szCs w:val="18"/>
              </w:rPr>
              <w:t>Compliant</w:t>
            </w:r>
            <w:proofErr w:type="spellEnd"/>
            <w:r w:rsidRPr="00812FDF">
              <w:rPr>
                <w:bCs/>
                <w:sz w:val="18"/>
                <w:szCs w:val="18"/>
              </w:rPr>
              <w:t xml:space="preserve"> FFI) </w:t>
            </w:r>
          </w:p>
          <w:p w14:paraId="72A3A953" w14:textId="77777777" w:rsidR="00694D7F" w:rsidRPr="00812FDF" w:rsidRDefault="00694D7F" w:rsidP="00694D7F">
            <w:pPr>
              <w:spacing w:line="259" w:lineRule="auto"/>
              <w:rPr>
                <w:bCs/>
                <w:sz w:val="18"/>
                <w:szCs w:val="18"/>
              </w:rPr>
            </w:pPr>
            <w:r w:rsidRPr="00812FDF">
              <w:rPr>
                <w:bCs/>
                <w:sz w:val="18"/>
                <w:szCs w:val="18"/>
              </w:rPr>
              <w:t xml:space="preserve">5. </w:t>
            </w:r>
            <w:sdt>
              <w:sdtPr>
                <w:rPr>
                  <w:bCs/>
                  <w:sz w:val="18"/>
                  <w:szCs w:val="18"/>
                </w:rPr>
                <w:id w:val="-2002270890"/>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Спонсируемый финансовый институт (</w:t>
            </w:r>
            <w:proofErr w:type="spellStart"/>
            <w:r w:rsidRPr="00812FDF">
              <w:rPr>
                <w:bCs/>
                <w:sz w:val="18"/>
                <w:szCs w:val="18"/>
              </w:rPr>
              <w:t>Sponsored</w:t>
            </w:r>
            <w:proofErr w:type="spellEnd"/>
            <w:r w:rsidRPr="00812FDF">
              <w:rPr>
                <w:bCs/>
                <w:sz w:val="18"/>
                <w:szCs w:val="18"/>
              </w:rPr>
              <w:t xml:space="preserve"> FFI), указывается GIIN спонсора</w:t>
            </w:r>
          </w:p>
          <w:p w14:paraId="5B12B30F" w14:textId="0BA3C147" w:rsidR="00694D7F" w:rsidRPr="00812FDF" w:rsidRDefault="00694D7F" w:rsidP="00694D7F">
            <w:pPr>
              <w:spacing w:line="259" w:lineRule="auto"/>
              <w:rPr>
                <w:bCs/>
                <w:sz w:val="18"/>
                <w:szCs w:val="18"/>
              </w:rPr>
            </w:pPr>
            <w:r w:rsidRPr="00812FDF">
              <w:rPr>
                <w:bCs/>
                <w:sz w:val="18"/>
                <w:szCs w:val="18"/>
              </w:rPr>
              <w:t xml:space="preserve">6. </w:t>
            </w:r>
            <w:sdt>
              <w:sdtPr>
                <w:rPr>
                  <w:bCs/>
                  <w:sz w:val="18"/>
                  <w:szCs w:val="18"/>
                </w:rPr>
                <w:id w:val="-433750129"/>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Иное (</w:t>
            </w:r>
            <w:proofErr w:type="spellStart"/>
            <w:r w:rsidRPr="00812FDF">
              <w:rPr>
                <w:bCs/>
                <w:sz w:val="18"/>
                <w:szCs w:val="18"/>
              </w:rPr>
              <w:t>Other</w:t>
            </w:r>
            <w:proofErr w:type="spellEnd"/>
            <w:r w:rsidRPr="00812FDF">
              <w:rPr>
                <w:bCs/>
                <w:sz w:val="18"/>
                <w:szCs w:val="18"/>
              </w:rPr>
              <w:t>)</w:t>
            </w:r>
          </w:p>
        </w:tc>
        <w:tc>
          <w:tcPr>
            <w:tcW w:w="4961" w:type="dxa"/>
            <w:gridSpan w:val="3"/>
          </w:tcPr>
          <w:p w14:paraId="4DDF6144" w14:textId="77777777" w:rsidR="00694D7F" w:rsidRPr="00812FDF" w:rsidRDefault="00694D7F" w:rsidP="00812FDF">
            <w:pPr>
              <w:tabs>
                <w:tab w:val="left" w:pos="5101"/>
              </w:tabs>
              <w:spacing w:line="259" w:lineRule="auto"/>
              <w:ind w:right="831"/>
              <w:rPr>
                <w:bCs/>
                <w:sz w:val="18"/>
                <w:szCs w:val="18"/>
              </w:rPr>
            </w:pPr>
            <w:r w:rsidRPr="00812FDF">
              <w:rPr>
                <w:bCs/>
                <w:sz w:val="18"/>
                <w:szCs w:val="18"/>
              </w:rPr>
              <w:t>1.</w:t>
            </w:r>
            <w:sdt>
              <w:sdtPr>
                <w:rPr>
                  <w:bCs/>
                  <w:sz w:val="18"/>
                  <w:szCs w:val="18"/>
                </w:rPr>
                <w:id w:val="426306980"/>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исключенные финансовые институты (</w:t>
            </w:r>
            <w:proofErr w:type="spellStart"/>
            <w:r w:rsidRPr="00812FDF">
              <w:rPr>
                <w:bCs/>
                <w:sz w:val="18"/>
                <w:szCs w:val="18"/>
              </w:rPr>
              <w:t>Excepted</w:t>
            </w:r>
            <w:proofErr w:type="spellEnd"/>
            <w:r w:rsidRPr="00812FDF">
              <w:rPr>
                <w:bCs/>
                <w:sz w:val="18"/>
                <w:szCs w:val="18"/>
              </w:rPr>
              <w:t xml:space="preserve"> FFI);</w:t>
            </w:r>
          </w:p>
          <w:p w14:paraId="0DA34599" w14:textId="77777777" w:rsidR="00694D7F" w:rsidRPr="00812FDF" w:rsidRDefault="00694D7F" w:rsidP="00812FDF">
            <w:pPr>
              <w:tabs>
                <w:tab w:val="left" w:pos="4920"/>
              </w:tabs>
              <w:spacing w:line="259" w:lineRule="auto"/>
              <w:rPr>
                <w:bCs/>
                <w:sz w:val="18"/>
                <w:szCs w:val="18"/>
              </w:rPr>
            </w:pPr>
            <w:r w:rsidRPr="00812FDF">
              <w:rPr>
                <w:bCs/>
                <w:sz w:val="18"/>
                <w:szCs w:val="18"/>
              </w:rPr>
              <w:t>2.</w:t>
            </w:r>
            <w:sdt>
              <w:sdtPr>
                <w:rPr>
                  <w:bCs/>
                  <w:sz w:val="18"/>
                  <w:szCs w:val="18"/>
                </w:rPr>
                <w:id w:val="172073710"/>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юридические лица, освобожденные из-под действия FATCA по признаку статуса бенефициарного владельца (</w:t>
            </w:r>
            <w:proofErr w:type="spellStart"/>
            <w:r w:rsidRPr="00812FDF">
              <w:rPr>
                <w:bCs/>
                <w:sz w:val="18"/>
                <w:szCs w:val="18"/>
              </w:rPr>
              <w:t>Exempt</w:t>
            </w:r>
            <w:proofErr w:type="spellEnd"/>
            <w:r w:rsidRPr="00812FDF">
              <w:rPr>
                <w:bCs/>
                <w:sz w:val="18"/>
                <w:szCs w:val="18"/>
              </w:rPr>
              <w:t xml:space="preserve"> </w:t>
            </w:r>
            <w:proofErr w:type="spellStart"/>
            <w:r w:rsidRPr="00812FDF">
              <w:rPr>
                <w:bCs/>
                <w:sz w:val="18"/>
                <w:szCs w:val="18"/>
              </w:rPr>
              <w:t>beneficial</w:t>
            </w:r>
            <w:proofErr w:type="spellEnd"/>
            <w:r w:rsidRPr="00812FDF">
              <w:rPr>
                <w:bCs/>
                <w:sz w:val="18"/>
                <w:szCs w:val="18"/>
              </w:rPr>
              <w:t xml:space="preserve"> </w:t>
            </w:r>
            <w:proofErr w:type="spellStart"/>
            <w:r w:rsidRPr="00812FDF">
              <w:rPr>
                <w:bCs/>
                <w:sz w:val="18"/>
                <w:szCs w:val="18"/>
              </w:rPr>
              <w:t>owners</w:t>
            </w:r>
            <w:proofErr w:type="spellEnd"/>
            <w:r w:rsidRPr="00812FDF">
              <w:rPr>
                <w:bCs/>
                <w:sz w:val="18"/>
                <w:szCs w:val="18"/>
              </w:rPr>
              <w:t>);</w:t>
            </w:r>
          </w:p>
          <w:p w14:paraId="4BB1B488" w14:textId="77777777" w:rsidR="00694D7F" w:rsidRPr="00812FDF" w:rsidRDefault="00694D7F" w:rsidP="00812FDF">
            <w:pPr>
              <w:tabs>
                <w:tab w:val="left" w:pos="5101"/>
              </w:tabs>
              <w:spacing w:line="259" w:lineRule="auto"/>
              <w:ind w:right="831"/>
              <w:rPr>
                <w:bCs/>
                <w:sz w:val="18"/>
                <w:szCs w:val="18"/>
              </w:rPr>
            </w:pPr>
            <w:r w:rsidRPr="00812FDF">
              <w:rPr>
                <w:bCs/>
                <w:sz w:val="18"/>
                <w:szCs w:val="18"/>
              </w:rPr>
              <w:t>3.</w:t>
            </w:r>
            <w:sdt>
              <w:sdtPr>
                <w:rPr>
                  <w:bCs/>
                  <w:sz w:val="18"/>
                  <w:szCs w:val="18"/>
                </w:rPr>
                <w:id w:val="-634869192"/>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финансовые институты, исключенные из-под действия FATCA;</w:t>
            </w:r>
          </w:p>
          <w:p w14:paraId="7B6796DA" w14:textId="77777777" w:rsidR="00694D7F" w:rsidRPr="00812FDF" w:rsidRDefault="00694D7F" w:rsidP="00812FDF">
            <w:pPr>
              <w:tabs>
                <w:tab w:val="left" w:pos="5101"/>
              </w:tabs>
              <w:spacing w:line="259" w:lineRule="auto"/>
              <w:ind w:right="831"/>
              <w:rPr>
                <w:bCs/>
                <w:sz w:val="18"/>
                <w:szCs w:val="18"/>
              </w:rPr>
            </w:pPr>
            <w:r w:rsidRPr="00812FDF">
              <w:rPr>
                <w:bCs/>
                <w:sz w:val="18"/>
                <w:szCs w:val="18"/>
              </w:rPr>
              <w:t>4.</w:t>
            </w:r>
            <w:sdt>
              <w:sdtPr>
                <w:rPr>
                  <w:bCs/>
                  <w:sz w:val="18"/>
                  <w:szCs w:val="18"/>
                </w:rPr>
                <w:id w:val="-1724061603"/>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нефинансовые иностранные организации (NFFE).</w:t>
            </w:r>
          </w:p>
          <w:p w14:paraId="776C3D95" w14:textId="5013140B" w:rsidR="00694D7F" w:rsidRPr="00812FDF" w:rsidRDefault="00694D7F" w:rsidP="00812FDF">
            <w:pPr>
              <w:tabs>
                <w:tab w:val="left" w:pos="5101"/>
              </w:tabs>
              <w:spacing w:line="259" w:lineRule="auto"/>
              <w:ind w:right="831"/>
              <w:rPr>
                <w:bCs/>
                <w:sz w:val="18"/>
                <w:szCs w:val="18"/>
              </w:rPr>
            </w:pPr>
            <w:r w:rsidRPr="00812FDF">
              <w:rPr>
                <w:bCs/>
                <w:sz w:val="18"/>
                <w:szCs w:val="18"/>
              </w:rPr>
              <w:t xml:space="preserve">5. </w:t>
            </w:r>
            <w:sdt>
              <w:sdtPr>
                <w:rPr>
                  <w:bCs/>
                  <w:sz w:val="18"/>
                  <w:szCs w:val="18"/>
                </w:rPr>
                <w:id w:val="-1569108587"/>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Иное (</w:t>
            </w:r>
            <w:proofErr w:type="spellStart"/>
            <w:r w:rsidRPr="00812FDF">
              <w:rPr>
                <w:bCs/>
                <w:sz w:val="18"/>
                <w:szCs w:val="18"/>
              </w:rPr>
              <w:t>Other</w:t>
            </w:r>
            <w:proofErr w:type="spellEnd"/>
            <w:r w:rsidRPr="00812FDF">
              <w:rPr>
                <w:bCs/>
                <w:sz w:val="18"/>
                <w:szCs w:val="18"/>
              </w:rPr>
              <w:t>)</w:t>
            </w:r>
          </w:p>
        </w:tc>
      </w:tr>
      <w:tr w:rsidR="00D67D5F" w:rsidRPr="00812FDF" w14:paraId="20CBBC49" w14:textId="77777777" w:rsidTr="00BD1A41">
        <w:trPr>
          <w:cantSplit/>
          <w:trHeight w:val="1382"/>
        </w:trPr>
        <w:tc>
          <w:tcPr>
            <w:tcW w:w="10083" w:type="dxa"/>
            <w:gridSpan w:val="4"/>
          </w:tcPr>
          <w:p w14:paraId="77A7173A" w14:textId="6BFAD752" w:rsidR="00D67D5F" w:rsidRPr="00812FDF" w:rsidRDefault="00D67D5F" w:rsidP="00D67D5F">
            <w:pPr>
              <w:spacing w:line="259" w:lineRule="auto"/>
              <w:rPr>
                <w:bCs/>
                <w:color w:val="000000"/>
                <w:sz w:val="18"/>
                <w:szCs w:val="18"/>
              </w:rPr>
            </w:pPr>
            <w:r w:rsidRPr="00812FDF">
              <w:rPr>
                <w:rFonts w:eastAsia="Calibri"/>
                <w:bCs/>
                <w:sz w:val="18"/>
                <w:szCs w:val="18"/>
                <w:lang w:eastAsia="en-US"/>
              </w:rPr>
              <w:t xml:space="preserve">9.  </w:t>
            </w:r>
            <w:r w:rsidRPr="00812FDF">
              <w:rPr>
                <w:bCs/>
                <w:color w:val="000000"/>
                <w:sz w:val="18"/>
                <w:szCs w:val="18"/>
              </w:rPr>
              <w:t>Относится ли Организация к следующим категориям организаций?</w:t>
            </w:r>
          </w:p>
          <w:p w14:paraId="60331616" w14:textId="222FF288" w:rsidR="00D67D5F" w:rsidRPr="00812FDF" w:rsidRDefault="00BD1A41" w:rsidP="00D67D5F">
            <w:pPr>
              <w:spacing w:line="259" w:lineRule="auto"/>
              <w:rPr>
                <w:bCs/>
                <w:color w:val="000000"/>
                <w:sz w:val="18"/>
                <w:szCs w:val="18"/>
              </w:rPr>
            </w:pPr>
            <w:sdt>
              <w:sdtPr>
                <w:rPr>
                  <w:bCs/>
                  <w:color w:val="000000"/>
                  <w:sz w:val="18"/>
                  <w:szCs w:val="18"/>
                </w:rPr>
                <w:id w:val="550046928"/>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color w:val="000000"/>
                    <w:sz w:val="18"/>
                    <w:szCs w:val="18"/>
                  </w:rPr>
                  <w:t>☐</w:t>
                </w:r>
              </w:sdtContent>
            </w:sdt>
            <w:r w:rsidR="00D67D5F" w:rsidRPr="00812FDF">
              <w:rPr>
                <w:bCs/>
                <w:color w:val="000000"/>
                <w:sz w:val="18"/>
                <w:szCs w:val="18"/>
              </w:rPr>
              <w:t xml:space="preserve"> организация, акции которой обращаются на организованных торгах в РФ или на иностранной бирже (</w:t>
            </w:r>
            <w:r w:rsidR="00D67D5F" w:rsidRPr="00812FDF">
              <w:rPr>
                <w:b/>
                <w:color w:val="000000"/>
                <w:sz w:val="18"/>
                <w:szCs w:val="18"/>
              </w:rPr>
              <w:t xml:space="preserve">переходите к п. </w:t>
            </w:r>
            <w:r w:rsidR="00D16100" w:rsidRPr="00812FDF">
              <w:rPr>
                <w:b/>
                <w:color w:val="000000"/>
                <w:sz w:val="18"/>
                <w:szCs w:val="18"/>
              </w:rPr>
              <w:t>1</w:t>
            </w:r>
            <w:r w:rsidR="000C68CE">
              <w:rPr>
                <w:b/>
                <w:color w:val="000000"/>
                <w:sz w:val="18"/>
                <w:szCs w:val="18"/>
              </w:rPr>
              <w:t>5</w:t>
            </w:r>
            <w:r w:rsidR="00D67D5F" w:rsidRPr="00812FDF">
              <w:rPr>
                <w:bCs/>
                <w:color w:val="000000"/>
                <w:sz w:val="18"/>
                <w:szCs w:val="18"/>
              </w:rPr>
              <w:t>);</w:t>
            </w:r>
          </w:p>
          <w:p w14:paraId="22E33A50" w14:textId="2EE0C314" w:rsidR="00D67D5F" w:rsidRPr="00812FDF" w:rsidRDefault="00BD1A41" w:rsidP="00D67D5F">
            <w:pPr>
              <w:spacing w:line="259" w:lineRule="auto"/>
              <w:rPr>
                <w:bCs/>
                <w:color w:val="000000"/>
                <w:sz w:val="18"/>
                <w:szCs w:val="18"/>
              </w:rPr>
            </w:pPr>
            <w:sdt>
              <w:sdtPr>
                <w:rPr>
                  <w:bCs/>
                  <w:color w:val="000000"/>
                  <w:sz w:val="18"/>
                  <w:szCs w:val="18"/>
                </w:rPr>
                <w:id w:val="-171415499"/>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color w:val="000000"/>
                    <w:sz w:val="18"/>
                    <w:szCs w:val="18"/>
                  </w:rPr>
                  <w:t>☐</w:t>
                </w:r>
              </w:sdtContent>
            </w:sdt>
            <w:r w:rsidR="00D67D5F" w:rsidRPr="00812FDF">
              <w:rPr>
                <w:bCs/>
                <w:color w:val="000000"/>
                <w:sz w:val="18"/>
                <w:szCs w:val="18"/>
              </w:rPr>
              <w:t xml:space="preserve"> организация, которая прямо или косвенно контролируется организацией, акции которой обращаются на организованных торгах в РФ или на иностранной бирже, либо сама контролирует такую организацию (</w:t>
            </w:r>
            <w:r w:rsidR="00D67D5F" w:rsidRPr="00812FDF">
              <w:rPr>
                <w:b/>
                <w:color w:val="000000"/>
                <w:sz w:val="18"/>
                <w:szCs w:val="18"/>
              </w:rPr>
              <w:t xml:space="preserve">переходите к п. </w:t>
            </w:r>
            <w:r w:rsidR="00D16100" w:rsidRPr="00812FDF">
              <w:rPr>
                <w:b/>
                <w:color w:val="000000"/>
                <w:sz w:val="18"/>
                <w:szCs w:val="18"/>
              </w:rPr>
              <w:t>1</w:t>
            </w:r>
            <w:r w:rsidR="000C68CE">
              <w:rPr>
                <w:b/>
                <w:color w:val="000000"/>
                <w:sz w:val="18"/>
                <w:szCs w:val="18"/>
              </w:rPr>
              <w:t>5</w:t>
            </w:r>
            <w:r w:rsidR="00D67D5F" w:rsidRPr="00812FDF">
              <w:rPr>
                <w:bCs/>
                <w:color w:val="000000"/>
                <w:sz w:val="18"/>
                <w:szCs w:val="18"/>
              </w:rPr>
              <w:t>);</w:t>
            </w:r>
          </w:p>
          <w:p w14:paraId="0240CD42" w14:textId="04C69581" w:rsidR="00D67D5F" w:rsidRPr="00812FDF" w:rsidRDefault="00BD1A41" w:rsidP="00D67D5F">
            <w:pPr>
              <w:spacing w:line="259" w:lineRule="auto"/>
              <w:rPr>
                <w:bCs/>
                <w:color w:val="000000"/>
                <w:sz w:val="18"/>
                <w:szCs w:val="18"/>
              </w:rPr>
            </w:pPr>
            <w:sdt>
              <w:sdtPr>
                <w:rPr>
                  <w:bCs/>
                  <w:color w:val="000000"/>
                  <w:sz w:val="18"/>
                  <w:szCs w:val="18"/>
                </w:rPr>
                <w:id w:val="501323515"/>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color w:val="000000"/>
                    <w:sz w:val="18"/>
                    <w:szCs w:val="18"/>
                  </w:rPr>
                  <w:t>☐</w:t>
                </w:r>
              </w:sdtContent>
            </w:sdt>
            <w:r w:rsidR="00D67D5F" w:rsidRPr="00812FDF">
              <w:rPr>
                <w:bCs/>
                <w:color w:val="000000"/>
                <w:sz w:val="18"/>
                <w:szCs w:val="18"/>
              </w:rPr>
              <w:t xml:space="preserve"> организация, которая прямо или косвенно контролируется другой организацией, одновременно прямо или косвенно контролирующей организацию, акции которой обращаются на организованных торгах в РФ или на иностранной бирже (</w:t>
            </w:r>
            <w:r w:rsidR="00D67D5F" w:rsidRPr="00812FDF">
              <w:rPr>
                <w:b/>
                <w:color w:val="000000"/>
                <w:sz w:val="18"/>
                <w:szCs w:val="18"/>
              </w:rPr>
              <w:t xml:space="preserve">переходите к п. </w:t>
            </w:r>
            <w:r w:rsidR="00D16100" w:rsidRPr="00812FDF">
              <w:rPr>
                <w:b/>
                <w:color w:val="000000"/>
                <w:sz w:val="18"/>
                <w:szCs w:val="18"/>
              </w:rPr>
              <w:t>1</w:t>
            </w:r>
            <w:r w:rsidR="000C68CE">
              <w:rPr>
                <w:b/>
                <w:color w:val="000000"/>
                <w:sz w:val="18"/>
                <w:szCs w:val="18"/>
              </w:rPr>
              <w:t>5</w:t>
            </w:r>
            <w:r w:rsidR="00D67D5F" w:rsidRPr="00812FDF">
              <w:rPr>
                <w:bCs/>
                <w:color w:val="000000"/>
                <w:sz w:val="18"/>
                <w:szCs w:val="18"/>
              </w:rPr>
              <w:t>);</w:t>
            </w:r>
          </w:p>
          <w:p w14:paraId="0B0F0751" w14:textId="3BD3578E" w:rsidR="00D67D5F" w:rsidRPr="00812FDF" w:rsidRDefault="00BD1A41" w:rsidP="00D67D5F">
            <w:pPr>
              <w:spacing w:line="259" w:lineRule="auto"/>
              <w:rPr>
                <w:bCs/>
                <w:color w:val="000000"/>
                <w:sz w:val="18"/>
                <w:szCs w:val="18"/>
              </w:rPr>
            </w:pPr>
            <w:sdt>
              <w:sdtPr>
                <w:rPr>
                  <w:bCs/>
                  <w:color w:val="000000"/>
                  <w:sz w:val="18"/>
                  <w:szCs w:val="18"/>
                </w:rPr>
                <w:id w:val="1571460794"/>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color w:val="000000"/>
                    <w:sz w:val="18"/>
                    <w:szCs w:val="18"/>
                  </w:rPr>
                  <w:t>☐</w:t>
                </w:r>
              </w:sdtContent>
            </w:sdt>
            <w:r w:rsidR="00D67D5F" w:rsidRPr="00812FDF">
              <w:rPr>
                <w:bCs/>
                <w:color w:val="000000"/>
                <w:sz w:val="18"/>
                <w:szCs w:val="18"/>
              </w:rPr>
              <w:t xml:space="preserve"> орган государственной власти РФ или иностранных государств, международная организация, указанная в Перечне, центральный банк иностранного государства (</w:t>
            </w:r>
            <w:r w:rsidR="00D67D5F" w:rsidRPr="00812FDF">
              <w:rPr>
                <w:b/>
                <w:color w:val="000000"/>
                <w:sz w:val="18"/>
                <w:szCs w:val="18"/>
              </w:rPr>
              <w:t xml:space="preserve">переходите к п. </w:t>
            </w:r>
            <w:r w:rsidR="00D16100" w:rsidRPr="00812FDF">
              <w:rPr>
                <w:b/>
                <w:color w:val="000000"/>
                <w:sz w:val="18"/>
                <w:szCs w:val="18"/>
              </w:rPr>
              <w:t>1</w:t>
            </w:r>
            <w:r w:rsidR="000C68CE">
              <w:rPr>
                <w:b/>
                <w:color w:val="000000"/>
                <w:sz w:val="18"/>
                <w:szCs w:val="18"/>
              </w:rPr>
              <w:t>5</w:t>
            </w:r>
            <w:r w:rsidR="00D67D5F" w:rsidRPr="00812FDF">
              <w:rPr>
                <w:bCs/>
                <w:color w:val="000000"/>
                <w:sz w:val="18"/>
                <w:szCs w:val="18"/>
              </w:rPr>
              <w:t>);</w:t>
            </w:r>
          </w:p>
          <w:p w14:paraId="5A985397" w14:textId="3550F5C3" w:rsidR="00D67D5F" w:rsidRPr="00812FDF" w:rsidRDefault="00BD1A41" w:rsidP="00D67D5F">
            <w:pPr>
              <w:spacing w:line="259" w:lineRule="auto"/>
              <w:rPr>
                <w:rFonts w:eastAsia="Calibri"/>
                <w:bCs/>
                <w:sz w:val="18"/>
                <w:szCs w:val="18"/>
                <w:lang w:eastAsia="en-US"/>
              </w:rPr>
            </w:pPr>
            <w:sdt>
              <w:sdtPr>
                <w:rPr>
                  <w:bCs/>
                  <w:color w:val="000000"/>
                  <w:sz w:val="18"/>
                  <w:szCs w:val="18"/>
                </w:rPr>
                <w:id w:val="1927070490"/>
                <w14:checkbox>
                  <w14:checked w14:val="0"/>
                  <w14:checkedState w14:val="2612" w14:font="MS Gothic"/>
                  <w14:uncheckedState w14:val="2610" w14:font="MS Gothic"/>
                </w14:checkbox>
              </w:sdtPr>
              <w:sdtEndPr/>
              <w:sdtContent>
                <w:r w:rsidR="000F30C9" w:rsidRPr="00812FDF">
                  <w:rPr>
                    <w:rFonts w:ascii="Segoe UI Symbol" w:eastAsia="MS Gothic" w:hAnsi="Segoe UI Symbol" w:cs="Segoe UI Symbol"/>
                    <w:bCs/>
                    <w:color w:val="000000"/>
                    <w:sz w:val="18"/>
                    <w:szCs w:val="18"/>
                  </w:rPr>
                  <w:t>☐</w:t>
                </w:r>
              </w:sdtContent>
            </w:sdt>
            <w:r w:rsidR="00D67D5F" w:rsidRPr="00812FDF">
              <w:rPr>
                <w:bCs/>
                <w:color w:val="000000"/>
                <w:sz w:val="18"/>
                <w:szCs w:val="18"/>
              </w:rPr>
              <w:t xml:space="preserve">  не относится ни к одной из перечисленных организаций (</w:t>
            </w:r>
            <w:r w:rsidR="00D67D5F" w:rsidRPr="00812FDF">
              <w:rPr>
                <w:b/>
                <w:color w:val="000000"/>
                <w:sz w:val="18"/>
                <w:szCs w:val="18"/>
              </w:rPr>
              <w:t xml:space="preserve">переходите к п. </w:t>
            </w:r>
            <w:r w:rsidR="00D16100" w:rsidRPr="00812FDF">
              <w:rPr>
                <w:b/>
                <w:color w:val="000000"/>
                <w:sz w:val="18"/>
                <w:szCs w:val="18"/>
              </w:rPr>
              <w:t>10</w:t>
            </w:r>
            <w:r w:rsidR="00D67D5F" w:rsidRPr="00812FDF">
              <w:rPr>
                <w:bCs/>
                <w:color w:val="000000"/>
                <w:sz w:val="18"/>
                <w:szCs w:val="18"/>
              </w:rPr>
              <w:t>)</w:t>
            </w:r>
          </w:p>
        </w:tc>
      </w:tr>
      <w:tr w:rsidR="00431336" w:rsidRPr="00812FDF" w14:paraId="77E10D73" w14:textId="77777777" w:rsidTr="00BD1A41">
        <w:trPr>
          <w:cantSplit/>
          <w:trHeight w:val="1828"/>
        </w:trPr>
        <w:tc>
          <w:tcPr>
            <w:tcW w:w="10083" w:type="dxa"/>
            <w:gridSpan w:val="4"/>
            <w:vAlign w:val="center"/>
          </w:tcPr>
          <w:p w14:paraId="4F216FE9" w14:textId="7DF10E95" w:rsidR="00431336" w:rsidRPr="00812FDF" w:rsidRDefault="00431336" w:rsidP="00D67D5F">
            <w:pPr>
              <w:spacing w:line="259" w:lineRule="auto"/>
              <w:rPr>
                <w:bCs/>
                <w:color w:val="000000"/>
                <w:sz w:val="18"/>
                <w:szCs w:val="18"/>
              </w:rPr>
            </w:pPr>
            <w:r w:rsidRPr="00812FDF">
              <w:rPr>
                <w:bCs/>
                <w:color w:val="000000"/>
                <w:sz w:val="18"/>
                <w:szCs w:val="18"/>
              </w:rPr>
              <w:t>10. Относится ли Организация к организациям финансового рынка?</w:t>
            </w:r>
          </w:p>
          <w:p w14:paraId="50CF195B" w14:textId="77777777" w:rsidR="00431336" w:rsidRPr="00812FDF" w:rsidRDefault="00431336" w:rsidP="00D67D5F">
            <w:pPr>
              <w:spacing w:line="259" w:lineRule="auto"/>
              <w:rPr>
                <w:bCs/>
                <w:color w:val="000000"/>
                <w:sz w:val="18"/>
                <w:szCs w:val="18"/>
              </w:rPr>
            </w:pPr>
            <w:r w:rsidRPr="00812FDF">
              <w:rPr>
                <w:b/>
                <w:color w:val="000000"/>
                <w:sz w:val="18"/>
                <w:szCs w:val="18"/>
              </w:rPr>
              <w:t>Если «ДА», укажите</w:t>
            </w:r>
            <w:r w:rsidRPr="00812FDF">
              <w:rPr>
                <w:bCs/>
                <w:color w:val="000000"/>
                <w:sz w:val="18"/>
                <w:szCs w:val="18"/>
              </w:rPr>
              <w:t>:</w:t>
            </w:r>
          </w:p>
          <w:p w14:paraId="340C9E7D" w14:textId="1016FA48" w:rsidR="00431336" w:rsidRPr="00812FDF" w:rsidRDefault="00431336" w:rsidP="00D67D5F">
            <w:pPr>
              <w:spacing w:line="259" w:lineRule="auto"/>
              <w:jc w:val="both"/>
              <w:rPr>
                <w:bCs/>
                <w:color w:val="000000"/>
                <w:sz w:val="18"/>
                <w:szCs w:val="18"/>
              </w:rPr>
            </w:pPr>
            <w:r w:rsidRPr="00812FDF">
              <w:rPr>
                <w:rFonts w:ascii="Segoe UI Symbol" w:hAnsi="Segoe UI Symbol" w:cs="Segoe UI Symbol"/>
                <w:bCs/>
                <w:color w:val="000000"/>
                <w:sz w:val="18"/>
                <w:szCs w:val="18"/>
              </w:rPr>
              <w:t>☐</w:t>
            </w:r>
            <w:r w:rsidRPr="00812FDF">
              <w:rPr>
                <w:bCs/>
                <w:color w:val="000000"/>
                <w:sz w:val="18"/>
                <w:szCs w:val="18"/>
              </w:rPr>
              <w:t xml:space="preserve"> организация зарегистрирована в иностранном государстве,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информационного-телекоммуникационной сети «Интернет», если такая организация основной доход получает от операций инвестирования или торговли финансовыми активами и управляется иной организацией финансового рынка (</w:t>
            </w:r>
            <w:r w:rsidRPr="00812FDF">
              <w:rPr>
                <w:b/>
                <w:color w:val="000000"/>
                <w:sz w:val="18"/>
                <w:szCs w:val="18"/>
              </w:rPr>
              <w:t>переходите к п. 1</w:t>
            </w:r>
            <w:r w:rsidR="000C68CE">
              <w:rPr>
                <w:b/>
                <w:color w:val="000000"/>
                <w:sz w:val="18"/>
                <w:szCs w:val="18"/>
              </w:rPr>
              <w:t>2, 14-16</w:t>
            </w:r>
            <w:r w:rsidRPr="00812FDF">
              <w:rPr>
                <w:bCs/>
                <w:color w:val="000000"/>
                <w:sz w:val="18"/>
                <w:szCs w:val="18"/>
              </w:rPr>
              <w:t>);</w:t>
            </w:r>
          </w:p>
          <w:p w14:paraId="6328E07F" w14:textId="72709DCC" w:rsidR="00431336" w:rsidRPr="00812FDF" w:rsidRDefault="00431336" w:rsidP="00D67D5F">
            <w:pPr>
              <w:spacing w:line="259" w:lineRule="auto"/>
              <w:rPr>
                <w:bCs/>
                <w:color w:val="000000"/>
                <w:sz w:val="18"/>
                <w:szCs w:val="18"/>
              </w:rPr>
            </w:pPr>
            <w:r w:rsidRPr="00812FDF">
              <w:rPr>
                <w:rFonts w:ascii="Segoe UI Symbol" w:hAnsi="Segoe UI Symbol" w:cs="Segoe UI Symbol"/>
                <w:bCs/>
                <w:color w:val="000000"/>
                <w:sz w:val="18"/>
                <w:szCs w:val="18"/>
              </w:rPr>
              <w:t>☐</w:t>
            </w:r>
            <w:r w:rsidRPr="00812FDF">
              <w:rPr>
                <w:bCs/>
                <w:color w:val="000000"/>
                <w:sz w:val="18"/>
                <w:szCs w:val="18"/>
              </w:rPr>
              <w:t xml:space="preserve"> другая организация финансового рынка (</w:t>
            </w:r>
            <w:r w:rsidRPr="00812FDF">
              <w:rPr>
                <w:b/>
                <w:color w:val="000000"/>
                <w:sz w:val="18"/>
                <w:szCs w:val="18"/>
              </w:rPr>
              <w:t>переходите к п. 1</w:t>
            </w:r>
            <w:r w:rsidR="000C68CE">
              <w:rPr>
                <w:b/>
                <w:color w:val="000000"/>
                <w:sz w:val="18"/>
                <w:szCs w:val="18"/>
              </w:rPr>
              <w:t>5</w:t>
            </w:r>
            <w:r w:rsidRPr="00812FDF">
              <w:rPr>
                <w:bCs/>
                <w:color w:val="000000"/>
                <w:sz w:val="18"/>
                <w:szCs w:val="18"/>
              </w:rPr>
              <w:t>);</w:t>
            </w:r>
          </w:p>
          <w:p w14:paraId="72DBDE03" w14:textId="2F1AECF7" w:rsidR="00431336" w:rsidRPr="00812FDF" w:rsidRDefault="00431336" w:rsidP="00006F8E">
            <w:pPr>
              <w:spacing w:line="259" w:lineRule="auto"/>
              <w:rPr>
                <w:bCs/>
                <w:sz w:val="18"/>
                <w:szCs w:val="18"/>
              </w:rPr>
            </w:pPr>
            <w:r w:rsidRPr="00812FDF">
              <w:rPr>
                <w:b/>
                <w:color w:val="000000"/>
                <w:sz w:val="18"/>
                <w:szCs w:val="18"/>
              </w:rPr>
              <w:t>Если НЕТ, то переходите к п. 11</w:t>
            </w:r>
          </w:p>
        </w:tc>
      </w:tr>
      <w:tr w:rsidR="00D67D5F" w:rsidRPr="00812FDF" w14:paraId="37B8B363" w14:textId="77777777" w:rsidTr="00BD1A41">
        <w:trPr>
          <w:cantSplit/>
          <w:trHeight w:val="587"/>
        </w:trPr>
        <w:tc>
          <w:tcPr>
            <w:tcW w:w="8841" w:type="dxa"/>
            <w:gridSpan w:val="3"/>
            <w:vAlign w:val="center"/>
          </w:tcPr>
          <w:p w14:paraId="4C06510D" w14:textId="6F825BA5" w:rsidR="00D67D5F" w:rsidRPr="00812FDF" w:rsidRDefault="00D67D5F" w:rsidP="00D67D5F">
            <w:pPr>
              <w:spacing w:line="259" w:lineRule="auto"/>
              <w:jc w:val="both"/>
              <w:rPr>
                <w:bCs/>
                <w:color w:val="000000"/>
                <w:sz w:val="18"/>
                <w:szCs w:val="18"/>
              </w:rPr>
            </w:pPr>
            <w:r w:rsidRPr="00812FDF">
              <w:rPr>
                <w:bCs/>
                <w:color w:val="000000"/>
                <w:sz w:val="18"/>
                <w:szCs w:val="18"/>
              </w:rPr>
              <w:t xml:space="preserve">11. Относится ли Организация к </w:t>
            </w:r>
            <w:r w:rsidRPr="00812FDF">
              <w:rPr>
                <w:bCs/>
                <w:color w:val="000000"/>
                <w:sz w:val="18"/>
                <w:szCs w:val="18"/>
                <w:u w:val="single"/>
              </w:rPr>
              <w:t>пассивным нефинансовым организациям</w:t>
            </w:r>
            <w:r w:rsidRPr="00812FDF">
              <w:rPr>
                <w:bCs/>
                <w:color w:val="000000"/>
                <w:sz w:val="18"/>
                <w:szCs w:val="18"/>
              </w:rPr>
              <w:t>?</w:t>
            </w:r>
          </w:p>
          <w:p w14:paraId="3DC19A5C" w14:textId="3E47E081" w:rsidR="00D67D5F" w:rsidRPr="00812FDF" w:rsidRDefault="00D67D5F" w:rsidP="00D67D5F">
            <w:pPr>
              <w:spacing w:line="259" w:lineRule="auto"/>
              <w:jc w:val="both"/>
              <w:rPr>
                <w:bCs/>
                <w:color w:val="000000"/>
                <w:sz w:val="18"/>
                <w:szCs w:val="18"/>
              </w:rPr>
            </w:pPr>
          </w:p>
        </w:tc>
        <w:tc>
          <w:tcPr>
            <w:tcW w:w="1242" w:type="dxa"/>
            <w:vAlign w:val="center"/>
          </w:tcPr>
          <w:p w14:paraId="524E2124" w14:textId="77777777" w:rsidR="00431336" w:rsidRPr="00812FDF" w:rsidRDefault="00BD1A41" w:rsidP="00D67D5F">
            <w:pPr>
              <w:spacing w:line="259" w:lineRule="auto"/>
              <w:jc w:val="both"/>
              <w:rPr>
                <w:bCs/>
                <w:sz w:val="18"/>
                <w:szCs w:val="18"/>
              </w:rPr>
            </w:pPr>
            <w:sdt>
              <w:sdtPr>
                <w:rPr>
                  <w:bCs/>
                  <w:sz w:val="18"/>
                  <w:szCs w:val="18"/>
                </w:rPr>
                <w:id w:val="2045483207"/>
                <w14:checkbox>
                  <w14:checked w14:val="0"/>
                  <w14:checkedState w14:val="2612" w14:font="MS Gothic"/>
                  <w14:uncheckedState w14:val="2610" w14:font="MS Gothic"/>
                </w14:checkbox>
              </w:sdtPr>
              <w:sdtEndPr/>
              <w:sdtContent>
                <w:r w:rsidR="00D67D5F" w:rsidRPr="00812FDF">
                  <w:rPr>
                    <w:rFonts w:ascii="Segoe UI Symbol" w:eastAsia="MS Gothic" w:hAnsi="Segoe UI Symbol" w:cs="Segoe UI Symbol"/>
                    <w:bCs/>
                    <w:sz w:val="18"/>
                    <w:szCs w:val="18"/>
                  </w:rPr>
                  <w:t>☐</w:t>
                </w:r>
              </w:sdtContent>
            </w:sdt>
            <w:r w:rsidR="00D67D5F" w:rsidRPr="00812FDF">
              <w:rPr>
                <w:bCs/>
                <w:sz w:val="18"/>
                <w:szCs w:val="18"/>
              </w:rPr>
              <w:t xml:space="preserve"> ДА</w:t>
            </w:r>
          </w:p>
          <w:p w14:paraId="15B2A966" w14:textId="667C97B1" w:rsidR="00D67D5F" w:rsidRPr="00812FDF" w:rsidRDefault="00BD1A41" w:rsidP="00D67D5F">
            <w:pPr>
              <w:spacing w:line="259" w:lineRule="auto"/>
              <w:jc w:val="both"/>
              <w:rPr>
                <w:bCs/>
                <w:sz w:val="18"/>
                <w:szCs w:val="18"/>
              </w:rPr>
            </w:pPr>
            <w:sdt>
              <w:sdtPr>
                <w:rPr>
                  <w:bCs/>
                  <w:sz w:val="18"/>
                  <w:szCs w:val="18"/>
                </w:rPr>
                <w:id w:val="1638535422"/>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НЕТ</w:t>
            </w:r>
          </w:p>
          <w:p w14:paraId="474B884C" w14:textId="6D8434BB" w:rsidR="00D67D5F" w:rsidRPr="00812FDF" w:rsidRDefault="00431336" w:rsidP="00D67D5F">
            <w:pPr>
              <w:spacing w:line="259" w:lineRule="auto"/>
              <w:jc w:val="both"/>
              <w:rPr>
                <w:bCs/>
                <w:sz w:val="18"/>
                <w:szCs w:val="18"/>
              </w:rPr>
            </w:pPr>
            <w:r w:rsidRPr="00812FDF">
              <w:rPr>
                <w:b/>
                <w:bCs/>
                <w:sz w:val="18"/>
                <w:szCs w:val="18"/>
              </w:rPr>
              <w:t>переходите к п. 13</w:t>
            </w:r>
          </w:p>
        </w:tc>
      </w:tr>
      <w:tr w:rsidR="00D67D5F" w:rsidRPr="00812FDF" w14:paraId="3292569E" w14:textId="77777777" w:rsidTr="00BD1A41">
        <w:trPr>
          <w:cantSplit/>
          <w:trHeight w:val="587"/>
        </w:trPr>
        <w:tc>
          <w:tcPr>
            <w:tcW w:w="8841" w:type="dxa"/>
            <w:gridSpan w:val="3"/>
            <w:vAlign w:val="center"/>
          </w:tcPr>
          <w:p w14:paraId="4E760FED" w14:textId="54D4518B" w:rsidR="00D67D5F" w:rsidRPr="00812FDF" w:rsidRDefault="00D67D5F" w:rsidP="00D67D5F">
            <w:pPr>
              <w:spacing w:line="259" w:lineRule="auto"/>
              <w:jc w:val="both"/>
              <w:rPr>
                <w:bCs/>
                <w:color w:val="000000"/>
                <w:sz w:val="18"/>
                <w:szCs w:val="18"/>
              </w:rPr>
            </w:pPr>
            <w:r w:rsidRPr="00812FDF">
              <w:rPr>
                <w:bCs/>
                <w:color w:val="000000"/>
                <w:sz w:val="18"/>
                <w:szCs w:val="18"/>
              </w:rPr>
              <w:t>12. Имеются ли у Организации контролирующие лица, прямо или косвенно владеющие более 25% капитала, являющиеся налоговыми резидентами иностранного государства?</w:t>
            </w:r>
          </w:p>
          <w:p w14:paraId="26099670" w14:textId="15542FEF" w:rsidR="00D67D5F" w:rsidRPr="00812FDF" w:rsidRDefault="00D67D5F" w:rsidP="00D67D5F">
            <w:pPr>
              <w:spacing w:line="259" w:lineRule="auto"/>
              <w:jc w:val="both"/>
              <w:rPr>
                <w:bCs/>
                <w:color w:val="000000"/>
                <w:sz w:val="18"/>
                <w:szCs w:val="18"/>
              </w:rPr>
            </w:pPr>
            <w:r w:rsidRPr="00812FDF">
              <w:rPr>
                <w:b/>
                <w:color w:val="000000"/>
                <w:sz w:val="18"/>
                <w:szCs w:val="18"/>
              </w:rPr>
              <w:t>Если «ДА»,</w:t>
            </w:r>
            <w:r w:rsidRPr="00812FDF">
              <w:rPr>
                <w:bCs/>
                <w:color w:val="000000"/>
                <w:sz w:val="18"/>
                <w:szCs w:val="18"/>
              </w:rPr>
              <w:t xml:space="preserve"> то предоставьте Опросный лист для целей определения статуса налогового резиденства иностранного государства (FATCA/CRS) по форме АО «ИК «Горизонт» на каждое контролирующее лицо</w:t>
            </w:r>
          </w:p>
        </w:tc>
        <w:tc>
          <w:tcPr>
            <w:tcW w:w="1242" w:type="dxa"/>
            <w:vAlign w:val="center"/>
          </w:tcPr>
          <w:p w14:paraId="28E25A75" w14:textId="0BA8FD5C" w:rsidR="00D67D5F" w:rsidRPr="00812FDF" w:rsidRDefault="00BD1A41" w:rsidP="00D67D5F">
            <w:pPr>
              <w:spacing w:line="259" w:lineRule="auto"/>
              <w:jc w:val="both"/>
              <w:rPr>
                <w:bCs/>
                <w:sz w:val="18"/>
                <w:szCs w:val="18"/>
              </w:rPr>
            </w:pPr>
            <w:sdt>
              <w:sdtPr>
                <w:rPr>
                  <w:bCs/>
                  <w:sz w:val="18"/>
                  <w:szCs w:val="18"/>
                </w:rPr>
                <w:id w:val="1089507085"/>
                <w14:checkbox>
                  <w14:checked w14:val="0"/>
                  <w14:checkedState w14:val="2612" w14:font="MS Gothic"/>
                  <w14:uncheckedState w14:val="2610" w14:font="MS Gothic"/>
                </w14:checkbox>
              </w:sdtPr>
              <w:sdtEndPr/>
              <w:sdtContent>
                <w:r w:rsidR="00D67D5F" w:rsidRPr="00812FDF">
                  <w:rPr>
                    <w:rFonts w:ascii="Segoe UI Symbol" w:eastAsia="MS Gothic" w:hAnsi="Segoe UI Symbol" w:cs="Segoe UI Symbol"/>
                    <w:bCs/>
                    <w:sz w:val="18"/>
                    <w:szCs w:val="18"/>
                  </w:rPr>
                  <w:t>☐</w:t>
                </w:r>
              </w:sdtContent>
            </w:sdt>
            <w:r w:rsidR="00D67D5F" w:rsidRPr="00812FDF">
              <w:rPr>
                <w:bCs/>
                <w:sz w:val="18"/>
                <w:szCs w:val="18"/>
              </w:rPr>
              <w:t xml:space="preserve"> ДА </w:t>
            </w:r>
            <w:sdt>
              <w:sdtPr>
                <w:rPr>
                  <w:bCs/>
                  <w:sz w:val="18"/>
                  <w:szCs w:val="18"/>
                </w:rPr>
                <w:id w:val="1137532542"/>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НЕТ</w:t>
            </w:r>
          </w:p>
          <w:p w14:paraId="58DD0840" w14:textId="77777777" w:rsidR="00D67D5F" w:rsidRPr="00812FDF" w:rsidRDefault="00D67D5F" w:rsidP="00D67D5F">
            <w:pPr>
              <w:spacing w:line="259" w:lineRule="auto"/>
              <w:jc w:val="both"/>
              <w:rPr>
                <w:bCs/>
                <w:sz w:val="18"/>
                <w:szCs w:val="18"/>
              </w:rPr>
            </w:pPr>
          </w:p>
        </w:tc>
      </w:tr>
      <w:tr w:rsidR="00D67D5F" w:rsidRPr="00812FDF" w14:paraId="2427D0BA" w14:textId="77777777" w:rsidTr="00BD1A41">
        <w:trPr>
          <w:cantSplit/>
          <w:trHeight w:val="587"/>
        </w:trPr>
        <w:tc>
          <w:tcPr>
            <w:tcW w:w="10083" w:type="dxa"/>
            <w:gridSpan w:val="4"/>
            <w:vAlign w:val="center"/>
          </w:tcPr>
          <w:p w14:paraId="7AFB26C8" w14:textId="59BF9E6B" w:rsidR="00D67D5F" w:rsidRPr="00812FDF" w:rsidRDefault="00D67D5F" w:rsidP="00D67D5F">
            <w:pPr>
              <w:spacing w:line="259" w:lineRule="auto"/>
              <w:jc w:val="both"/>
              <w:rPr>
                <w:bCs/>
                <w:sz w:val="18"/>
                <w:szCs w:val="18"/>
                <w:u w:val="single"/>
              </w:rPr>
            </w:pPr>
            <w:r w:rsidRPr="00812FDF">
              <w:rPr>
                <w:bCs/>
                <w:sz w:val="18"/>
                <w:szCs w:val="18"/>
              </w:rPr>
              <w:lastRenderedPageBreak/>
              <w:t xml:space="preserve">13. По каким признакам Организация относится к </w:t>
            </w:r>
            <w:r w:rsidRPr="00812FDF">
              <w:rPr>
                <w:bCs/>
                <w:sz w:val="18"/>
                <w:szCs w:val="18"/>
                <w:u w:val="single"/>
              </w:rPr>
              <w:t>активным нефинансовым организациям?</w:t>
            </w:r>
          </w:p>
          <w:p w14:paraId="100BCCDB" w14:textId="77777777" w:rsidR="00D67D5F" w:rsidRPr="00812FDF" w:rsidRDefault="00BD1A41" w:rsidP="00D67D5F">
            <w:pPr>
              <w:spacing w:line="259" w:lineRule="auto"/>
              <w:jc w:val="both"/>
              <w:rPr>
                <w:bCs/>
                <w:sz w:val="18"/>
                <w:szCs w:val="18"/>
              </w:rPr>
            </w:pPr>
            <w:sdt>
              <w:sdtPr>
                <w:rPr>
                  <w:bCs/>
                  <w:sz w:val="18"/>
                  <w:szCs w:val="18"/>
                </w:rPr>
                <w:id w:val="1173493"/>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за календарный год, предшествующий отчетному периоду, менее 50 процентов доходов клиента составляют доходы от пассивной деятельности и менее 50 процентов активов (оцениваемых по рыночной или балансовой стоимости) относятся к активам, используемым для извлечения доходов от пассивной деятельности;</w:t>
            </w:r>
          </w:p>
          <w:p w14:paraId="2FBEAD53" w14:textId="77777777" w:rsidR="00D67D5F" w:rsidRPr="00812FDF" w:rsidRDefault="00BD1A41" w:rsidP="00D67D5F">
            <w:pPr>
              <w:spacing w:line="259" w:lineRule="auto"/>
              <w:jc w:val="both"/>
              <w:rPr>
                <w:bCs/>
                <w:sz w:val="18"/>
                <w:szCs w:val="18"/>
              </w:rPr>
            </w:pPr>
            <w:sdt>
              <w:sdtPr>
                <w:rPr>
                  <w:bCs/>
                  <w:sz w:val="18"/>
                  <w:szCs w:val="18"/>
                </w:rPr>
                <w:id w:val="476268266"/>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акции (доли) клиента обращаются на организованных торгах в Российской Федерации или на иностранной бирже;</w:t>
            </w:r>
          </w:p>
          <w:p w14:paraId="410C12BB" w14:textId="77777777" w:rsidR="00D67D5F" w:rsidRPr="00812FDF" w:rsidRDefault="00BD1A41" w:rsidP="00D67D5F">
            <w:pPr>
              <w:spacing w:line="259" w:lineRule="auto"/>
              <w:jc w:val="both"/>
              <w:rPr>
                <w:bCs/>
                <w:sz w:val="18"/>
                <w:szCs w:val="18"/>
              </w:rPr>
            </w:pPr>
            <w:sdt>
              <w:sdtPr>
                <w:rPr>
                  <w:bCs/>
                  <w:sz w:val="18"/>
                  <w:szCs w:val="18"/>
                </w:rPr>
                <w:id w:val="1897549021"/>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14:paraId="07377803" w14:textId="77777777" w:rsidR="00D67D5F" w:rsidRPr="00812FDF" w:rsidRDefault="00BD1A41" w:rsidP="00D67D5F">
            <w:pPr>
              <w:spacing w:line="259" w:lineRule="auto"/>
              <w:jc w:val="both"/>
              <w:rPr>
                <w:bCs/>
                <w:sz w:val="18"/>
                <w:szCs w:val="18"/>
              </w:rPr>
            </w:pPr>
            <w:sdt>
              <w:sdtPr>
                <w:rPr>
                  <w:bCs/>
                  <w:sz w:val="18"/>
                  <w:szCs w:val="18"/>
                </w:rPr>
                <w:id w:val="-2030168284"/>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14:paraId="7603CA07" w14:textId="77777777" w:rsidR="00D67D5F" w:rsidRPr="00812FDF" w:rsidRDefault="00BD1A41" w:rsidP="00D67D5F">
            <w:pPr>
              <w:spacing w:line="259" w:lineRule="auto"/>
              <w:jc w:val="both"/>
              <w:rPr>
                <w:bCs/>
                <w:sz w:val="18"/>
                <w:szCs w:val="18"/>
              </w:rPr>
            </w:pPr>
            <w:sdt>
              <w:sdtPr>
                <w:rPr>
                  <w:bCs/>
                  <w:sz w:val="18"/>
                  <w:szCs w:val="18"/>
                </w:rPr>
                <w:id w:val="765576143"/>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14:paraId="0A6A5E90" w14:textId="77777777" w:rsidR="00D67D5F" w:rsidRPr="00812FDF" w:rsidRDefault="00BD1A41" w:rsidP="00D67D5F">
            <w:pPr>
              <w:spacing w:line="259" w:lineRule="auto"/>
              <w:jc w:val="both"/>
              <w:rPr>
                <w:bCs/>
                <w:sz w:val="18"/>
                <w:szCs w:val="18"/>
              </w:rPr>
            </w:pPr>
            <w:sdt>
              <w:sdtPr>
                <w:rPr>
                  <w:bCs/>
                  <w:sz w:val="18"/>
                  <w:szCs w:val="18"/>
                </w:rPr>
                <w:id w:val="2020193501"/>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14:paraId="2DBA8312" w14:textId="77777777" w:rsidR="00D67D5F" w:rsidRPr="00812FDF" w:rsidRDefault="00BD1A41" w:rsidP="00D67D5F">
            <w:pPr>
              <w:spacing w:line="259" w:lineRule="auto"/>
              <w:jc w:val="both"/>
              <w:rPr>
                <w:bCs/>
                <w:sz w:val="18"/>
                <w:szCs w:val="18"/>
              </w:rPr>
            </w:pPr>
            <w:sdt>
              <w:sdtPr>
                <w:rPr>
                  <w:bCs/>
                  <w:sz w:val="18"/>
                  <w:szCs w:val="18"/>
                </w:rPr>
                <w:id w:val="844522158"/>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является вновь созданным лицом;</w:t>
            </w:r>
          </w:p>
          <w:p w14:paraId="67430B53" w14:textId="77777777" w:rsidR="00D67D5F" w:rsidRPr="00812FDF" w:rsidRDefault="00BD1A41" w:rsidP="00D67D5F">
            <w:pPr>
              <w:spacing w:line="259" w:lineRule="auto"/>
              <w:jc w:val="both"/>
              <w:rPr>
                <w:bCs/>
                <w:sz w:val="18"/>
                <w:szCs w:val="18"/>
              </w:rPr>
            </w:pPr>
            <w:sdt>
              <w:sdtPr>
                <w:rPr>
                  <w:bCs/>
                  <w:sz w:val="18"/>
                  <w:szCs w:val="18"/>
                </w:rPr>
                <w:id w:val="-1344475661"/>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14:paraId="0955303A" w14:textId="12165B6D" w:rsidR="00D67D5F" w:rsidRPr="00812FDF" w:rsidRDefault="00BD1A41" w:rsidP="00D67D5F">
            <w:pPr>
              <w:spacing w:line="259" w:lineRule="auto"/>
              <w:jc w:val="both"/>
              <w:rPr>
                <w:bCs/>
                <w:sz w:val="18"/>
                <w:szCs w:val="18"/>
              </w:rPr>
            </w:pPr>
            <w:sdt>
              <w:sdtPr>
                <w:rPr>
                  <w:bCs/>
                  <w:sz w:val="18"/>
                  <w:szCs w:val="18"/>
                </w:rPr>
                <w:id w:val="-1075891801"/>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является некоммерческой организацией, доходы которой не являются объектом налогообложения или освобождаются от налогов;</w:t>
            </w:r>
          </w:p>
        </w:tc>
      </w:tr>
      <w:tr w:rsidR="00D67D5F" w:rsidRPr="00812FDF" w14:paraId="3E1D4FCB" w14:textId="77777777" w:rsidTr="00BD1A41">
        <w:trPr>
          <w:cantSplit/>
          <w:trHeight w:val="208"/>
        </w:trPr>
        <w:tc>
          <w:tcPr>
            <w:tcW w:w="8841" w:type="dxa"/>
            <w:gridSpan w:val="3"/>
            <w:vAlign w:val="center"/>
          </w:tcPr>
          <w:p w14:paraId="0FCDF86E" w14:textId="272D4A5C" w:rsidR="00D67D5F" w:rsidRPr="00812FDF" w:rsidRDefault="00D67D5F" w:rsidP="00D67D5F">
            <w:pPr>
              <w:spacing w:line="259" w:lineRule="auto"/>
              <w:jc w:val="both"/>
              <w:rPr>
                <w:bCs/>
                <w:color w:val="000000"/>
                <w:sz w:val="18"/>
                <w:szCs w:val="18"/>
              </w:rPr>
            </w:pPr>
            <w:r w:rsidRPr="00812FDF">
              <w:rPr>
                <w:bCs/>
                <w:color w:val="000000"/>
                <w:sz w:val="18"/>
                <w:szCs w:val="18"/>
              </w:rPr>
              <w:t>14. Действует ли Организация в интересах третьего лица – выгодоприобретателя, являющегося налоговым резидентом иностранного государства?</w:t>
            </w:r>
          </w:p>
          <w:p w14:paraId="6BC04CFB" w14:textId="396EBB9E" w:rsidR="00D67D5F" w:rsidRPr="00812FDF" w:rsidRDefault="00D67D5F" w:rsidP="00D67D5F">
            <w:pPr>
              <w:spacing w:line="259" w:lineRule="auto"/>
              <w:jc w:val="both"/>
              <w:rPr>
                <w:bCs/>
                <w:color w:val="000000"/>
                <w:sz w:val="18"/>
                <w:szCs w:val="18"/>
              </w:rPr>
            </w:pPr>
            <w:r w:rsidRPr="00812FDF">
              <w:rPr>
                <w:b/>
                <w:sz w:val="18"/>
                <w:szCs w:val="18"/>
              </w:rPr>
              <w:t>Если «ДА»,</w:t>
            </w:r>
            <w:r w:rsidRPr="00812FDF">
              <w:rPr>
                <w:bCs/>
                <w:sz w:val="18"/>
                <w:szCs w:val="18"/>
              </w:rPr>
              <w:t xml:space="preserve"> то предоставьте Опросный лист для целей определения статуса налогового резиденства иностранного государства (FATCA/CRS) по форме АО «ИК «Горизонт»</w:t>
            </w:r>
            <w:r w:rsidR="007C5DDE" w:rsidRPr="00812FDF">
              <w:rPr>
                <w:bCs/>
                <w:sz w:val="18"/>
                <w:szCs w:val="18"/>
              </w:rPr>
              <w:t xml:space="preserve"> </w:t>
            </w:r>
            <w:r w:rsidRPr="00812FDF">
              <w:rPr>
                <w:bCs/>
                <w:sz w:val="18"/>
                <w:szCs w:val="18"/>
              </w:rPr>
              <w:t>на каждое контролирующее лицо</w:t>
            </w:r>
          </w:p>
        </w:tc>
        <w:tc>
          <w:tcPr>
            <w:tcW w:w="1242" w:type="dxa"/>
            <w:vAlign w:val="center"/>
          </w:tcPr>
          <w:p w14:paraId="4B561BCA" w14:textId="77777777" w:rsidR="00D67D5F" w:rsidRPr="00812FDF" w:rsidRDefault="00BD1A41" w:rsidP="00D67D5F">
            <w:pPr>
              <w:spacing w:line="259" w:lineRule="auto"/>
              <w:jc w:val="both"/>
              <w:rPr>
                <w:bCs/>
                <w:sz w:val="18"/>
                <w:szCs w:val="18"/>
              </w:rPr>
            </w:pPr>
            <w:sdt>
              <w:sdtPr>
                <w:rPr>
                  <w:bCs/>
                  <w:sz w:val="18"/>
                  <w:szCs w:val="18"/>
                </w:rPr>
                <w:id w:val="292800246"/>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ДА </w:t>
            </w:r>
            <w:sdt>
              <w:sdtPr>
                <w:rPr>
                  <w:bCs/>
                  <w:sz w:val="18"/>
                  <w:szCs w:val="18"/>
                </w:rPr>
                <w:id w:val="909886720"/>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НЕТ</w:t>
            </w:r>
          </w:p>
          <w:p w14:paraId="4174EFB8" w14:textId="77777777" w:rsidR="00D67D5F" w:rsidRPr="00812FDF" w:rsidRDefault="00D67D5F" w:rsidP="00D67D5F">
            <w:pPr>
              <w:spacing w:line="259" w:lineRule="auto"/>
              <w:jc w:val="both"/>
              <w:rPr>
                <w:bCs/>
                <w:sz w:val="18"/>
                <w:szCs w:val="18"/>
              </w:rPr>
            </w:pPr>
          </w:p>
        </w:tc>
      </w:tr>
      <w:tr w:rsidR="00D67D5F" w:rsidRPr="00812FDF" w14:paraId="5F089EE6" w14:textId="77777777" w:rsidTr="00BD1A41">
        <w:trPr>
          <w:cantSplit/>
          <w:trHeight w:val="208"/>
        </w:trPr>
        <w:tc>
          <w:tcPr>
            <w:tcW w:w="10083" w:type="dxa"/>
            <w:gridSpan w:val="4"/>
            <w:vAlign w:val="center"/>
          </w:tcPr>
          <w:p w14:paraId="058AF272" w14:textId="68206766" w:rsidR="00D67D5F" w:rsidRPr="00812FDF" w:rsidRDefault="00D67D5F" w:rsidP="00D67D5F">
            <w:pPr>
              <w:spacing w:line="259" w:lineRule="auto"/>
              <w:jc w:val="both"/>
              <w:rPr>
                <w:bCs/>
                <w:sz w:val="18"/>
                <w:szCs w:val="18"/>
              </w:rPr>
            </w:pPr>
            <w:r w:rsidRPr="00812FDF">
              <w:rPr>
                <w:bCs/>
                <w:sz w:val="18"/>
                <w:szCs w:val="18"/>
              </w:rPr>
              <w:t>15. В случае если Организация является налогоплательщиком США, то необходимо предоставить форму W-9.</w:t>
            </w:r>
          </w:p>
          <w:p w14:paraId="3E83AEC5" w14:textId="2CA9856B" w:rsidR="00D67D5F" w:rsidRPr="00812FDF" w:rsidRDefault="00D67D5F" w:rsidP="00D67D5F">
            <w:pPr>
              <w:spacing w:line="259" w:lineRule="auto"/>
              <w:jc w:val="both"/>
              <w:rPr>
                <w:bCs/>
                <w:sz w:val="18"/>
                <w:szCs w:val="18"/>
              </w:rPr>
            </w:pPr>
            <w:r w:rsidRPr="00812FDF">
              <w:rPr>
                <w:bCs/>
                <w:sz w:val="18"/>
                <w:szCs w:val="18"/>
              </w:rPr>
              <w:t>В случае если Организация не является налогоплательщиком США, но ответила положительно на вопросы 4, и 6 с указанием страны США, то в целях опровержения статуса налогоплательщика США, необходимо предоставить форму W-8BEN-</w:t>
            </w:r>
            <w:r w:rsidRPr="00812FDF">
              <w:rPr>
                <w:bCs/>
                <w:sz w:val="18"/>
                <w:szCs w:val="18"/>
                <w:lang w:val="en-US"/>
              </w:rPr>
              <w:t>E</w:t>
            </w:r>
            <w:r w:rsidRPr="00812FDF">
              <w:rPr>
                <w:bCs/>
                <w:sz w:val="18"/>
                <w:szCs w:val="18"/>
              </w:rPr>
              <w:t>.</w:t>
            </w:r>
          </w:p>
          <w:p w14:paraId="5CD48D9D" w14:textId="77777777" w:rsidR="00D67D5F" w:rsidRPr="00812FDF" w:rsidRDefault="00D67D5F" w:rsidP="00D67D5F">
            <w:pPr>
              <w:spacing w:line="259" w:lineRule="auto"/>
              <w:jc w:val="both"/>
              <w:rPr>
                <w:bCs/>
                <w:sz w:val="18"/>
                <w:szCs w:val="18"/>
              </w:rPr>
            </w:pPr>
            <w:r w:rsidRPr="00812FDF">
              <w:rPr>
                <w:bCs/>
                <w:sz w:val="18"/>
                <w:szCs w:val="18"/>
              </w:rPr>
              <w:t>Указанные формы находятся в открытом доступе на сайте www.irs.gov.</w:t>
            </w:r>
          </w:p>
          <w:p w14:paraId="614995E7" w14:textId="77777777" w:rsidR="00D67D5F" w:rsidRPr="00812FDF" w:rsidRDefault="00D67D5F" w:rsidP="00D67D5F">
            <w:pPr>
              <w:spacing w:line="259" w:lineRule="auto"/>
              <w:jc w:val="both"/>
              <w:rPr>
                <w:bCs/>
                <w:sz w:val="18"/>
                <w:szCs w:val="18"/>
              </w:rPr>
            </w:pPr>
            <w:r w:rsidRPr="00812FDF">
              <w:rPr>
                <w:bCs/>
                <w:sz w:val="18"/>
                <w:szCs w:val="18"/>
              </w:rPr>
              <w:t xml:space="preserve">Срок для предоставления информации составляет 15 (пятнадцать) рабочих дней </w:t>
            </w:r>
          </w:p>
        </w:tc>
      </w:tr>
      <w:tr w:rsidR="00D67D5F" w:rsidRPr="000F30C9" w14:paraId="391740DA" w14:textId="77777777" w:rsidTr="00BD1A41">
        <w:trPr>
          <w:cantSplit/>
          <w:trHeight w:val="208"/>
        </w:trPr>
        <w:tc>
          <w:tcPr>
            <w:tcW w:w="10083" w:type="dxa"/>
            <w:gridSpan w:val="4"/>
            <w:vAlign w:val="center"/>
          </w:tcPr>
          <w:p w14:paraId="68C4D18B" w14:textId="3020CE70" w:rsidR="00D67D5F" w:rsidRPr="007C5DDE" w:rsidRDefault="00D67D5F" w:rsidP="00812FDF">
            <w:pPr>
              <w:spacing w:line="259" w:lineRule="auto"/>
              <w:ind w:firstLine="284"/>
              <w:jc w:val="both"/>
              <w:rPr>
                <w:bCs/>
                <w:sz w:val="16"/>
                <w:szCs w:val="16"/>
              </w:rPr>
            </w:pPr>
            <w:r w:rsidRPr="007C5DDE">
              <w:rPr>
                <w:bCs/>
                <w:sz w:val="16"/>
                <w:szCs w:val="16"/>
              </w:rPr>
              <w:t xml:space="preserve">16. Я ознакомлен и путем подписания настоящей Анкеты подтверждаю свое согласие с тем, что Акционерное общество «Инвестиционная компания «Горизонт» (место нахождения: 123112, Москва г., </w:t>
            </w:r>
            <w:proofErr w:type="spellStart"/>
            <w:r w:rsidRPr="007C5DDE">
              <w:rPr>
                <w:bCs/>
                <w:sz w:val="16"/>
                <w:szCs w:val="16"/>
              </w:rPr>
              <w:t>вн</w:t>
            </w:r>
            <w:proofErr w:type="spellEnd"/>
            <w:r w:rsidRPr="007C5DDE">
              <w:rPr>
                <w:bCs/>
                <w:sz w:val="16"/>
                <w:szCs w:val="16"/>
              </w:rPr>
              <w:t>. тер. г. муниципальный округ Пресненский, наб. Пресненская, д. 6, стр. 2, пом. 5209) (далее – Организация) будет в соответствии с ФЗ «О персональных данных» осуществлять обработку моих персональных данных, содержащихся в анкетах, доверенностях, заявлениях и иных документах, предоставляемых мною Организации.</w:t>
            </w:r>
          </w:p>
          <w:p w14:paraId="61A7A23A" w14:textId="77777777" w:rsidR="00D67D5F" w:rsidRPr="007C5DDE" w:rsidRDefault="00D67D5F" w:rsidP="00812FDF">
            <w:pPr>
              <w:spacing w:line="259" w:lineRule="auto"/>
              <w:ind w:firstLine="284"/>
              <w:jc w:val="both"/>
              <w:rPr>
                <w:rFonts w:eastAsiaTheme="minorHAnsi"/>
                <w:bCs/>
                <w:sz w:val="16"/>
                <w:szCs w:val="16"/>
                <w:lang w:eastAsia="en-US"/>
              </w:rPr>
            </w:pPr>
            <w:r w:rsidRPr="007C5DDE">
              <w:rPr>
                <w:rFonts w:eastAsiaTheme="minorHAnsi"/>
                <w:bCs/>
                <w:sz w:val="16"/>
                <w:szCs w:val="16"/>
                <w:lang w:eastAsia="en-US"/>
              </w:rPr>
              <w:t>Согласие предоставляется 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Организация вправе передавать персональные данные, понимаются контрагенты по сделкам, совершаемым Организацией от имени субъекта персональных данных, вышестоящим депозитариям и регистраторам в рамках содействия субъектам персональных данных в реализации прав, удостоверенных принадлежащими субъекту персональных данных ценными бумагами или иными финансовыми инструментами, организаторам торгов, репозитариям, а также лицам, которым Организация поручает совершение действий, направленных на реализацию целей обработки персональных данных.</w:t>
            </w:r>
          </w:p>
          <w:p w14:paraId="77077803" w14:textId="77777777" w:rsidR="00D67D5F" w:rsidRPr="007C5DDE" w:rsidRDefault="00D67D5F" w:rsidP="00812FDF">
            <w:pPr>
              <w:spacing w:line="259" w:lineRule="auto"/>
              <w:ind w:firstLine="284"/>
              <w:jc w:val="both"/>
              <w:rPr>
                <w:rFonts w:eastAsiaTheme="minorHAnsi"/>
                <w:bCs/>
                <w:sz w:val="16"/>
                <w:szCs w:val="16"/>
                <w:lang w:eastAsia="en-US"/>
              </w:rPr>
            </w:pPr>
            <w:r w:rsidRPr="007C5DDE">
              <w:rPr>
                <w:rFonts w:eastAsiaTheme="minorHAnsi"/>
                <w:bCs/>
                <w:sz w:val="16"/>
                <w:szCs w:val="16"/>
                <w:lang w:eastAsia="en-US"/>
              </w:rPr>
              <w:t>Целью обработки персональных данных являются (i)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Pr="007C5DDE">
              <w:rPr>
                <w:rFonts w:eastAsiaTheme="minorHAnsi"/>
                <w:bCs/>
                <w:sz w:val="16"/>
                <w:szCs w:val="16"/>
                <w:lang w:eastAsia="en-US"/>
              </w:rPr>
              <w:t>ii</w:t>
            </w:r>
            <w:proofErr w:type="spellEnd"/>
            <w:r w:rsidRPr="007C5DDE">
              <w:rPr>
                <w:rFonts w:eastAsiaTheme="minorHAnsi"/>
                <w:bCs/>
                <w:sz w:val="16"/>
                <w:szCs w:val="16"/>
                <w:lang w:eastAsia="en-US"/>
              </w:rPr>
              <w:t>) продвижение товаров и услуг Организации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Организации, (</w:t>
            </w:r>
            <w:proofErr w:type="spellStart"/>
            <w:r w:rsidRPr="007C5DDE">
              <w:rPr>
                <w:rFonts w:eastAsiaTheme="minorHAnsi"/>
                <w:bCs/>
                <w:sz w:val="16"/>
                <w:szCs w:val="16"/>
                <w:lang w:eastAsia="en-US"/>
              </w:rPr>
              <w:t>iii</w:t>
            </w:r>
            <w:proofErr w:type="spellEnd"/>
            <w:r w:rsidRPr="007C5DDE">
              <w:rPr>
                <w:rFonts w:eastAsiaTheme="minorHAnsi"/>
                <w:bCs/>
                <w:sz w:val="16"/>
                <w:szCs w:val="16"/>
                <w:lang w:eastAsia="en-US"/>
              </w:rPr>
              <w:t>) предоставление аналитических материалов, а также новостей, связанных с деятельность Организации, финансового рынка в целом; (</w:t>
            </w:r>
            <w:proofErr w:type="spellStart"/>
            <w:r w:rsidRPr="007C5DDE">
              <w:rPr>
                <w:rFonts w:eastAsiaTheme="minorHAnsi"/>
                <w:bCs/>
                <w:sz w:val="16"/>
                <w:szCs w:val="16"/>
                <w:lang w:eastAsia="en-US"/>
              </w:rPr>
              <w:t>iv</w:t>
            </w:r>
            <w:proofErr w:type="spellEnd"/>
            <w:r w:rsidRPr="007C5DDE">
              <w:rPr>
                <w:rFonts w:eastAsiaTheme="minorHAnsi"/>
                <w:bCs/>
                <w:sz w:val="16"/>
                <w:szCs w:val="16"/>
                <w:lang w:eastAsia="en-US"/>
              </w:rPr>
              <w:t>) контроль за качеством оказываемых Организацией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74940F56" w14:textId="77777777" w:rsidR="00D67D5F" w:rsidRPr="007C5DDE" w:rsidRDefault="00D67D5F" w:rsidP="00812FDF">
            <w:pPr>
              <w:spacing w:line="259" w:lineRule="auto"/>
              <w:ind w:firstLine="284"/>
              <w:jc w:val="both"/>
              <w:rPr>
                <w:rFonts w:eastAsiaTheme="minorHAnsi"/>
                <w:bCs/>
                <w:sz w:val="16"/>
                <w:szCs w:val="16"/>
                <w:lang w:eastAsia="en-US"/>
              </w:rPr>
            </w:pPr>
            <w:r w:rsidRPr="007C5DDE">
              <w:rPr>
                <w:rFonts w:eastAsiaTheme="minorHAnsi"/>
                <w:bCs/>
                <w:sz w:val="16"/>
                <w:szCs w:val="16"/>
                <w:lang w:eastAsia="en-US"/>
              </w:rPr>
              <w:t>Сроки обработки персональных данных: с даты предоставления данных Организации и  до истечения 5 (пяти) лет со дня прекращения договорных отношений с Организацией - в случае заключения договора, связанного с оказанием Организацией услуг профессионального участника рынка ценных бумаг, или в течение 5 (пяти) лет со дня предоставления данных Организации – в случае не заключения такого договора,  если иной срок не установлен законодательством Российской Федерации.</w:t>
            </w:r>
          </w:p>
          <w:p w14:paraId="6F1D4702" w14:textId="77777777" w:rsidR="00D67D5F" w:rsidRPr="007C5DDE" w:rsidRDefault="00D67D5F" w:rsidP="00812FDF">
            <w:pPr>
              <w:spacing w:line="259" w:lineRule="auto"/>
              <w:ind w:firstLine="284"/>
              <w:jc w:val="both"/>
              <w:rPr>
                <w:bCs/>
                <w:sz w:val="16"/>
                <w:szCs w:val="16"/>
              </w:rPr>
            </w:pPr>
            <w:r w:rsidRPr="007C5DDE">
              <w:rPr>
                <w:rFonts w:eastAsiaTheme="minorHAnsi"/>
                <w:bCs/>
                <w:sz w:val="16"/>
                <w:szCs w:val="16"/>
                <w:lang w:eastAsia="en-US"/>
              </w:rPr>
              <w:t>Заявитель вправе в любое время отозвать настоящее согласие на обработку персональных данных, путем направления Организации соответствующего заявления. Такое заявление должно быть направлено в письменной форме по адресу места нахождения Организации, указанному выше.</w:t>
            </w:r>
          </w:p>
          <w:p w14:paraId="45E42BDE" w14:textId="77777777" w:rsidR="00D67D5F" w:rsidRPr="007C5DDE" w:rsidRDefault="00D67D5F" w:rsidP="00812FDF">
            <w:pPr>
              <w:spacing w:line="259" w:lineRule="auto"/>
              <w:ind w:firstLine="284"/>
              <w:jc w:val="both"/>
              <w:rPr>
                <w:bCs/>
                <w:sz w:val="16"/>
                <w:szCs w:val="16"/>
              </w:rPr>
            </w:pPr>
            <w:r w:rsidRPr="007C5DDE">
              <w:rPr>
                <w:bCs/>
                <w:sz w:val="16"/>
                <w:szCs w:val="16"/>
              </w:rPr>
              <w:t>Настоящим заверяю и гарантирую, что представленная в Организацию информация является актуальной и достоверной. В случае изменения представленных сведений обязуюсь незамедлительно, но не позднее 15 дней с момента их изменений, сообщить об этом в Организацию и представить подтверждающие документы.</w:t>
            </w:r>
          </w:p>
          <w:p w14:paraId="5139FFCD" w14:textId="3EABFE1E" w:rsidR="00D67D5F" w:rsidRPr="007C5DDE" w:rsidRDefault="00D67D5F" w:rsidP="00812FDF">
            <w:pPr>
              <w:spacing w:line="259" w:lineRule="auto"/>
              <w:ind w:firstLine="284"/>
              <w:jc w:val="both"/>
              <w:rPr>
                <w:bCs/>
                <w:sz w:val="16"/>
                <w:szCs w:val="16"/>
              </w:rPr>
            </w:pPr>
            <w:r w:rsidRPr="007C5DDE">
              <w:rPr>
                <w:bCs/>
                <w:sz w:val="16"/>
                <w:szCs w:val="16"/>
              </w:rPr>
              <w:t>Предоставляю согласие на обработку и передачу информации в органы РФ, уполномоченные действующим законодательством РФ.</w:t>
            </w:r>
          </w:p>
        </w:tc>
      </w:tr>
    </w:tbl>
    <w:p w14:paraId="4C1FBBD1" w14:textId="77777777" w:rsidR="0091013F" w:rsidRPr="0091013F" w:rsidRDefault="0091013F" w:rsidP="0091013F">
      <w:pPr>
        <w:autoSpaceDE w:val="0"/>
        <w:autoSpaceDN w:val="0"/>
        <w:adjustRightInd w:val="0"/>
        <w:rPr>
          <w:bCs/>
          <w:i/>
          <w:sz w:val="20"/>
          <w:szCs w:val="20"/>
        </w:rPr>
      </w:pPr>
    </w:p>
    <w:p w14:paraId="31CD46A1" w14:textId="77777777" w:rsidR="000C68CE" w:rsidRDefault="000C68CE" w:rsidP="0091013F">
      <w:pPr>
        <w:autoSpaceDE w:val="0"/>
        <w:autoSpaceDN w:val="0"/>
        <w:adjustRightInd w:val="0"/>
        <w:rPr>
          <w:bCs/>
          <w:iCs/>
          <w:sz w:val="18"/>
          <w:szCs w:val="18"/>
        </w:rPr>
      </w:pPr>
    </w:p>
    <w:p w14:paraId="54505DC4" w14:textId="77777777" w:rsidR="000C68CE" w:rsidRDefault="000C68CE" w:rsidP="0091013F">
      <w:pPr>
        <w:autoSpaceDE w:val="0"/>
        <w:autoSpaceDN w:val="0"/>
        <w:adjustRightInd w:val="0"/>
        <w:rPr>
          <w:bCs/>
          <w:iCs/>
          <w:sz w:val="18"/>
          <w:szCs w:val="18"/>
        </w:rPr>
      </w:pPr>
    </w:p>
    <w:p w14:paraId="7831492D" w14:textId="77777777" w:rsidR="000C68CE" w:rsidRDefault="000C68CE" w:rsidP="0091013F">
      <w:pPr>
        <w:autoSpaceDE w:val="0"/>
        <w:autoSpaceDN w:val="0"/>
        <w:adjustRightInd w:val="0"/>
        <w:rPr>
          <w:bCs/>
          <w:iCs/>
          <w:sz w:val="18"/>
          <w:szCs w:val="18"/>
        </w:rPr>
      </w:pPr>
    </w:p>
    <w:p w14:paraId="78752BD8" w14:textId="78B94FA4" w:rsidR="0091013F" w:rsidRPr="00006F8E" w:rsidRDefault="0091013F" w:rsidP="0091013F">
      <w:pPr>
        <w:autoSpaceDE w:val="0"/>
        <w:autoSpaceDN w:val="0"/>
        <w:adjustRightInd w:val="0"/>
        <w:rPr>
          <w:bCs/>
          <w:iCs/>
          <w:sz w:val="18"/>
          <w:szCs w:val="18"/>
        </w:rPr>
      </w:pPr>
      <w:r w:rsidRPr="00006F8E">
        <w:rPr>
          <w:bCs/>
          <w:iCs/>
          <w:sz w:val="18"/>
          <w:szCs w:val="18"/>
        </w:rPr>
        <w:t>Дата предоставления анкеты «</w:t>
      </w:r>
      <w:r w:rsidRPr="000C68CE">
        <w:rPr>
          <w:bCs/>
          <w:iCs/>
          <w:sz w:val="18"/>
          <w:szCs w:val="18"/>
        </w:rPr>
        <w:t>____</w:t>
      </w:r>
      <w:r w:rsidRPr="00006F8E">
        <w:rPr>
          <w:bCs/>
          <w:iCs/>
          <w:sz w:val="18"/>
          <w:szCs w:val="18"/>
        </w:rPr>
        <w:t xml:space="preserve">» </w:t>
      </w:r>
      <w:r w:rsidRPr="000C68CE">
        <w:rPr>
          <w:bCs/>
          <w:iCs/>
          <w:sz w:val="18"/>
          <w:szCs w:val="18"/>
        </w:rPr>
        <w:t>_______________</w:t>
      </w:r>
      <w:r w:rsidRPr="000C68CE">
        <w:rPr>
          <w:bCs/>
          <w:iCs/>
          <w:sz w:val="18"/>
          <w:szCs w:val="18"/>
          <w:u w:val="single"/>
        </w:rPr>
        <w:t xml:space="preserve"> </w:t>
      </w:r>
      <w:r w:rsidRPr="00006F8E">
        <w:rPr>
          <w:bCs/>
          <w:iCs/>
          <w:sz w:val="18"/>
          <w:szCs w:val="18"/>
        </w:rPr>
        <w:t>20</w:t>
      </w:r>
      <w:r w:rsidR="000C68CE">
        <w:rPr>
          <w:bCs/>
          <w:iCs/>
          <w:sz w:val="18"/>
          <w:szCs w:val="18"/>
          <w:u w:val="single"/>
        </w:rPr>
        <w:t xml:space="preserve">   </w:t>
      </w:r>
      <w:r w:rsidRPr="00006F8E">
        <w:rPr>
          <w:bCs/>
          <w:iCs/>
          <w:sz w:val="18"/>
          <w:szCs w:val="18"/>
        </w:rPr>
        <w:t xml:space="preserve"> года</w:t>
      </w:r>
    </w:p>
    <w:p w14:paraId="42200564" w14:textId="77777777" w:rsidR="0091013F" w:rsidRPr="00006F8E" w:rsidRDefault="0091013F" w:rsidP="0091013F">
      <w:pPr>
        <w:autoSpaceDE w:val="0"/>
        <w:autoSpaceDN w:val="0"/>
        <w:adjustRightInd w:val="0"/>
        <w:rPr>
          <w:bCs/>
          <w:iCs/>
          <w:sz w:val="18"/>
          <w:szCs w:val="18"/>
        </w:rPr>
      </w:pPr>
    </w:p>
    <w:p w14:paraId="617B93FC" w14:textId="77777777" w:rsidR="0091013F" w:rsidRPr="00006F8E" w:rsidRDefault="0091013F" w:rsidP="0091013F">
      <w:pPr>
        <w:autoSpaceDE w:val="0"/>
        <w:autoSpaceDN w:val="0"/>
        <w:adjustRightInd w:val="0"/>
        <w:rPr>
          <w:bCs/>
          <w:iCs/>
          <w:sz w:val="18"/>
          <w:szCs w:val="18"/>
        </w:rPr>
      </w:pPr>
      <w:r w:rsidRPr="00006F8E">
        <w:rPr>
          <w:bCs/>
          <w:iCs/>
          <w:sz w:val="18"/>
          <w:szCs w:val="18"/>
        </w:rPr>
        <w:t>ФИО_________________________________________________________</w:t>
      </w:r>
    </w:p>
    <w:p w14:paraId="5CE90F66" w14:textId="77777777" w:rsidR="0091013F" w:rsidRPr="00006F8E" w:rsidRDefault="0091013F" w:rsidP="0091013F">
      <w:pPr>
        <w:autoSpaceDE w:val="0"/>
        <w:autoSpaceDN w:val="0"/>
        <w:adjustRightInd w:val="0"/>
        <w:rPr>
          <w:bCs/>
          <w:iCs/>
          <w:sz w:val="18"/>
          <w:szCs w:val="18"/>
        </w:rPr>
      </w:pPr>
    </w:p>
    <w:p w14:paraId="7400A89F" w14:textId="15CEE45B" w:rsidR="0091013F" w:rsidRPr="00006F8E" w:rsidRDefault="0091013F" w:rsidP="0091013F">
      <w:pPr>
        <w:pBdr>
          <w:bottom w:val="single" w:sz="12" w:space="1" w:color="auto"/>
        </w:pBdr>
        <w:autoSpaceDE w:val="0"/>
        <w:autoSpaceDN w:val="0"/>
        <w:adjustRightInd w:val="0"/>
        <w:rPr>
          <w:bCs/>
          <w:iCs/>
          <w:sz w:val="18"/>
          <w:szCs w:val="18"/>
        </w:rPr>
      </w:pPr>
      <w:r w:rsidRPr="00006F8E">
        <w:rPr>
          <w:bCs/>
          <w:iCs/>
          <w:sz w:val="18"/>
          <w:szCs w:val="18"/>
        </w:rPr>
        <w:t>Подпись</w:t>
      </w:r>
      <w:r w:rsidR="000C68CE">
        <w:rPr>
          <w:bCs/>
          <w:iCs/>
          <w:sz w:val="18"/>
          <w:szCs w:val="18"/>
        </w:rPr>
        <w:t xml:space="preserve"> </w:t>
      </w:r>
      <w:r w:rsidRPr="000C68CE">
        <w:rPr>
          <w:bCs/>
          <w:iCs/>
          <w:sz w:val="18"/>
          <w:szCs w:val="18"/>
          <w:u w:val="single"/>
        </w:rPr>
        <w:t>______________________</w:t>
      </w:r>
      <w:r w:rsidRPr="00006F8E">
        <w:rPr>
          <w:bCs/>
          <w:iCs/>
          <w:sz w:val="18"/>
          <w:szCs w:val="18"/>
        </w:rPr>
        <w:t xml:space="preserve">__________________ </w:t>
      </w:r>
    </w:p>
    <w:p w14:paraId="5851E388" w14:textId="77777777" w:rsidR="0091013F" w:rsidRPr="00006F8E" w:rsidRDefault="0091013F" w:rsidP="0091013F">
      <w:pPr>
        <w:pBdr>
          <w:bottom w:val="single" w:sz="12" w:space="1" w:color="auto"/>
        </w:pBdr>
        <w:autoSpaceDE w:val="0"/>
        <w:autoSpaceDN w:val="0"/>
        <w:adjustRightInd w:val="0"/>
        <w:rPr>
          <w:bCs/>
          <w:iCs/>
          <w:sz w:val="18"/>
          <w:szCs w:val="18"/>
        </w:rPr>
      </w:pPr>
    </w:p>
    <w:p w14:paraId="5892B757" w14:textId="77777777" w:rsidR="0091013F" w:rsidRPr="00006F8E" w:rsidRDefault="0091013F" w:rsidP="0091013F">
      <w:pPr>
        <w:autoSpaceDE w:val="0"/>
        <w:autoSpaceDN w:val="0"/>
        <w:adjustRightInd w:val="0"/>
        <w:rPr>
          <w:bCs/>
          <w:iCs/>
          <w:sz w:val="18"/>
          <w:szCs w:val="18"/>
        </w:rPr>
      </w:pPr>
      <w:r w:rsidRPr="00006F8E">
        <w:rPr>
          <w:bCs/>
          <w:iCs/>
          <w:sz w:val="18"/>
          <w:szCs w:val="18"/>
        </w:rPr>
        <w:t xml:space="preserve">  Заполняется сотрудником Организации (данные, указанные в Анкете проверены):</w:t>
      </w:r>
    </w:p>
    <w:p w14:paraId="0F9063C5" w14:textId="77777777" w:rsidR="0091013F" w:rsidRPr="00006F8E" w:rsidRDefault="0091013F" w:rsidP="0091013F">
      <w:pPr>
        <w:autoSpaceDE w:val="0"/>
        <w:autoSpaceDN w:val="0"/>
        <w:adjustRightInd w:val="0"/>
        <w:rPr>
          <w:bCs/>
          <w:iCs/>
          <w:sz w:val="18"/>
          <w:szCs w:val="18"/>
        </w:rPr>
      </w:pPr>
    </w:p>
    <w:p w14:paraId="7A48F02B" w14:textId="77777777" w:rsidR="0091013F" w:rsidRPr="00006F8E" w:rsidRDefault="0091013F" w:rsidP="0091013F">
      <w:pPr>
        <w:autoSpaceDE w:val="0"/>
        <w:autoSpaceDN w:val="0"/>
        <w:adjustRightInd w:val="0"/>
        <w:rPr>
          <w:bCs/>
          <w:iCs/>
          <w:sz w:val="18"/>
          <w:szCs w:val="18"/>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992"/>
        <w:gridCol w:w="1276"/>
      </w:tblGrid>
      <w:tr w:rsidR="0091013F" w:rsidRPr="00006F8E" w14:paraId="3890DE77" w14:textId="77777777" w:rsidTr="00812FDF">
        <w:trPr>
          <w:trHeight w:val="255"/>
        </w:trPr>
        <w:tc>
          <w:tcPr>
            <w:tcW w:w="6805" w:type="dxa"/>
            <w:shd w:val="clear" w:color="auto" w:fill="auto"/>
            <w:vAlign w:val="center"/>
          </w:tcPr>
          <w:p w14:paraId="5B3296A6" w14:textId="77777777" w:rsidR="0091013F" w:rsidRPr="00006F8E" w:rsidRDefault="0091013F" w:rsidP="0091013F">
            <w:pPr>
              <w:jc w:val="both"/>
              <w:rPr>
                <w:bCs/>
                <w:sz w:val="18"/>
                <w:szCs w:val="18"/>
              </w:rPr>
            </w:pPr>
            <w:r w:rsidRPr="00006F8E">
              <w:rPr>
                <w:bCs/>
                <w:sz w:val="18"/>
                <w:szCs w:val="18"/>
              </w:rPr>
              <w:t xml:space="preserve">Юридическое лицо является налоговым резидентом иностранного государства  </w:t>
            </w:r>
          </w:p>
          <w:p w14:paraId="3ECA44BB" w14:textId="77777777" w:rsidR="0091013F" w:rsidRPr="00006F8E" w:rsidRDefault="0091013F" w:rsidP="0091013F">
            <w:pPr>
              <w:jc w:val="both"/>
              <w:rPr>
                <w:bCs/>
                <w:sz w:val="18"/>
                <w:szCs w:val="18"/>
              </w:rPr>
            </w:pPr>
            <w:r w:rsidRPr="00006F8E">
              <w:rPr>
                <w:bCs/>
                <w:sz w:val="18"/>
                <w:szCs w:val="18"/>
              </w:rPr>
              <w:t>Если «ДА», указать государство _______________________</w:t>
            </w:r>
          </w:p>
        </w:tc>
        <w:tc>
          <w:tcPr>
            <w:tcW w:w="992" w:type="dxa"/>
            <w:shd w:val="clear" w:color="auto" w:fill="auto"/>
            <w:vAlign w:val="center"/>
          </w:tcPr>
          <w:p w14:paraId="70BB9F62" w14:textId="77777777" w:rsidR="0091013F" w:rsidRPr="00006F8E" w:rsidRDefault="00BD1A41" w:rsidP="0091013F">
            <w:pPr>
              <w:jc w:val="both"/>
              <w:rPr>
                <w:bCs/>
                <w:sz w:val="18"/>
                <w:szCs w:val="18"/>
              </w:rPr>
            </w:pPr>
            <w:sdt>
              <w:sdtPr>
                <w:rPr>
                  <w:bCs/>
                  <w:sz w:val="18"/>
                  <w:szCs w:val="18"/>
                </w:rPr>
                <w:id w:val="-1872293898"/>
                <w14:checkbox>
                  <w14:checked w14:val="0"/>
                  <w14:checkedState w14:val="2612" w14:font="MS Gothic"/>
                  <w14:uncheckedState w14:val="2610" w14:font="MS Gothic"/>
                </w14:checkbox>
              </w:sdtPr>
              <w:sdtEndPr/>
              <w:sdtContent>
                <w:r w:rsidR="0091013F" w:rsidRPr="00006F8E">
                  <w:rPr>
                    <w:rFonts w:ascii="Segoe UI Symbol" w:hAnsi="Segoe UI Symbol" w:cs="Segoe UI Symbol"/>
                    <w:bCs/>
                    <w:sz w:val="18"/>
                    <w:szCs w:val="18"/>
                  </w:rPr>
                  <w:t>☐</w:t>
                </w:r>
              </w:sdtContent>
            </w:sdt>
            <w:r w:rsidR="0091013F" w:rsidRPr="00006F8E">
              <w:rPr>
                <w:bCs/>
                <w:sz w:val="18"/>
                <w:szCs w:val="18"/>
              </w:rPr>
              <w:t xml:space="preserve">  ДА</w:t>
            </w:r>
          </w:p>
        </w:tc>
        <w:tc>
          <w:tcPr>
            <w:tcW w:w="1276" w:type="dxa"/>
            <w:shd w:val="clear" w:color="auto" w:fill="auto"/>
            <w:vAlign w:val="center"/>
          </w:tcPr>
          <w:p w14:paraId="68DE708E" w14:textId="77777777" w:rsidR="0091013F" w:rsidRPr="00006F8E" w:rsidRDefault="00BD1A41" w:rsidP="0091013F">
            <w:pPr>
              <w:jc w:val="both"/>
              <w:rPr>
                <w:bCs/>
                <w:sz w:val="18"/>
                <w:szCs w:val="18"/>
              </w:rPr>
            </w:pPr>
            <w:sdt>
              <w:sdtPr>
                <w:rPr>
                  <w:bCs/>
                  <w:sz w:val="18"/>
                  <w:szCs w:val="18"/>
                </w:rPr>
                <w:id w:val="-1785496431"/>
                <w14:checkbox>
                  <w14:checked w14:val="0"/>
                  <w14:checkedState w14:val="2612" w14:font="MS Gothic"/>
                  <w14:uncheckedState w14:val="2610" w14:font="MS Gothic"/>
                </w14:checkbox>
              </w:sdtPr>
              <w:sdtEndPr/>
              <w:sdtContent>
                <w:r w:rsidR="0091013F" w:rsidRPr="00006F8E">
                  <w:rPr>
                    <w:rFonts w:ascii="Segoe UI Symbol" w:hAnsi="Segoe UI Symbol" w:cs="Segoe UI Symbol"/>
                    <w:bCs/>
                    <w:sz w:val="18"/>
                    <w:szCs w:val="18"/>
                  </w:rPr>
                  <w:t>☐</w:t>
                </w:r>
              </w:sdtContent>
            </w:sdt>
            <w:r w:rsidR="0091013F" w:rsidRPr="00006F8E">
              <w:rPr>
                <w:bCs/>
                <w:sz w:val="18"/>
                <w:szCs w:val="18"/>
              </w:rPr>
              <w:t xml:space="preserve">  НЕТ</w:t>
            </w:r>
          </w:p>
        </w:tc>
      </w:tr>
    </w:tbl>
    <w:p w14:paraId="28B33DC5" w14:textId="77777777" w:rsidR="0091013F" w:rsidRPr="00006F8E" w:rsidRDefault="0091013F" w:rsidP="0091013F">
      <w:pPr>
        <w:autoSpaceDE w:val="0"/>
        <w:autoSpaceDN w:val="0"/>
        <w:adjustRightInd w:val="0"/>
        <w:rPr>
          <w:bCs/>
          <w:i/>
          <w:sz w:val="18"/>
          <w:szCs w:val="18"/>
        </w:rPr>
      </w:pPr>
    </w:p>
    <w:p w14:paraId="2A750AC8" w14:textId="77777777" w:rsidR="00A8170B" w:rsidRPr="00006F8E" w:rsidRDefault="00A8170B" w:rsidP="00A8170B">
      <w:pPr>
        <w:autoSpaceDE w:val="0"/>
        <w:autoSpaceDN w:val="0"/>
        <w:adjustRightInd w:val="0"/>
        <w:rPr>
          <w:bCs/>
          <w:iCs/>
          <w:sz w:val="18"/>
          <w:szCs w:val="18"/>
        </w:rPr>
      </w:pPr>
      <w:r w:rsidRPr="00006F8E">
        <w:rPr>
          <w:bCs/>
          <w:iCs/>
          <w:sz w:val="18"/>
          <w:szCs w:val="18"/>
        </w:rPr>
        <w:t>Анкета принята:</w:t>
      </w:r>
    </w:p>
    <w:p w14:paraId="672B5BEB" w14:textId="77777777" w:rsidR="00A8170B" w:rsidRPr="00006F8E" w:rsidRDefault="00A8170B" w:rsidP="00A8170B">
      <w:pPr>
        <w:autoSpaceDE w:val="0"/>
        <w:autoSpaceDN w:val="0"/>
        <w:adjustRightInd w:val="0"/>
        <w:rPr>
          <w:bCs/>
          <w:iCs/>
          <w:sz w:val="18"/>
          <w:szCs w:val="18"/>
        </w:rPr>
      </w:pPr>
    </w:p>
    <w:p w14:paraId="0572283B" w14:textId="77777777" w:rsidR="00A8170B" w:rsidRPr="00006F8E" w:rsidRDefault="00A8170B" w:rsidP="00A8170B">
      <w:pPr>
        <w:autoSpaceDE w:val="0"/>
        <w:autoSpaceDN w:val="0"/>
        <w:adjustRightInd w:val="0"/>
        <w:rPr>
          <w:bCs/>
          <w:iCs/>
          <w:sz w:val="18"/>
          <w:szCs w:val="18"/>
        </w:rPr>
      </w:pPr>
      <w:r w:rsidRPr="00006F8E">
        <w:rPr>
          <w:bCs/>
          <w:iCs/>
          <w:sz w:val="18"/>
          <w:szCs w:val="18"/>
        </w:rPr>
        <w:t>«___» ____________ 20__ г</w:t>
      </w:r>
      <w:r w:rsidRPr="00006F8E">
        <w:rPr>
          <w:bCs/>
          <w:iCs/>
          <w:sz w:val="18"/>
          <w:szCs w:val="18"/>
          <w:lang w:val="en-US"/>
        </w:rPr>
        <w:t xml:space="preserve">.                       </w:t>
      </w:r>
      <w:r w:rsidRPr="00006F8E">
        <w:rPr>
          <w:bCs/>
          <w:iCs/>
          <w:sz w:val="18"/>
          <w:szCs w:val="18"/>
        </w:rPr>
        <w:t xml:space="preserve"> Подпись ________________/__________________/</w:t>
      </w:r>
    </w:p>
    <w:p w14:paraId="5C9F946F" w14:textId="77777777" w:rsidR="0091013F" w:rsidRPr="00006F8E" w:rsidRDefault="0091013F" w:rsidP="00E17AFD">
      <w:pPr>
        <w:spacing w:after="160" w:line="259" w:lineRule="auto"/>
        <w:rPr>
          <w:sz w:val="18"/>
          <w:szCs w:val="18"/>
        </w:rPr>
      </w:pPr>
    </w:p>
    <w:sectPr w:rsidR="0091013F" w:rsidRPr="00006F8E" w:rsidSect="00006F8E">
      <w:headerReference w:type="default" r:id="rId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25E6" w14:textId="77777777" w:rsidR="004D5134" w:rsidRDefault="004D5134" w:rsidP="004D5134">
      <w:r>
        <w:separator/>
      </w:r>
    </w:p>
  </w:endnote>
  <w:endnote w:type="continuationSeparator" w:id="0">
    <w:p w14:paraId="49FFECF7" w14:textId="77777777" w:rsidR="004D5134" w:rsidRDefault="004D5134" w:rsidP="004D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DEAA" w14:textId="77777777" w:rsidR="004D5134" w:rsidRDefault="004D5134" w:rsidP="004D5134">
      <w:r>
        <w:separator/>
      </w:r>
    </w:p>
  </w:footnote>
  <w:footnote w:type="continuationSeparator" w:id="0">
    <w:p w14:paraId="679C90F3" w14:textId="77777777" w:rsidR="004D5134" w:rsidRDefault="004D5134" w:rsidP="004D5134">
      <w:r>
        <w:continuationSeparator/>
      </w:r>
    </w:p>
  </w:footnote>
  <w:footnote w:id="1">
    <w:p w14:paraId="06CB615F" w14:textId="0D30BBF3" w:rsidR="000608FB" w:rsidRDefault="000608FB">
      <w:pPr>
        <w:pStyle w:val="a3"/>
      </w:pPr>
      <w:r>
        <w:rPr>
          <w:rStyle w:val="a5"/>
        </w:rPr>
        <w:footnoteRef/>
      </w:r>
      <w:r>
        <w:t xml:space="preserve"> </w:t>
      </w:r>
      <w:r w:rsidRPr="001942B7">
        <w:rPr>
          <w:sz w:val="16"/>
          <w:szCs w:val="16"/>
        </w:rPr>
        <w:t xml:space="preserve">FATCA (Foreign </w:t>
      </w:r>
      <w:proofErr w:type="spellStart"/>
      <w:r w:rsidRPr="001942B7">
        <w:rPr>
          <w:sz w:val="16"/>
          <w:szCs w:val="16"/>
        </w:rPr>
        <w:t>Account</w:t>
      </w:r>
      <w:proofErr w:type="spellEnd"/>
      <w:r w:rsidRPr="001942B7">
        <w:rPr>
          <w:sz w:val="16"/>
          <w:szCs w:val="16"/>
        </w:rPr>
        <w:t xml:space="preserve"> </w:t>
      </w:r>
      <w:proofErr w:type="spellStart"/>
      <w:r w:rsidRPr="001942B7">
        <w:rPr>
          <w:sz w:val="16"/>
          <w:szCs w:val="16"/>
        </w:rPr>
        <w:t>Tax</w:t>
      </w:r>
      <w:proofErr w:type="spellEnd"/>
      <w:r w:rsidRPr="001942B7">
        <w:rPr>
          <w:sz w:val="16"/>
          <w:szCs w:val="16"/>
        </w:rPr>
        <w:t xml:space="preserve"> </w:t>
      </w:r>
      <w:proofErr w:type="spellStart"/>
      <w:r w:rsidRPr="001942B7">
        <w:rPr>
          <w:sz w:val="16"/>
          <w:szCs w:val="16"/>
        </w:rPr>
        <w:t>Compliance</w:t>
      </w:r>
      <w:proofErr w:type="spellEnd"/>
      <w:r w:rsidRPr="001942B7">
        <w:rPr>
          <w:sz w:val="16"/>
          <w:szCs w:val="16"/>
        </w:rPr>
        <w:t xml:space="preserve"> Act) – это Закон США «О налогообложении иностранных счетов», целью которого является противодействие уклонению от налогообложения в США доходов американских налогоплательщиков, полученных через финансовые институты за пределами США</w:t>
      </w:r>
    </w:p>
  </w:footnote>
  <w:footnote w:id="2">
    <w:p w14:paraId="4C2C9554" w14:textId="60DE1209" w:rsidR="000608FB" w:rsidRDefault="000608FB">
      <w:pPr>
        <w:pStyle w:val="a3"/>
      </w:pPr>
      <w:r>
        <w:rPr>
          <w:rStyle w:val="a5"/>
        </w:rPr>
        <w:footnoteRef/>
      </w:r>
      <w:r>
        <w:t xml:space="preserve"> </w:t>
      </w:r>
      <w:r w:rsidRPr="001942B7">
        <w:rPr>
          <w:sz w:val="16"/>
          <w:szCs w:val="16"/>
        </w:rPr>
        <w:t>CRS (Common Reporting Standard) – Стандарт по автоматическому обмену информацией о финансовых счетах, разработанный ОЭСР (Организацией экономического сотрудничества и развития), направлен на увеличение налоговой прозрачности и предотвращение глобального уклонения от уплаты налогов</w:t>
      </w:r>
    </w:p>
  </w:footnote>
  <w:footnote w:id="3">
    <w:p w14:paraId="003C1CCF" w14:textId="40FDF15D" w:rsidR="000608FB" w:rsidRDefault="000608FB">
      <w:pPr>
        <w:pStyle w:val="a3"/>
      </w:pPr>
      <w:r>
        <w:rPr>
          <w:rStyle w:val="a5"/>
        </w:rPr>
        <w:footnoteRef/>
      </w:r>
      <w:r>
        <w:t xml:space="preserve"> </w:t>
      </w:r>
      <w:r w:rsidR="008859A1" w:rsidRPr="001942B7">
        <w:rPr>
          <w:sz w:val="16"/>
          <w:szCs w:val="16"/>
          <w:lang w:val="en-US"/>
        </w:rPr>
        <w:t>TIN</w:t>
      </w:r>
      <w:r w:rsidR="008859A1" w:rsidRPr="001942B7">
        <w:rPr>
          <w:sz w:val="16"/>
          <w:szCs w:val="16"/>
        </w:rPr>
        <w:t xml:space="preserve"> (</w:t>
      </w:r>
      <w:r w:rsidR="008859A1" w:rsidRPr="001942B7">
        <w:rPr>
          <w:sz w:val="16"/>
          <w:szCs w:val="16"/>
          <w:lang w:val="en-US"/>
        </w:rPr>
        <w:t>Tax</w:t>
      </w:r>
      <w:r w:rsidR="008859A1" w:rsidRPr="001942B7">
        <w:rPr>
          <w:sz w:val="16"/>
          <w:szCs w:val="16"/>
        </w:rPr>
        <w:t xml:space="preserve"> </w:t>
      </w:r>
      <w:r w:rsidR="008859A1" w:rsidRPr="001942B7">
        <w:rPr>
          <w:sz w:val="16"/>
          <w:szCs w:val="16"/>
          <w:lang w:val="en-US"/>
        </w:rPr>
        <w:t>Identification</w:t>
      </w:r>
      <w:r w:rsidR="008859A1" w:rsidRPr="001942B7">
        <w:rPr>
          <w:sz w:val="16"/>
          <w:szCs w:val="16"/>
        </w:rPr>
        <w:t xml:space="preserve"> </w:t>
      </w:r>
      <w:r w:rsidR="008859A1" w:rsidRPr="001942B7">
        <w:rPr>
          <w:sz w:val="16"/>
          <w:szCs w:val="16"/>
          <w:lang w:val="en-US"/>
        </w:rPr>
        <w:t>Number</w:t>
      </w:r>
      <w:r w:rsidR="008859A1" w:rsidRPr="001942B7">
        <w:rPr>
          <w:sz w:val="16"/>
          <w:szCs w:val="16"/>
        </w:rPr>
        <w:t xml:space="preserve">) - идентификационный номер налогоплательщика. Аналог – функциональный эквивалент </w:t>
      </w:r>
      <w:r w:rsidR="008859A1" w:rsidRPr="001942B7">
        <w:rPr>
          <w:sz w:val="16"/>
          <w:szCs w:val="16"/>
          <w:lang w:val="en-US"/>
        </w:rPr>
        <w:t>TIN</w:t>
      </w:r>
      <w:r w:rsidR="008859A1" w:rsidRPr="001942B7">
        <w:rPr>
          <w:sz w:val="16"/>
          <w:szCs w:val="16"/>
        </w:rPr>
        <w:t xml:space="preserve">, который используется налоговыми органами в соответствующей стране налогового резидентства для целей учета налоговых обязательств (указывается в случае отсутствия </w:t>
      </w:r>
      <w:r w:rsidR="008859A1" w:rsidRPr="001942B7">
        <w:rPr>
          <w:sz w:val="16"/>
          <w:szCs w:val="16"/>
          <w:lang w:val="en-US"/>
        </w:rPr>
        <w:t>TIN</w:t>
      </w:r>
      <w:r w:rsidR="008859A1" w:rsidRPr="001942B7">
        <w:rPr>
          <w:sz w:val="16"/>
          <w:szCs w:val="16"/>
        </w:rPr>
        <w:t>)</w:t>
      </w:r>
    </w:p>
  </w:footnote>
  <w:footnote w:id="4">
    <w:p w14:paraId="13824199" w14:textId="5340A019" w:rsidR="000F30C9" w:rsidRDefault="000F30C9">
      <w:pPr>
        <w:pStyle w:val="a3"/>
      </w:pPr>
      <w:r>
        <w:rPr>
          <w:rStyle w:val="a5"/>
        </w:rPr>
        <w:footnoteRef/>
      </w:r>
      <w:r>
        <w:t xml:space="preserve"> МС - </w:t>
      </w:r>
      <w:r w:rsidRPr="003D5AB6">
        <w:rPr>
          <w:rFonts w:eastAsia="Calibri"/>
          <w:sz w:val="16"/>
          <w:szCs w:val="16"/>
          <w:lang w:eastAsia="en-US"/>
        </w:rPr>
        <w:t>межправительственное соглашение по обмену информацией в рамках FATCA; М1 – модель 1; М2 – модель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2F99" w14:textId="612E48C9" w:rsidR="0091013F" w:rsidRPr="0091013F" w:rsidRDefault="0091013F" w:rsidP="0091013F">
    <w:pPr>
      <w:tabs>
        <w:tab w:val="center" w:pos="4677"/>
        <w:tab w:val="right" w:pos="9355"/>
      </w:tabs>
      <w:jc w:val="center"/>
      <w:rPr>
        <w:rFonts w:eastAsiaTheme="minorHAnsi"/>
        <w:color w:val="A6A6A6" w:themeColor="background1" w:themeShade="A6"/>
        <w:sz w:val="20"/>
        <w:szCs w:val="20"/>
        <w:lang w:eastAsia="en-US"/>
      </w:rPr>
    </w:pPr>
    <w:bookmarkStart w:id="1" w:name="_Hlk157086876"/>
    <w:r w:rsidRPr="0091013F">
      <w:rPr>
        <w:rFonts w:eastAsiaTheme="minorHAnsi"/>
        <w:color w:val="A6A6A6" w:themeColor="background1" w:themeShade="A6"/>
        <w:sz w:val="20"/>
        <w:szCs w:val="20"/>
        <w:lang w:eastAsia="en-US"/>
      </w:rPr>
      <w:t xml:space="preserve">Правила внутреннего контроля в целях противодействия легализации (отмыванию) доходов, полученных преступным путем, и финансирования терроризма </w:t>
    </w:r>
    <w:r w:rsidR="00DB3D7D" w:rsidRPr="00DB3D7D">
      <w:rPr>
        <w:rFonts w:eastAsiaTheme="minorHAnsi"/>
        <w:color w:val="A6A6A6" w:themeColor="background1" w:themeShade="A6"/>
        <w:sz w:val="20"/>
        <w:szCs w:val="20"/>
        <w:lang w:eastAsia="en-US"/>
      </w:rPr>
      <w:t>АО «ИК «Горизонт»</w:t>
    </w:r>
    <w:r w:rsidR="00DB3D7D">
      <w:rPr>
        <w:rFonts w:eastAsiaTheme="minorHAnsi"/>
        <w:color w:val="A6A6A6" w:themeColor="background1" w:themeShade="A6"/>
        <w:sz w:val="20"/>
        <w:szCs w:val="20"/>
        <w:lang w:eastAsia="en-US"/>
      </w:rPr>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6856"/>
    <w:multiLevelType w:val="hybridMultilevel"/>
    <w:tmpl w:val="64F47B24"/>
    <w:lvl w:ilvl="0" w:tplc="81D2D0F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CC2A56"/>
    <w:multiLevelType w:val="hybridMultilevel"/>
    <w:tmpl w:val="8B4C87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BD"/>
    <w:rsid w:val="00006F8E"/>
    <w:rsid w:val="000608FB"/>
    <w:rsid w:val="000C68CE"/>
    <w:rsid w:val="000F2A0C"/>
    <w:rsid w:val="000F30C9"/>
    <w:rsid w:val="00120BAC"/>
    <w:rsid w:val="00236055"/>
    <w:rsid w:val="003210DD"/>
    <w:rsid w:val="003B0E45"/>
    <w:rsid w:val="003D60A5"/>
    <w:rsid w:val="003E1DD5"/>
    <w:rsid w:val="00431336"/>
    <w:rsid w:val="004D5134"/>
    <w:rsid w:val="004D7575"/>
    <w:rsid w:val="005600AF"/>
    <w:rsid w:val="00583D28"/>
    <w:rsid w:val="005F5A10"/>
    <w:rsid w:val="00622009"/>
    <w:rsid w:val="00694D7F"/>
    <w:rsid w:val="007C5DDE"/>
    <w:rsid w:val="00812FDF"/>
    <w:rsid w:val="008859A1"/>
    <w:rsid w:val="0091013F"/>
    <w:rsid w:val="00A8170B"/>
    <w:rsid w:val="00B360AF"/>
    <w:rsid w:val="00BD1A41"/>
    <w:rsid w:val="00BD76BD"/>
    <w:rsid w:val="00C033A2"/>
    <w:rsid w:val="00C21634"/>
    <w:rsid w:val="00C73457"/>
    <w:rsid w:val="00D013B8"/>
    <w:rsid w:val="00D16100"/>
    <w:rsid w:val="00D40F46"/>
    <w:rsid w:val="00D459F5"/>
    <w:rsid w:val="00D67D5F"/>
    <w:rsid w:val="00DB3D7D"/>
    <w:rsid w:val="00E17AFD"/>
    <w:rsid w:val="00E3272E"/>
    <w:rsid w:val="00F83F3F"/>
    <w:rsid w:val="00FB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8EFC4"/>
  <w15:chartTrackingRefBased/>
  <w15:docId w15:val="{000E1DE0-9ABB-476A-8390-25E5DCD0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qFormat/>
    <w:rsid w:val="004D5134"/>
    <w:rPr>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D5134"/>
    <w:rPr>
      <w:rFonts w:ascii="Times New Roman" w:eastAsia="Times New Roman" w:hAnsi="Times New Roman" w:cs="Times New Roman"/>
      <w:sz w:val="20"/>
      <w:szCs w:val="20"/>
      <w:lang w:eastAsia="ru-RU"/>
    </w:rPr>
  </w:style>
  <w:style w:type="character" w:styleId="a5">
    <w:name w:val="footnote reference"/>
    <w:basedOn w:val="a0"/>
    <w:uiPriority w:val="99"/>
    <w:rsid w:val="004D5134"/>
    <w:rPr>
      <w:vertAlign w:val="superscript"/>
    </w:rPr>
  </w:style>
  <w:style w:type="table" w:customStyle="1" w:styleId="131">
    <w:name w:val="Сетка таблицы131"/>
    <w:basedOn w:val="a1"/>
    <w:next w:val="a6"/>
    <w:uiPriority w:val="59"/>
    <w:rsid w:val="004D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D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013F"/>
    <w:pPr>
      <w:tabs>
        <w:tab w:val="center" w:pos="4677"/>
        <w:tab w:val="right" w:pos="9355"/>
      </w:tabs>
    </w:pPr>
  </w:style>
  <w:style w:type="character" w:customStyle="1" w:styleId="a8">
    <w:name w:val="Верхний колонтитул Знак"/>
    <w:basedOn w:val="a0"/>
    <w:link w:val="a7"/>
    <w:uiPriority w:val="99"/>
    <w:rsid w:val="0091013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1013F"/>
    <w:pPr>
      <w:tabs>
        <w:tab w:val="center" w:pos="4677"/>
        <w:tab w:val="right" w:pos="9355"/>
      </w:tabs>
    </w:pPr>
  </w:style>
  <w:style w:type="character" w:customStyle="1" w:styleId="aa">
    <w:name w:val="Нижний колонтитул Знак"/>
    <w:basedOn w:val="a0"/>
    <w:link w:val="a9"/>
    <w:uiPriority w:val="99"/>
    <w:rsid w:val="0091013F"/>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C73457"/>
    <w:rPr>
      <w:sz w:val="16"/>
      <w:szCs w:val="16"/>
    </w:rPr>
  </w:style>
  <w:style w:type="paragraph" w:styleId="ac">
    <w:name w:val="annotation text"/>
    <w:basedOn w:val="a"/>
    <w:link w:val="ad"/>
    <w:uiPriority w:val="99"/>
    <w:semiHidden/>
    <w:unhideWhenUsed/>
    <w:rsid w:val="00C73457"/>
    <w:rPr>
      <w:sz w:val="20"/>
      <w:szCs w:val="20"/>
    </w:rPr>
  </w:style>
  <w:style w:type="character" w:customStyle="1" w:styleId="ad">
    <w:name w:val="Текст примечания Знак"/>
    <w:basedOn w:val="a0"/>
    <w:link w:val="ac"/>
    <w:uiPriority w:val="99"/>
    <w:semiHidden/>
    <w:rsid w:val="00C7345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73457"/>
    <w:rPr>
      <w:b/>
      <w:bCs/>
    </w:rPr>
  </w:style>
  <w:style w:type="character" w:customStyle="1" w:styleId="af">
    <w:name w:val="Тема примечания Знак"/>
    <w:basedOn w:val="ad"/>
    <w:link w:val="ae"/>
    <w:uiPriority w:val="99"/>
    <w:semiHidden/>
    <w:rsid w:val="00C73457"/>
    <w:rPr>
      <w:rFonts w:ascii="Times New Roman" w:eastAsia="Times New Roman" w:hAnsi="Times New Roman" w:cs="Times New Roman"/>
      <w:b/>
      <w:bCs/>
      <w:sz w:val="20"/>
      <w:szCs w:val="20"/>
      <w:lang w:eastAsia="ru-RU"/>
    </w:rPr>
  </w:style>
  <w:style w:type="paragraph" w:styleId="af0">
    <w:name w:val="Revision"/>
    <w:hidden/>
    <w:uiPriority w:val="99"/>
    <w:semiHidden/>
    <w:rsid w:val="00C73457"/>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0F3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5484-B53A-40A5-B345-2C1B8EA0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Ирина Александровна</dc:creator>
  <cp:keywords/>
  <dc:description/>
  <cp:lastModifiedBy>Дроздова Ирина Александровна</cp:lastModifiedBy>
  <cp:revision>17</cp:revision>
  <dcterms:created xsi:type="dcterms:W3CDTF">2023-11-22T15:39:00Z</dcterms:created>
  <dcterms:modified xsi:type="dcterms:W3CDTF">2024-10-03T07:23:00Z</dcterms:modified>
</cp:coreProperties>
</file>