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3537"/>
      </w:tblGrid>
      <w:tr w:rsidR="00286979" w:rsidRPr="003551D5" w:rsidTr="00286979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805" w:type="dxa"/>
            <w:gridSpan w:val="2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>Акт</w:t>
            </w:r>
          </w:p>
          <w:p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приема-передачи </w:t>
            </w:r>
            <w:r w:rsidR="00946330"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документарных ценных бумаг</w:t>
            </w:r>
          </w:p>
          <w:p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Договор о Брокерском обслуживании (Договор)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Дата Договора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Сторона, передающая векселя (Сторона 1)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Сторона, принимающая векселя (Сторона 2)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Дата приема-передачи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Место приеме-передачи</w:t>
            </w:r>
          </w:p>
        </w:tc>
        <w:tc>
          <w:tcPr>
            <w:tcW w:w="3537" w:type="dxa"/>
            <w:vAlign w:val="center"/>
          </w:tcPr>
          <w:p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71F9C" w:rsidRPr="003551D5" w:rsidRDefault="00C71F9C" w:rsidP="00C71F9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71F9C" w:rsidRPr="003551D5" w:rsidRDefault="00C71F9C" w:rsidP="00C71F9C">
      <w:pPr>
        <w:jc w:val="both"/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На основании и во исполнение Договора, реквизиты которого указаны выше</w:t>
      </w:r>
      <w:r w:rsidR="00286979" w:rsidRPr="003551D5">
        <w:rPr>
          <w:rFonts w:ascii="Times New Roman" w:hAnsi="Times New Roman" w:cs="Times New Roman"/>
          <w:sz w:val="20"/>
          <w:szCs w:val="20"/>
        </w:rPr>
        <w:t>,</w:t>
      </w:r>
      <w:r w:rsidRPr="003551D5">
        <w:rPr>
          <w:rFonts w:ascii="Times New Roman" w:hAnsi="Times New Roman" w:cs="Times New Roman"/>
          <w:sz w:val="20"/>
          <w:szCs w:val="20"/>
        </w:rPr>
        <w:t xml:space="preserve"> Сторона 1 передает Стороне 2, а Сторона 2 принимает у Стороны 1 следующие векселя: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C71F9C" w:rsidRPr="003551D5" w:rsidTr="00286979">
        <w:tc>
          <w:tcPr>
            <w:tcW w:w="1868" w:type="dxa"/>
            <w:vAlign w:val="center"/>
          </w:tcPr>
          <w:p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Векселедатель</w:t>
            </w:r>
          </w:p>
        </w:tc>
        <w:tc>
          <w:tcPr>
            <w:tcW w:w="1869" w:type="dxa"/>
            <w:vAlign w:val="center"/>
          </w:tcPr>
          <w:p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Дата составления</w:t>
            </w:r>
          </w:p>
        </w:tc>
        <w:tc>
          <w:tcPr>
            <w:tcW w:w="1869" w:type="dxa"/>
            <w:vAlign w:val="center"/>
          </w:tcPr>
          <w:p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Вексельная сумма</w:t>
            </w:r>
          </w:p>
        </w:tc>
        <w:tc>
          <w:tcPr>
            <w:tcW w:w="1869" w:type="dxa"/>
            <w:vAlign w:val="center"/>
          </w:tcPr>
          <w:p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Срок платежа</w:t>
            </w:r>
          </w:p>
        </w:tc>
        <w:tc>
          <w:tcPr>
            <w:tcW w:w="1869" w:type="dxa"/>
            <w:vAlign w:val="center"/>
          </w:tcPr>
          <w:p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Серия, номер бланка векселя</w:t>
            </w:r>
          </w:p>
        </w:tc>
      </w:tr>
      <w:tr w:rsidR="00C71F9C" w:rsidRPr="003551D5" w:rsidTr="00C71F9C">
        <w:tc>
          <w:tcPr>
            <w:tcW w:w="1868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F9C" w:rsidRPr="003551D5" w:rsidTr="00C71F9C">
        <w:tc>
          <w:tcPr>
            <w:tcW w:w="1868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979" w:rsidRPr="003551D5" w:rsidTr="00C71F9C">
        <w:tc>
          <w:tcPr>
            <w:tcW w:w="1868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979" w:rsidRPr="003551D5" w:rsidTr="00C71F9C">
        <w:tc>
          <w:tcPr>
            <w:tcW w:w="1868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1F9C" w:rsidRPr="003551D5" w:rsidRDefault="00C71F9C">
      <w:pPr>
        <w:rPr>
          <w:rFonts w:ascii="Times New Roman" w:hAnsi="Times New Roman" w:cs="Times New Roman"/>
          <w:sz w:val="20"/>
          <w:szCs w:val="20"/>
        </w:rPr>
      </w:pPr>
    </w:p>
    <w:p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Общее количество векселей, полученное Стороной 2 у Сторону 1, составляет _____ штук.</w:t>
      </w:r>
    </w:p>
    <w:p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Настоящий акт составлен сторонами в двух экземплярах, по одному для каждой из Сторон.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286979" w:rsidRPr="003551D5" w:rsidTr="00954B5E">
        <w:trPr>
          <w:trHeight w:val="423"/>
        </w:trPr>
        <w:tc>
          <w:tcPr>
            <w:tcW w:w="4672" w:type="dxa"/>
            <w:vAlign w:val="center"/>
          </w:tcPr>
          <w:p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от Стороны 1:</w:t>
            </w:r>
          </w:p>
        </w:tc>
        <w:tc>
          <w:tcPr>
            <w:tcW w:w="4672" w:type="dxa"/>
            <w:vAlign w:val="center"/>
          </w:tcPr>
          <w:p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от Стороны 2:</w:t>
            </w:r>
          </w:p>
        </w:tc>
      </w:tr>
      <w:tr w:rsidR="00286979" w:rsidRPr="003551D5" w:rsidTr="00954B5E">
        <w:tc>
          <w:tcPr>
            <w:tcW w:w="4672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i/>
                <w:sz w:val="20"/>
                <w:szCs w:val="20"/>
              </w:rPr>
              <w:t>Указывается наименование должности/основание полномочий</w:t>
            </w:r>
          </w:p>
        </w:tc>
        <w:tc>
          <w:tcPr>
            <w:tcW w:w="4672" w:type="dxa"/>
          </w:tcPr>
          <w:p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i/>
                <w:sz w:val="20"/>
                <w:szCs w:val="20"/>
              </w:rPr>
              <w:t>Указывается наименование должности/основание полномочий</w:t>
            </w:r>
          </w:p>
        </w:tc>
      </w:tr>
      <w:tr w:rsidR="00286979" w:rsidRPr="003551D5" w:rsidTr="00954B5E">
        <w:trPr>
          <w:trHeight w:val="479"/>
        </w:trPr>
        <w:tc>
          <w:tcPr>
            <w:tcW w:w="4672" w:type="dxa"/>
            <w:vAlign w:val="center"/>
          </w:tcPr>
          <w:p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954B5E" w:rsidRPr="003551D5">
              <w:rPr>
                <w:rFonts w:ascii="Times New Roman" w:hAnsi="Times New Roman" w:cs="Times New Roman"/>
                <w:sz w:val="20"/>
                <w:szCs w:val="20"/>
              </w:rPr>
              <w:t>__________/_______________</w:t>
            </w: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4672" w:type="dxa"/>
            <w:vAlign w:val="center"/>
          </w:tcPr>
          <w:p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____________________/____________________</w:t>
            </w:r>
          </w:p>
        </w:tc>
      </w:tr>
    </w:tbl>
    <w:p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</w:p>
    <w:sectPr w:rsidR="00286979" w:rsidRPr="003551D5" w:rsidSect="000D633C">
      <w:headerReference w:type="default" r:id="rId6"/>
      <w:pgSz w:w="11906" w:h="16838" w:code="9"/>
      <w:pgMar w:top="1134" w:right="851" w:bottom="1134" w:left="1701" w:header="425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A9E" w:rsidRDefault="00F14A9E" w:rsidP="00286979">
      <w:pPr>
        <w:spacing w:after="0" w:line="240" w:lineRule="auto"/>
      </w:pPr>
      <w:r>
        <w:separator/>
      </w:r>
    </w:p>
  </w:endnote>
  <w:endnote w:type="continuationSeparator" w:id="0">
    <w:p w:rsidR="00F14A9E" w:rsidRDefault="00F14A9E" w:rsidP="0028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A9E" w:rsidRDefault="00F14A9E" w:rsidP="00286979">
      <w:pPr>
        <w:spacing w:after="0" w:line="240" w:lineRule="auto"/>
      </w:pPr>
      <w:r>
        <w:separator/>
      </w:r>
    </w:p>
  </w:footnote>
  <w:footnote w:type="continuationSeparator" w:id="0">
    <w:p w:rsidR="00F14A9E" w:rsidRDefault="00F14A9E" w:rsidP="0028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 xml:space="preserve">Приложение № </w:t>
    </w:r>
    <w:r w:rsidR="00A5774D" w:rsidRPr="003551D5">
      <w:rPr>
        <w:rFonts w:ascii="Times New Roman" w:hAnsi="Times New Roman" w:cs="Times New Roman"/>
        <w:sz w:val="16"/>
        <w:szCs w:val="16"/>
      </w:rPr>
      <w:t>10</w:t>
    </w:r>
  </w:p>
  <w:p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>к Регламенту брокерского обслуживания</w:t>
    </w:r>
  </w:p>
  <w:p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>ООО «УК «Горизонт»</w:t>
    </w:r>
  </w:p>
  <w:p w:rsidR="00286979" w:rsidRPr="00194E88" w:rsidRDefault="00286979" w:rsidP="00194E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drawingGridHorizontalSpacing w:val="11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F9C"/>
    <w:rsid w:val="000C6E15"/>
    <w:rsid w:val="000D633C"/>
    <w:rsid w:val="000F2419"/>
    <w:rsid w:val="00194E88"/>
    <w:rsid w:val="00286979"/>
    <w:rsid w:val="003551D5"/>
    <w:rsid w:val="00561D0B"/>
    <w:rsid w:val="006D242B"/>
    <w:rsid w:val="00701FFD"/>
    <w:rsid w:val="007A1D4D"/>
    <w:rsid w:val="008B1455"/>
    <w:rsid w:val="00946330"/>
    <w:rsid w:val="00954B5E"/>
    <w:rsid w:val="00A5774D"/>
    <w:rsid w:val="00A832AE"/>
    <w:rsid w:val="00BD0362"/>
    <w:rsid w:val="00BE6DFB"/>
    <w:rsid w:val="00C71F9C"/>
    <w:rsid w:val="00F14A9E"/>
    <w:rsid w:val="00F47EB0"/>
    <w:rsid w:val="00FA4988"/>
    <w:rsid w:val="00FD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4FB636-1736-492D-950D-8ECE2180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979"/>
  </w:style>
  <w:style w:type="paragraph" w:styleId="a6">
    <w:name w:val="footer"/>
    <w:basedOn w:val="a"/>
    <w:link w:val="a7"/>
    <w:uiPriority w:val="99"/>
    <w:unhideWhenUsed/>
    <w:rsid w:val="0028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2023-07-06T09:02:00Z</dcterms:created>
  <dcterms:modified xsi:type="dcterms:W3CDTF">2023-08-16T10:12:00Z</dcterms:modified>
</cp:coreProperties>
</file>