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37" w:type="pct"/>
        <w:tblInd w:w="567" w:type="dxa"/>
        <w:tblLayout w:type="fixed"/>
        <w:tblLook w:val="04A0" w:firstRow="1" w:lastRow="0" w:firstColumn="1" w:lastColumn="0" w:noHBand="0" w:noVBand="1"/>
      </w:tblPr>
      <w:tblGrid>
        <w:gridCol w:w="4315"/>
        <w:gridCol w:w="1486"/>
        <w:gridCol w:w="1488"/>
        <w:gridCol w:w="1353"/>
        <w:gridCol w:w="1225"/>
        <w:gridCol w:w="339"/>
      </w:tblGrid>
      <w:tr w:rsidR="00604320" w:rsidRPr="00AA3B32" w14:paraId="084702EA" w14:textId="77777777" w:rsidTr="00B34BCC">
        <w:trPr>
          <w:trHeight w:val="1393"/>
        </w:trPr>
        <w:tc>
          <w:tcPr>
            <w:tcW w:w="2114" w:type="pct"/>
            <w:vMerge w:val="restart"/>
            <w:shd w:val="clear" w:color="auto" w:fill="auto"/>
          </w:tcPr>
          <w:p w14:paraId="0BF9010A" w14:textId="77777777" w:rsidR="00604320" w:rsidRPr="00AA3B32" w:rsidRDefault="00604320" w:rsidP="002C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6" w:type="pct"/>
            <w:gridSpan w:val="5"/>
            <w:shd w:val="clear" w:color="auto" w:fill="auto"/>
            <w:vAlign w:val="center"/>
          </w:tcPr>
          <w:p w14:paraId="6AA996ED" w14:textId="77777777" w:rsidR="00604320" w:rsidRPr="00406048" w:rsidRDefault="00604320" w:rsidP="00604320">
            <w:pPr>
              <w:pStyle w:val="a6"/>
              <w:spacing w:after="0"/>
              <w:ind w:left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048">
              <w:rPr>
                <w:rFonts w:ascii="Times New Roman" w:hAnsi="Times New Roman"/>
                <w:b/>
                <w:sz w:val="20"/>
                <w:szCs w:val="20"/>
              </w:rPr>
              <w:t>Поручение</w:t>
            </w:r>
          </w:p>
          <w:p w14:paraId="070FE814" w14:textId="77777777" w:rsidR="00604320" w:rsidRPr="00AA3B32" w:rsidRDefault="00604320" w:rsidP="003B4A1B">
            <w:pPr>
              <w:spacing w:after="0" w:line="240" w:lineRule="auto"/>
              <w:ind w:left="252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6048">
              <w:rPr>
                <w:rFonts w:ascii="Times New Roman" w:hAnsi="Times New Roman"/>
                <w:b/>
                <w:sz w:val="20"/>
                <w:szCs w:val="20"/>
              </w:rPr>
              <w:t>на открыти</w:t>
            </w:r>
            <w:r w:rsidR="003B4A1B" w:rsidRPr="00406048">
              <w:rPr>
                <w:rFonts w:ascii="Times New Roman" w:hAnsi="Times New Roman"/>
                <w:b/>
                <w:sz w:val="20"/>
                <w:szCs w:val="20"/>
              </w:rPr>
              <w:t>е счета номинального держателя в вышестоящем депозитарии/регистраторе</w:t>
            </w:r>
          </w:p>
        </w:tc>
      </w:tr>
      <w:tr w:rsidR="008B24C0" w:rsidRPr="00AA3B32" w14:paraId="4A65291C" w14:textId="77777777" w:rsidTr="00B34BCC">
        <w:trPr>
          <w:trHeight w:val="340"/>
        </w:trPr>
        <w:tc>
          <w:tcPr>
            <w:tcW w:w="2114" w:type="pct"/>
            <w:vMerge/>
            <w:shd w:val="clear" w:color="auto" w:fill="auto"/>
          </w:tcPr>
          <w:p w14:paraId="27476E9A" w14:textId="77777777" w:rsidR="008B24C0" w:rsidRPr="00AA3B32" w:rsidRDefault="008B24C0" w:rsidP="002C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AC822" w14:textId="77777777" w:rsidR="008B24C0" w:rsidRPr="00AA3B32" w:rsidRDefault="008B24C0" w:rsidP="00C426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B32">
              <w:rPr>
                <w:rFonts w:ascii="Times New Roman" w:hAnsi="Times New Roman"/>
                <w:sz w:val="16"/>
                <w:szCs w:val="16"/>
              </w:rPr>
              <w:t xml:space="preserve">Наименование / </w:t>
            </w:r>
            <w:r w:rsidRPr="00AA3B32">
              <w:rPr>
                <w:rFonts w:ascii="Times New Roman" w:hAnsi="Times New Roman"/>
                <w:sz w:val="16"/>
                <w:szCs w:val="16"/>
              </w:rPr>
              <w:br/>
              <w:t>ФИО депонента</w:t>
            </w:r>
          </w:p>
        </w:tc>
        <w:tc>
          <w:tcPr>
            <w:tcW w:w="215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CB769" w14:textId="77777777" w:rsidR="008B24C0" w:rsidRPr="00AA3B32" w:rsidRDefault="008B24C0" w:rsidP="007969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7143" w:rsidRPr="00AA3B32" w14:paraId="48EA657F" w14:textId="77777777" w:rsidTr="00B34BCC">
        <w:trPr>
          <w:trHeight w:val="869"/>
        </w:trPr>
        <w:tc>
          <w:tcPr>
            <w:tcW w:w="2114" w:type="pct"/>
            <w:vMerge/>
            <w:shd w:val="clear" w:color="auto" w:fill="auto"/>
          </w:tcPr>
          <w:p w14:paraId="25E6FBA7" w14:textId="77777777" w:rsidR="00557143" w:rsidRPr="00AA3B32" w:rsidRDefault="00557143" w:rsidP="002C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0FF66" w14:textId="77777777" w:rsidR="00557143" w:rsidRPr="00AA3B32" w:rsidRDefault="00557143" w:rsidP="00B773A4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A3B32">
              <w:rPr>
                <w:rFonts w:ascii="Times New Roman" w:eastAsia="MS Gothic" w:hAnsi="Times New Roman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3B32">
              <w:rPr>
                <w:rFonts w:ascii="Times New Roman" w:eastAsia="MS Gothic" w:hAnsi="Times New Roman"/>
                <w:sz w:val="16"/>
                <w:szCs w:val="16"/>
              </w:rPr>
              <w:instrText xml:space="preserve"> FORMCHECKBOX </w:instrText>
            </w:r>
            <w:r w:rsidR="003C0858">
              <w:rPr>
                <w:rFonts w:ascii="Times New Roman" w:eastAsia="MS Gothic" w:hAnsi="Times New Roman"/>
                <w:sz w:val="16"/>
                <w:szCs w:val="16"/>
              </w:rPr>
            </w:r>
            <w:r w:rsidR="003C0858">
              <w:rPr>
                <w:rFonts w:ascii="Times New Roman" w:eastAsia="MS Gothic" w:hAnsi="Times New Roman"/>
                <w:sz w:val="16"/>
                <w:szCs w:val="16"/>
              </w:rPr>
              <w:fldChar w:fldCharType="separate"/>
            </w:r>
            <w:r w:rsidRPr="00AA3B32">
              <w:rPr>
                <w:rFonts w:ascii="Times New Roman" w:eastAsia="MS Gothic" w:hAnsi="Times New Roman"/>
                <w:sz w:val="16"/>
                <w:szCs w:val="16"/>
              </w:rPr>
              <w:fldChar w:fldCharType="end"/>
            </w:r>
            <w:r w:rsidRPr="00AA3B32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AA3B32">
              <w:rPr>
                <w:rFonts w:ascii="Times New Roman" w:hAnsi="Times New Roman"/>
                <w:sz w:val="16"/>
                <w:szCs w:val="16"/>
              </w:rPr>
              <w:t>Действует в качестве доверительного управляющего</w:t>
            </w:r>
          </w:p>
          <w:p w14:paraId="2362BBB5" w14:textId="77777777" w:rsidR="00AD4412" w:rsidRPr="00AA3B32" w:rsidRDefault="00557143" w:rsidP="00AD44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B32">
              <w:rPr>
                <w:rFonts w:ascii="Times New Roman" w:hAnsi="Times New Roman"/>
                <w:sz w:val="16"/>
                <w:szCs w:val="16"/>
              </w:rPr>
              <w:t>Наименование имущества - объекта доверительного управления</w:t>
            </w:r>
            <w:r w:rsidR="00AD4412" w:rsidRPr="00AA3B32">
              <w:rPr>
                <w:rStyle w:val="af1"/>
                <w:rFonts w:ascii="Times New Roman" w:hAnsi="Times New Roman"/>
                <w:sz w:val="16"/>
                <w:szCs w:val="16"/>
              </w:rPr>
              <w:footnoteReference w:id="1"/>
            </w:r>
          </w:p>
          <w:p w14:paraId="1DC7C574" w14:textId="77777777" w:rsidR="00557143" w:rsidRPr="00AA3B32" w:rsidRDefault="00557143" w:rsidP="00AD4412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A3B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A3B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3B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AA3B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AA3B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AA3B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AA3B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AA3B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AA3B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AA3B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EBD8C" w14:textId="77777777" w:rsidR="00557143" w:rsidRPr="00AA3B32" w:rsidRDefault="00557143" w:rsidP="0079696D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353BCC" w:rsidRPr="00AA3B32" w14:paraId="77AB4CE9" w14:textId="77777777" w:rsidTr="00B34BCC">
        <w:trPr>
          <w:trHeight w:val="406"/>
        </w:trPr>
        <w:tc>
          <w:tcPr>
            <w:tcW w:w="2114" w:type="pct"/>
            <w:vMerge/>
            <w:shd w:val="clear" w:color="auto" w:fill="auto"/>
          </w:tcPr>
          <w:p w14:paraId="63449778" w14:textId="77777777" w:rsidR="00557143" w:rsidRPr="00AA3B32" w:rsidRDefault="00557143" w:rsidP="002C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3CABB" w14:textId="77777777" w:rsidR="00557143" w:rsidRPr="00AA3B32" w:rsidRDefault="00557143" w:rsidP="00C426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B32">
              <w:rPr>
                <w:rFonts w:ascii="Times New Roman" w:hAnsi="Times New Roman"/>
                <w:sz w:val="16"/>
                <w:szCs w:val="16"/>
              </w:rPr>
              <w:t>Номер договора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5569A" w14:textId="77777777" w:rsidR="00557143" w:rsidRPr="00AA3B32" w:rsidRDefault="00557143" w:rsidP="00AA5756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836A5" w14:textId="77777777" w:rsidR="00557143" w:rsidRPr="00AA3B32" w:rsidRDefault="00557143" w:rsidP="00C426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B32">
              <w:rPr>
                <w:rFonts w:ascii="Times New Roman" w:hAnsi="Times New Roman"/>
                <w:sz w:val="16"/>
                <w:szCs w:val="16"/>
              </w:rPr>
              <w:t>Дата договора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55CF1" w14:textId="77777777" w:rsidR="00557143" w:rsidRPr="00AA3B32" w:rsidRDefault="00557143" w:rsidP="00AA5756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</w:tbl>
    <w:p w14:paraId="01B26BCD" w14:textId="77777777" w:rsidR="00E20EEB" w:rsidRPr="00AA3B32" w:rsidRDefault="00E20EEB" w:rsidP="00EF3153">
      <w:pPr>
        <w:pStyle w:val="a6"/>
        <w:spacing w:after="0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X="616" w:tblpY="-3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953"/>
      </w:tblGrid>
      <w:tr w:rsidR="00B04F92" w:rsidRPr="00AA3B32" w14:paraId="5ECE376C" w14:textId="77777777" w:rsidTr="00B34BCC">
        <w:trPr>
          <w:trHeight w:val="454"/>
        </w:trPr>
        <w:tc>
          <w:tcPr>
            <w:tcW w:w="4253" w:type="dxa"/>
            <w:shd w:val="clear" w:color="auto" w:fill="auto"/>
            <w:vAlign w:val="center"/>
          </w:tcPr>
          <w:p w14:paraId="34DE5357" w14:textId="77777777" w:rsidR="00B04F92" w:rsidRPr="00AA3B32" w:rsidRDefault="00B04F92" w:rsidP="007F3F3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A3B32">
              <w:rPr>
                <w:rFonts w:ascii="Times New Roman" w:hAnsi="Times New Roman"/>
                <w:sz w:val="18"/>
                <w:szCs w:val="18"/>
              </w:rPr>
              <w:t xml:space="preserve">Номер </w:t>
            </w:r>
            <w:r w:rsidR="003662B8" w:rsidRPr="00AA3B32">
              <w:rPr>
                <w:rFonts w:ascii="Times New Roman" w:hAnsi="Times New Roman"/>
                <w:sz w:val="18"/>
                <w:szCs w:val="18"/>
              </w:rPr>
              <w:t>счета депо</w:t>
            </w:r>
            <w:r w:rsidR="003B4A1B" w:rsidRPr="00AA3B32">
              <w:rPr>
                <w:rFonts w:ascii="Times New Roman" w:hAnsi="Times New Roman"/>
                <w:sz w:val="18"/>
                <w:szCs w:val="18"/>
              </w:rPr>
              <w:t>/раздел</w:t>
            </w:r>
            <w:r w:rsidRPr="00AA3B32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0300F77" w14:textId="77777777" w:rsidR="00B04F92" w:rsidRPr="00AA3B32" w:rsidRDefault="00B04F92" w:rsidP="007F3F3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831195B" w14:textId="76EEB159" w:rsidR="008322FC" w:rsidRPr="00AA3B32" w:rsidRDefault="00FE0899" w:rsidP="00CB6B90">
      <w:pPr>
        <w:spacing w:after="0" w:line="240" w:lineRule="auto"/>
        <w:ind w:left="709"/>
        <w:jc w:val="both"/>
        <w:rPr>
          <w:rFonts w:ascii="Times New Roman" w:hAnsi="Times New Roman"/>
          <w:i/>
          <w:spacing w:val="-4"/>
        </w:rPr>
      </w:pPr>
      <w:r w:rsidRPr="00AA3B32">
        <w:rPr>
          <w:rFonts w:ascii="Times New Roman" w:hAnsi="Times New Roman"/>
          <w:i/>
          <w:spacing w:val="-4"/>
        </w:rPr>
        <w:t>Настоящим просим</w:t>
      </w:r>
      <w:r w:rsidR="00401B08" w:rsidRPr="00AA3B32">
        <w:rPr>
          <w:rFonts w:ascii="Times New Roman" w:hAnsi="Times New Roman"/>
          <w:i/>
          <w:spacing w:val="-4"/>
        </w:rPr>
        <w:t xml:space="preserve"> депозитарий </w:t>
      </w:r>
      <w:r w:rsidR="00754AC8">
        <w:rPr>
          <w:rFonts w:ascii="Times New Roman" w:hAnsi="Times New Roman"/>
          <w:i/>
          <w:spacing w:val="-4"/>
        </w:rPr>
        <w:t>А</w:t>
      </w:r>
      <w:r w:rsidR="00401B08" w:rsidRPr="00AA3B32">
        <w:rPr>
          <w:rFonts w:ascii="Times New Roman" w:hAnsi="Times New Roman"/>
          <w:i/>
          <w:spacing w:val="-4"/>
        </w:rPr>
        <w:t>О «</w:t>
      </w:r>
      <w:r w:rsidR="00754AC8">
        <w:rPr>
          <w:rFonts w:ascii="Times New Roman" w:hAnsi="Times New Roman"/>
          <w:i/>
          <w:spacing w:val="-4"/>
        </w:rPr>
        <w:t>И</w:t>
      </w:r>
      <w:r w:rsidR="00263CE2" w:rsidRPr="00AA3B32">
        <w:rPr>
          <w:rFonts w:ascii="Times New Roman" w:hAnsi="Times New Roman"/>
          <w:i/>
          <w:spacing w:val="-4"/>
        </w:rPr>
        <w:t>К «Горизонт</w:t>
      </w:r>
      <w:r w:rsidR="00401B08" w:rsidRPr="00AA3B32">
        <w:rPr>
          <w:rFonts w:ascii="Times New Roman" w:hAnsi="Times New Roman"/>
          <w:i/>
          <w:spacing w:val="-4"/>
        </w:rPr>
        <w:t xml:space="preserve">» открыть счет номинального держателя </w:t>
      </w:r>
      <w:r w:rsidR="00986F3C" w:rsidRPr="00AA3B32">
        <w:rPr>
          <w:rFonts w:ascii="Times New Roman" w:hAnsi="Times New Roman"/>
          <w:i/>
          <w:spacing w:val="-4"/>
        </w:rPr>
        <w:t>в</w:t>
      </w:r>
      <w:r w:rsidR="003B4A1B" w:rsidRPr="00AA3B32">
        <w:rPr>
          <w:rFonts w:ascii="Times New Roman" w:hAnsi="Times New Roman"/>
          <w:i/>
          <w:spacing w:val="-4"/>
        </w:rPr>
        <w:t>:</w:t>
      </w:r>
    </w:p>
    <w:p w14:paraId="7EA679D8" w14:textId="77777777" w:rsidR="007F3F34" w:rsidRPr="00AA3B32" w:rsidRDefault="007F3F34" w:rsidP="00CB6B90">
      <w:pPr>
        <w:spacing w:after="0" w:line="240" w:lineRule="auto"/>
        <w:ind w:left="709"/>
        <w:jc w:val="both"/>
        <w:rPr>
          <w:rFonts w:ascii="Times New Roman" w:hAnsi="Times New Roman"/>
          <w:i/>
          <w:spacing w:val="-4"/>
        </w:rPr>
      </w:pPr>
    </w:p>
    <w:p w14:paraId="539D3FBD" w14:textId="77777777" w:rsidR="003B4A1B" w:rsidRPr="00AA3B32" w:rsidRDefault="003B4A1B" w:rsidP="003B4A1B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18"/>
          <w:szCs w:val="18"/>
        </w:rPr>
      </w:pPr>
      <w:r w:rsidRPr="00AA3B32">
        <w:rPr>
          <w:rFonts w:ascii="Times New Roman" w:hAnsi="Times New Roman"/>
          <w:b/>
          <w:i/>
          <w:sz w:val="18"/>
          <w:szCs w:val="18"/>
        </w:rPr>
        <w:t>Сведения о вышестоящем депозитарии/регистраторе: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253"/>
        <w:gridCol w:w="5948"/>
      </w:tblGrid>
      <w:tr w:rsidR="003B4A1B" w:rsidRPr="00AA3B32" w14:paraId="695D51EA" w14:textId="77777777" w:rsidTr="00B34BCC">
        <w:trPr>
          <w:trHeight w:val="227"/>
        </w:trPr>
        <w:tc>
          <w:tcPr>
            <w:tcW w:w="4253" w:type="dxa"/>
            <w:vAlign w:val="center"/>
          </w:tcPr>
          <w:p w14:paraId="52A321A2" w14:textId="77777777" w:rsidR="003B4A1B" w:rsidRPr="00AA3B32" w:rsidRDefault="003B4A1B" w:rsidP="005C4D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B32">
              <w:rPr>
                <w:rFonts w:ascii="Times New Roman" w:hAnsi="Times New Roman"/>
                <w:sz w:val="16"/>
                <w:szCs w:val="16"/>
              </w:rPr>
              <w:t>Полное наименование:</w:t>
            </w:r>
          </w:p>
        </w:tc>
        <w:tc>
          <w:tcPr>
            <w:tcW w:w="5948" w:type="dxa"/>
            <w:vAlign w:val="center"/>
          </w:tcPr>
          <w:p w14:paraId="574E13E0" w14:textId="77777777" w:rsidR="003B4A1B" w:rsidRPr="00AA3B32" w:rsidRDefault="003B4A1B" w:rsidP="005C4D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4A1B" w:rsidRPr="00AA3B32" w14:paraId="175E8DDE" w14:textId="77777777" w:rsidTr="00B34BCC">
        <w:trPr>
          <w:trHeight w:val="273"/>
        </w:trPr>
        <w:tc>
          <w:tcPr>
            <w:tcW w:w="4253" w:type="dxa"/>
            <w:vAlign w:val="center"/>
          </w:tcPr>
          <w:p w14:paraId="3C1C5A2C" w14:textId="77777777" w:rsidR="003B4A1B" w:rsidRPr="00AA3B32" w:rsidRDefault="003B4A1B" w:rsidP="005C4D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B32">
              <w:rPr>
                <w:rFonts w:ascii="Times New Roman" w:hAnsi="Times New Roman"/>
                <w:sz w:val="16"/>
                <w:szCs w:val="16"/>
              </w:rPr>
              <w:t>ОГРН и/или ИНН</w:t>
            </w:r>
          </w:p>
        </w:tc>
        <w:tc>
          <w:tcPr>
            <w:tcW w:w="5948" w:type="dxa"/>
            <w:vAlign w:val="center"/>
          </w:tcPr>
          <w:p w14:paraId="26BC0D7F" w14:textId="77777777" w:rsidR="003B4A1B" w:rsidRPr="00AA3B32" w:rsidRDefault="003B4A1B" w:rsidP="005C4D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4A1B" w:rsidRPr="00AA3B32" w14:paraId="66FCBEFF" w14:textId="77777777" w:rsidTr="00B34BCC">
        <w:trPr>
          <w:trHeight w:val="273"/>
        </w:trPr>
        <w:tc>
          <w:tcPr>
            <w:tcW w:w="4253" w:type="dxa"/>
            <w:vAlign w:val="center"/>
          </w:tcPr>
          <w:p w14:paraId="21753120" w14:textId="77777777" w:rsidR="003B4A1B" w:rsidRPr="00AA3B32" w:rsidRDefault="003B4A1B" w:rsidP="005C4D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B32">
              <w:rPr>
                <w:rFonts w:ascii="Times New Roman" w:hAnsi="Times New Roman"/>
                <w:sz w:val="16"/>
                <w:szCs w:val="16"/>
              </w:rPr>
              <w:t>Адрес:</w:t>
            </w:r>
          </w:p>
        </w:tc>
        <w:tc>
          <w:tcPr>
            <w:tcW w:w="5948" w:type="dxa"/>
            <w:vAlign w:val="center"/>
          </w:tcPr>
          <w:p w14:paraId="27EA6A4C" w14:textId="77777777" w:rsidR="003B4A1B" w:rsidRPr="00AA3B32" w:rsidRDefault="003B4A1B" w:rsidP="005C4D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938313B" w14:textId="77777777" w:rsidR="003B4A1B" w:rsidRPr="00AA3B32" w:rsidRDefault="003B4A1B" w:rsidP="00DD2564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4BC549D3" w14:textId="77777777" w:rsidR="003B4A1B" w:rsidRPr="00AA3B32" w:rsidRDefault="003B4A1B" w:rsidP="00DD2564">
      <w:pPr>
        <w:spacing w:after="0" w:line="240" w:lineRule="auto"/>
        <w:ind w:left="709"/>
        <w:jc w:val="both"/>
        <w:rPr>
          <w:rFonts w:ascii="Times New Roman" w:hAnsi="Times New Roman"/>
          <w:i/>
        </w:rPr>
      </w:pPr>
      <w:r w:rsidRPr="00AA3B32">
        <w:rPr>
          <w:rFonts w:ascii="Times New Roman" w:hAnsi="Times New Roman"/>
          <w:i/>
        </w:rPr>
        <w:t xml:space="preserve">В связи с намерением учитывать на своем счете депо </w:t>
      </w:r>
      <w:r w:rsidR="007F3F34" w:rsidRPr="00AA3B32">
        <w:rPr>
          <w:rFonts w:ascii="Times New Roman" w:hAnsi="Times New Roman"/>
          <w:i/>
        </w:rPr>
        <w:t xml:space="preserve">следующие </w:t>
      </w:r>
      <w:r w:rsidRPr="00AA3B32">
        <w:rPr>
          <w:rFonts w:ascii="Times New Roman" w:hAnsi="Times New Roman"/>
          <w:i/>
        </w:rPr>
        <w:t>ценные бумаги:</w:t>
      </w:r>
    </w:p>
    <w:p w14:paraId="6AADEFA1" w14:textId="77777777" w:rsidR="00DD2564" w:rsidRPr="00AA3B32" w:rsidRDefault="00DD2564" w:rsidP="00DD2564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18"/>
          <w:szCs w:val="18"/>
        </w:rPr>
      </w:pPr>
      <w:r w:rsidRPr="00AA3B32">
        <w:rPr>
          <w:rFonts w:ascii="Times New Roman" w:hAnsi="Times New Roman"/>
          <w:b/>
          <w:i/>
          <w:sz w:val="18"/>
          <w:szCs w:val="18"/>
        </w:rPr>
        <w:t>Сведения об эмитенте (лице, обязанном по ценным бумагам)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253"/>
        <w:gridCol w:w="5948"/>
      </w:tblGrid>
      <w:tr w:rsidR="00DD2564" w:rsidRPr="00AA3B32" w14:paraId="4E51A98C" w14:textId="77777777" w:rsidTr="00B34BCC">
        <w:trPr>
          <w:trHeight w:val="301"/>
        </w:trPr>
        <w:tc>
          <w:tcPr>
            <w:tcW w:w="4253" w:type="dxa"/>
            <w:vAlign w:val="center"/>
          </w:tcPr>
          <w:p w14:paraId="2DCED45F" w14:textId="77777777" w:rsidR="00DD2564" w:rsidRPr="00AA3B32" w:rsidRDefault="00DD2564" w:rsidP="00AC2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B32">
              <w:rPr>
                <w:rFonts w:ascii="Times New Roman" w:hAnsi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5948" w:type="dxa"/>
            <w:vAlign w:val="center"/>
          </w:tcPr>
          <w:p w14:paraId="72B61507" w14:textId="77777777" w:rsidR="00DD2564" w:rsidRPr="00AA3B32" w:rsidRDefault="00DD2564" w:rsidP="00AC2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2564" w:rsidRPr="00AA3B32" w14:paraId="0B84B6DF" w14:textId="77777777" w:rsidTr="00B34BCC">
        <w:trPr>
          <w:trHeight w:val="279"/>
        </w:trPr>
        <w:tc>
          <w:tcPr>
            <w:tcW w:w="4253" w:type="dxa"/>
            <w:vAlign w:val="center"/>
          </w:tcPr>
          <w:p w14:paraId="2DE25161" w14:textId="77777777" w:rsidR="00DD2564" w:rsidRPr="00AA3B32" w:rsidRDefault="00DD2564" w:rsidP="00AC2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B32">
              <w:rPr>
                <w:rFonts w:ascii="Times New Roman" w:hAnsi="Times New Roman"/>
                <w:sz w:val="16"/>
                <w:szCs w:val="16"/>
              </w:rPr>
              <w:t>ОГРН и/или ИНН</w:t>
            </w:r>
          </w:p>
        </w:tc>
        <w:tc>
          <w:tcPr>
            <w:tcW w:w="5948" w:type="dxa"/>
            <w:vAlign w:val="center"/>
          </w:tcPr>
          <w:p w14:paraId="5E58B0D5" w14:textId="77777777" w:rsidR="00DD2564" w:rsidRPr="00AA3B32" w:rsidRDefault="00DD2564" w:rsidP="00AC2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2564" w:rsidRPr="00AA3B32" w14:paraId="030F6A3C" w14:textId="77777777" w:rsidTr="00B34BCC">
        <w:trPr>
          <w:trHeight w:val="553"/>
        </w:trPr>
        <w:tc>
          <w:tcPr>
            <w:tcW w:w="4253" w:type="dxa"/>
            <w:vAlign w:val="center"/>
          </w:tcPr>
          <w:p w14:paraId="7D68342B" w14:textId="77777777" w:rsidR="00DD2564" w:rsidRPr="00AA3B32" w:rsidRDefault="00DD2564" w:rsidP="00AC2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B32">
              <w:rPr>
                <w:rFonts w:ascii="Times New Roman" w:hAnsi="Times New Roman"/>
                <w:sz w:val="16"/>
                <w:szCs w:val="16"/>
              </w:rPr>
              <w:t>Полное наименование ПИФ (в случае открытия счета номинального держателя в регистраторе, осуществляющем ведение реестра владельцев паев ПИФ)</w:t>
            </w:r>
          </w:p>
        </w:tc>
        <w:tc>
          <w:tcPr>
            <w:tcW w:w="5948" w:type="dxa"/>
            <w:vAlign w:val="center"/>
          </w:tcPr>
          <w:p w14:paraId="21A64770" w14:textId="77777777" w:rsidR="00DD2564" w:rsidRPr="00AA3B32" w:rsidRDefault="00DD2564" w:rsidP="00AC2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16B2B69" w14:textId="77777777" w:rsidR="00401B08" w:rsidRPr="00AA3B32" w:rsidRDefault="00401B08" w:rsidP="008322FC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18"/>
          <w:szCs w:val="18"/>
        </w:rPr>
      </w:pPr>
      <w:r w:rsidRPr="00AA3B32">
        <w:rPr>
          <w:rFonts w:ascii="Times New Roman" w:hAnsi="Times New Roman"/>
          <w:b/>
          <w:i/>
          <w:sz w:val="18"/>
          <w:szCs w:val="18"/>
        </w:rPr>
        <w:t>Сведения о ценных бумагах</w:t>
      </w:r>
      <w:r w:rsidR="003B4A1B" w:rsidRPr="00AA3B32">
        <w:rPr>
          <w:rFonts w:ascii="Times New Roman" w:hAnsi="Times New Roman"/>
          <w:b/>
          <w:i/>
          <w:sz w:val="18"/>
          <w:szCs w:val="18"/>
        </w:rPr>
        <w:t>: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253"/>
        <w:gridCol w:w="5948"/>
      </w:tblGrid>
      <w:tr w:rsidR="00401B08" w:rsidRPr="00AA3B32" w14:paraId="512B457C" w14:textId="77777777" w:rsidTr="00B34BCC">
        <w:trPr>
          <w:trHeight w:val="365"/>
        </w:trPr>
        <w:tc>
          <w:tcPr>
            <w:tcW w:w="4253" w:type="dxa"/>
            <w:vAlign w:val="center"/>
          </w:tcPr>
          <w:p w14:paraId="076D03B0" w14:textId="77777777" w:rsidR="00401B08" w:rsidRPr="00AA3B32" w:rsidRDefault="00986F3C" w:rsidP="00F161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B32">
              <w:rPr>
                <w:rFonts w:ascii="Times New Roman" w:hAnsi="Times New Roman"/>
                <w:sz w:val="16"/>
                <w:szCs w:val="16"/>
              </w:rPr>
              <w:t>Вид, категория (тип) ценной бумаги</w:t>
            </w:r>
            <w:r w:rsidR="005D2C4A" w:rsidRPr="00AA3B32">
              <w:rPr>
                <w:rStyle w:val="af1"/>
                <w:rFonts w:ascii="Times New Roman" w:hAnsi="Times New Roman"/>
                <w:sz w:val="16"/>
                <w:szCs w:val="16"/>
              </w:rPr>
              <w:footnoteReference w:id="2"/>
            </w:r>
          </w:p>
        </w:tc>
        <w:tc>
          <w:tcPr>
            <w:tcW w:w="5948" w:type="dxa"/>
            <w:vAlign w:val="center"/>
          </w:tcPr>
          <w:p w14:paraId="7C33254F" w14:textId="77777777" w:rsidR="00401B08" w:rsidRPr="00AA3B32" w:rsidRDefault="00401B08" w:rsidP="00F161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1B08" w:rsidRPr="00AA3B32" w14:paraId="7207E5AF" w14:textId="77777777" w:rsidTr="00B34BCC">
        <w:tc>
          <w:tcPr>
            <w:tcW w:w="4253" w:type="dxa"/>
            <w:vAlign w:val="center"/>
          </w:tcPr>
          <w:p w14:paraId="041586C9" w14:textId="77777777" w:rsidR="003662B8" w:rsidRPr="00AA3B32" w:rsidRDefault="00986F3C" w:rsidP="003662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B32">
              <w:rPr>
                <w:rFonts w:ascii="Times New Roman" w:hAnsi="Times New Roman"/>
                <w:sz w:val="16"/>
                <w:szCs w:val="16"/>
              </w:rPr>
              <w:t>Номер государственной регистрации выпуска (для эмиссионных ценных бумаг)</w:t>
            </w:r>
            <w:r w:rsidR="003662B8" w:rsidRPr="00AA3B32">
              <w:rPr>
                <w:rFonts w:ascii="Times New Roman" w:hAnsi="Times New Roman"/>
                <w:sz w:val="16"/>
                <w:szCs w:val="16"/>
              </w:rPr>
              <w:t xml:space="preserve"> /</w:t>
            </w:r>
          </w:p>
          <w:p w14:paraId="48E06D3D" w14:textId="77777777" w:rsidR="00401B08" w:rsidRPr="00AA3B32" w:rsidRDefault="00F16131" w:rsidP="003662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B32">
              <w:rPr>
                <w:rFonts w:ascii="Times New Roman" w:hAnsi="Times New Roman"/>
                <w:sz w:val="16"/>
                <w:szCs w:val="16"/>
              </w:rPr>
              <w:t>номер регистрации правил довер</w:t>
            </w:r>
            <w:r w:rsidR="003662B8" w:rsidRPr="00AA3B32">
              <w:rPr>
                <w:rFonts w:ascii="Times New Roman" w:hAnsi="Times New Roman"/>
                <w:sz w:val="16"/>
                <w:szCs w:val="16"/>
              </w:rPr>
              <w:t>ительного управления в реестре паевых инвестиционных фондов</w:t>
            </w:r>
          </w:p>
        </w:tc>
        <w:tc>
          <w:tcPr>
            <w:tcW w:w="5948" w:type="dxa"/>
            <w:vAlign w:val="center"/>
          </w:tcPr>
          <w:p w14:paraId="64CB9B0B" w14:textId="77777777" w:rsidR="00401B08" w:rsidRPr="00AA3B32" w:rsidRDefault="00401B08" w:rsidP="00F161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1B08" w:rsidRPr="00AA3B32" w14:paraId="1A3BE37F" w14:textId="77777777" w:rsidTr="00B34BCC">
        <w:trPr>
          <w:trHeight w:val="536"/>
        </w:trPr>
        <w:tc>
          <w:tcPr>
            <w:tcW w:w="4253" w:type="dxa"/>
            <w:vAlign w:val="center"/>
          </w:tcPr>
          <w:p w14:paraId="340371F8" w14:textId="77777777" w:rsidR="00401B08" w:rsidRPr="00AA3B32" w:rsidRDefault="00986F3C" w:rsidP="00DD25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B32">
              <w:rPr>
                <w:rFonts w:ascii="Times New Roman" w:hAnsi="Times New Roman"/>
                <w:sz w:val="16"/>
                <w:szCs w:val="16"/>
              </w:rPr>
              <w:t>Дата государственной регистрации выпуска</w:t>
            </w:r>
            <w:r w:rsidR="003662B8" w:rsidRPr="00AA3B32">
              <w:rPr>
                <w:rFonts w:ascii="Times New Roman" w:hAnsi="Times New Roman"/>
                <w:sz w:val="16"/>
                <w:szCs w:val="16"/>
              </w:rPr>
              <w:t xml:space="preserve"> /</w:t>
            </w:r>
            <w:r w:rsidR="00F16131" w:rsidRPr="00AA3B32">
              <w:rPr>
                <w:rFonts w:ascii="Times New Roman" w:hAnsi="Times New Roman"/>
                <w:sz w:val="16"/>
                <w:szCs w:val="16"/>
              </w:rPr>
              <w:t>дата регистрации правил доверительного управления</w:t>
            </w:r>
            <w:r w:rsidR="003662B8" w:rsidRPr="00AA3B32">
              <w:rPr>
                <w:rFonts w:ascii="Times New Roman" w:hAnsi="Times New Roman"/>
                <w:sz w:val="16"/>
                <w:szCs w:val="16"/>
              </w:rPr>
              <w:t>, орган, осуществивший регистрацию</w:t>
            </w:r>
          </w:p>
        </w:tc>
        <w:tc>
          <w:tcPr>
            <w:tcW w:w="5948" w:type="dxa"/>
            <w:vAlign w:val="center"/>
          </w:tcPr>
          <w:p w14:paraId="033819A1" w14:textId="77777777" w:rsidR="00401B08" w:rsidRPr="00AA3B32" w:rsidRDefault="00401B08" w:rsidP="00F161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1B08" w:rsidRPr="00AA3B32" w14:paraId="519E59EB" w14:textId="77777777" w:rsidTr="00B34BCC">
        <w:trPr>
          <w:trHeight w:val="301"/>
        </w:trPr>
        <w:tc>
          <w:tcPr>
            <w:tcW w:w="4253" w:type="dxa"/>
            <w:vAlign w:val="center"/>
          </w:tcPr>
          <w:p w14:paraId="069346D9" w14:textId="77777777" w:rsidR="00401B08" w:rsidRPr="00AA3B32" w:rsidRDefault="00986F3C" w:rsidP="00CB6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B32">
              <w:rPr>
                <w:rFonts w:ascii="Times New Roman" w:hAnsi="Times New Roman"/>
                <w:sz w:val="16"/>
                <w:szCs w:val="16"/>
              </w:rPr>
              <w:t>Номинальная стоимость одной ценной бумаги</w:t>
            </w:r>
            <w:r w:rsidR="00F16131" w:rsidRPr="00AA3B32">
              <w:rPr>
                <w:rFonts w:ascii="Times New Roman" w:hAnsi="Times New Roman"/>
                <w:sz w:val="16"/>
                <w:szCs w:val="16"/>
              </w:rPr>
              <w:t xml:space="preserve"> (указывается в отношении акций)</w:t>
            </w:r>
          </w:p>
        </w:tc>
        <w:tc>
          <w:tcPr>
            <w:tcW w:w="5948" w:type="dxa"/>
            <w:vAlign w:val="center"/>
          </w:tcPr>
          <w:p w14:paraId="5B11B6CA" w14:textId="77777777" w:rsidR="00401B08" w:rsidRPr="00AA3B32" w:rsidRDefault="00401B08" w:rsidP="00F161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2564" w:rsidRPr="00AA3B32" w14:paraId="1F3FF360" w14:textId="77777777" w:rsidTr="00B34BCC">
        <w:trPr>
          <w:trHeight w:val="558"/>
        </w:trPr>
        <w:tc>
          <w:tcPr>
            <w:tcW w:w="4253" w:type="dxa"/>
            <w:vAlign w:val="center"/>
          </w:tcPr>
          <w:p w14:paraId="42EC73D9" w14:textId="77777777" w:rsidR="00DD2564" w:rsidRPr="00AA3B32" w:rsidRDefault="00CB6B90" w:rsidP="007C5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B32">
              <w:rPr>
                <w:rFonts w:ascii="Times New Roman" w:hAnsi="Times New Roman"/>
                <w:sz w:val="16"/>
                <w:szCs w:val="16"/>
              </w:rPr>
              <w:t>Общее количество</w:t>
            </w:r>
            <w:r w:rsidR="007C5C6F" w:rsidRPr="00AA3B32">
              <w:rPr>
                <w:rFonts w:ascii="Times New Roman" w:hAnsi="Times New Roman"/>
                <w:sz w:val="16"/>
                <w:szCs w:val="16"/>
              </w:rPr>
              <w:t xml:space="preserve"> ценных бумаг </w:t>
            </w:r>
            <w:r w:rsidRPr="00AA3B32">
              <w:rPr>
                <w:rFonts w:ascii="Times New Roman" w:hAnsi="Times New Roman"/>
                <w:sz w:val="16"/>
                <w:szCs w:val="16"/>
              </w:rPr>
              <w:t>в выпуске</w:t>
            </w:r>
          </w:p>
        </w:tc>
        <w:tc>
          <w:tcPr>
            <w:tcW w:w="5948" w:type="dxa"/>
            <w:vAlign w:val="center"/>
          </w:tcPr>
          <w:p w14:paraId="04251FC1" w14:textId="77777777" w:rsidR="00DD2564" w:rsidRPr="00AA3B32" w:rsidRDefault="00DD2564" w:rsidP="00F161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3686F8E" w14:textId="77777777" w:rsidR="006F47D2" w:rsidRPr="00AA3B32" w:rsidRDefault="006F47D2" w:rsidP="006135BA">
      <w:pPr>
        <w:pStyle w:val="a6"/>
        <w:spacing w:after="0"/>
        <w:ind w:left="709"/>
        <w:jc w:val="center"/>
        <w:rPr>
          <w:rFonts w:ascii="Times New Roman" w:hAnsi="Times New Roman"/>
          <w:b/>
          <w:sz w:val="16"/>
          <w:szCs w:val="16"/>
        </w:rPr>
      </w:pPr>
    </w:p>
    <w:p w14:paraId="088C97F2" w14:textId="77777777" w:rsidR="00273056" w:rsidRPr="00AA3B32" w:rsidRDefault="00CB6B90" w:rsidP="003662B8">
      <w:pPr>
        <w:spacing w:after="0" w:line="240" w:lineRule="auto"/>
        <w:ind w:left="709"/>
        <w:jc w:val="both"/>
        <w:rPr>
          <w:rFonts w:ascii="Times New Roman" w:hAnsi="Times New Roman"/>
          <w:b/>
          <w:sz w:val="18"/>
          <w:szCs w:val="18"/>
        </w:rPr>
      </w:pPr>
      <w:r w:rsidRPr="00AA3B32">
        <w:rPr>
          <w:rFonts w:ascii="Times New Roman" w:hAnsi="Times New Roman"/>
          <w:b/>
          <w:sz w:val="18"/>
          <w:szCs w:val="18"/>
        </w:rPr>
        <w:t>Оплату гарантирую.</w:t>
      </w:r>
    </w:p>
    <w:p w14:paraId="14ADCE0C" w14:textId="77777777" w:rsidR="006632B5" w:rsidRPr="00AA3B32" w:rsidRDefault="006632B5" w:rsidP="00EF3153">
      <w:pPr>
        <w:pStyle w:val="a6"/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W w:w="1020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96"/>
        <w:gridCol w:w="424"/>
        <w:gridCol w:w="4301"/>
      </w:tblGrid>
      <w:tr w:rsidR="00516C91" w:rsidRPr="00AA3B32" w14:paraId="4FF562CF" w14:textId="77777777" w:rsidTr="00B34BCC">
        <w:trPr>
          <w:trHeight w:val="168"/>
        </w:trPr>
        <w:tc>
          <w:tcPr>
            <w:tcW w:w="59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C65F80" w14:textId="77777777" w:rsidR="00516C91" w:rsidRPr="00AA3B32" w:rsidRDefault="001673ED" w:rsidP="00516C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A3B32">
              <w:rPr>
                <w:rFonts w:ascii="Times New Roman" w:hAnsi="Times New Roman"/>
                <w:b/>
                <w:sz w:val="16"/>
                <w:szCs w:val="16"/>
              </w:rPr>
              <w:t>Депонент/Уполномоченное лицо депонента</w:t>
            </w:r>
          </w:p>
          <w:p w14:paraId="574A93BB" w14:textId="77777777" w:rsidR="00516C91" w:rsidRPr="00AA3B3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3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3124BDE" w14:textId="77777777" w:rsidR="00516C91" w:rsidRPr="00AA3B3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516C91" w:rsidRPr="00AA3B32" w14:paraId="707DDC3B" w14:textId="77777777" w:rsidTr="00B34BCC">
        <w:trPr>
          <w:trHeight w:val="32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C6CE7" w14:textId="77777777" w:rsidR="00516C91" w:rsidRPr="00AA3B3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AA3B32">
              <w:rPr>
                <w:rFonts w:ascii="Times New Roman" w:hAnsi="Times New Roman"/>
                <w:sz w:val="16"/>
                <w:szCs w:val="16"/>
              </w:rPr>
              <w:t>ФИО: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A9B42" w14:textId="77777777" w:rsidR="00516C91" w:rsidRPr="00AA3B3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32F570" w14:textId="77777777" w:rsidR="00516C91" w:rsidRPr="00AA3B3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3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FEA7F3" w14:textId="77777777" w:rsidR="00516C91" w:rsidRPr="00AA3B3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</w:p>
        </w:tc>
      </w:tr>
      <w:tr w:rsidR="00516C91" w:rsidRPr="00AA3B32" w14:paraId="63DF1FC2" w14:textId="77777777" w:rsidTr="00B34BCC">
        <w:trPr>
          <w:trHeight w:val="22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6C42A" w14:textId="77777777" w:rsidR="00516C91" w:rsidRPr="00AA3B32" w:rsidRDefault="00516C91" w:rsidP="009D1C2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A3B32">
              <w:rPr>
                <w:rFonts w:ascii="Times New Roman" w:hAnsi="Times New Roman"/>
                <w:sz w:val="16"/>
                <w:szCs w:val="16"/>
              </w:rPr>
              <w:t xml:space="preserve">Дата составления </w:t>
            </w:r>
            <w:r w:rsidR="009D1C2C" w:rsidRPr="00AA3B32">
              <w:rPr>
                <w:rFonts w:ascii="Times New Roman" w:hAnsi="Times New Roman"/>
                <w:sz w:val="16"/>
                <w:szCs w:val="16"/>
              </w:rPr>
              <w:t>документа</w:t>
            </w:r>
            <w:r w:rsidRPr="00AA3B32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503522" w14:textId="77777777" w:rsidR="00516C91" w:rsidRPr="00AA3B3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1323D5" w14:textId="77777777" w:rsidR="00516C91" w:rsidRPr="00AA3B3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3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526AFC" w14:textId="77777777" w:rsidR="00516C91" w:rsidRPr="00AA3B3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</w:p>
        </w:tc>
      </w:tr>
      <w:tr w:rsidR="00516C91" w:rsidRPr="00AA3B32" w14:paraId="2D24C18D" w14:textId="77777777" w:rsidTr="00B34BCC">
        <w:trPr>
          <w:trHeight w:val="188"/>
        </w:trPr>
        <w:tc>
          <w:tcPr>
            <w:tcW w:w="59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D249FF" w14:textId="77777777" w:rsidR="00516C91" w:rsidRPr="00AA3B32" w:rsidRDefault="00516C91" w:rsidP="00516C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3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6D5A0E" w14:textId="77777777" w:rsidR="00516C91" w:rsidRPr="00AA3B32" w:rsidRDefault="00516C91" w:rsidP="00516C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454" w:rsidRPr="00AA3B32" w14:paraId="0E654646" w14:textId="77777777" w:rsidTr="00B34BCC">
        <w:trPr>
          <w:trHeight w:val="350"/>
        </w:trPr>
        <w:tc>
          <w:tcPr>
            <w:tcW w:w="5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20F5E" w14:textId="77777777" w:rsidR="00CF7C8B" w:rsidRPr="00AA3B32" w:rsidRDefault="00CF7C8B" w:rsidP="003C4D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B47E7D" w14:textId="77777777" w:rsidR="00DC2838" w:rsidRPr="00AA3B32" w:rsidRDefault="00B42454" w:rsidP="005118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B32">
              <w:rPr>
                <w:rFonts w:ascii="Times New Roman" w:hAnsi="Times New Roman"/>
                <w:sz w:val="16"/>
                <w:szCs w:val="16"/>
              </w:rPr>
              <w:t>Подпись / печать</w:t>
            </w:r>
            <w:r w:rsidR="00511885" w:rsidRPr="00AA3B32">
              <w:rPr>
                <w:rFonts w:ascii="Times New Roman" w:hAnsi="Times New Roman"/>
                <w:sz w:val="16"/>
                <w:szCs w:val="16"/>
              </w:rPr>
              <w:t xml:space="preserve"> (при наличии)</w:t>
            </w:r>
          </w:p>
        </w:tc>
      </w:tr>
    </w:tbl>
    <w:p w14:paraId="5E459C22" w14:textId="77777777" w:rsidR="00C46A52" w:rsidRPr="00AA3B32" w:rsidRDefault="00C46A52" w:rsidP="00C46A52">
      <w:pPr>
        <w:pStyle w:val="a6"/>
        <w:shd w:val="clear" w:color="auto" w:fill="BFBFBF"/>
        <w:ind w:left="567"/>
        <w:jc w:val="center"/>
        <w:rPr>
          <w:rFonts w:ascii="Times New Roman" w:hAnsi="Times New Roman"/>
          <w:b/>
          <w:sz w:val="18"/>
        </w:rPr>
      </w:pPr>
      <w:r w:rsidRPr="00AA3B32">
        <w:rPr>
          <w:rFonts w:ascii="Times New Roman" w:hAnsi="Times New Roman"/>
          <w:b/>
          <w:sz w:val="18"/>
        </w:rPr>
        <w:t>Заполняется сотрудником Депозитария</w:t>
      </w:r>
    </w:p>
    <w:tbl>
      <w:tblPr>
        <w:tblW w:w="1020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3224"/>
        <w:gridCol w:w="2126"/>
        <w:gridCol w:w="3118"/>
      </w:tblGrid>
      <w:tr w:rsidR="00C46A52" w:rsidRPr="00AA3B32" w14:paraId="376AC666" w14:textId="77777777" w:rsidTr="005D2C4A">
        <w:trPr>
          <w:trHeight w:val="380"/>
        </w:trPr>
        <w:tc>
          <w:tcPr>
            <w:tcW w:w="1738" w:type="dxa"/>
            <w:shd w:val="clear" w:color="auto" w:fill="auto"/>
            <w:vAlign w:val="center"/>
          </w:tcPr>
          <w:p w14:paraId="2F83A0BD" w14:textId="77777777" w:rsidR="00C46A52" w:rsidRPr="00AA3B32" w:rsidRDefault="00C46A52" w:rsidP="00630E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14"/>
                <w:szCs w:val="14"/>
              </w:rPr>
            </w:pPr>
            <w:r w:rsidRPr="00AA3B32">
              <w:rPr>
                <w:rFonts w:ascii="Times New Roman" w:hAnsi="Times New Roman"/>
                <w:b/>
                <w:sz w:val="14"/>
                <w:szCs w:val="14"/>
              </w:rPr>
              <w:t xml:space="preserve">Дата приема поручения </w:t>
            </w:r>
          </w:p>
        </w:tc>
        <w:tc>
          <w:tcPr>
            <w:tcW w:w="3224" w:type="dxa"/>
            <w:vAlign w:val="center"/>
          </w:tcPr>
          <w:p w14:paraId="67BA4B13" w14:textId="77777777" w:rsidR="00C46A52" w:rsidRPr="00AA3B32" w:rsidRDefault="00C46A52" w:rsidP="00630E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A3B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A3B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AA3B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</w:r>
            <w:r w:rsidRPr="00AA3B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separate"/>
            </w:r>
            <w:r w:rsidRPr="00AA3B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AA3B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AA3B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AA3B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AA3B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AA3B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DEFEA0" w14:textId="77777777" w:rsidR="00C46A52" w:rsidRPr="00AA3B32" w:rsidRDefault="00C46A52" w:rsidP="00630E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AA3B32">
              <w:rPr>
                <w:rFonts w:ascii="Times New Roman" w:hAnsi="Times New Roman"/>
                <w:b/>
                <w:sz w:val="14"/>
                <w:szCs w:val="14"/>
              </w:rPr>
              <w:t>Номер поручения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DB4174" w14:textId="77777777" w:rsidR="00C46A52" w:rsidRPr="00AA3B32" w:rsidRDefault="00C46A52" w:rsidP="00630E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A3B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A3B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AA3B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</w:r>
            <w:r w:rsidRPr="00AA3B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separate"/>
            </w:r>
            <w:r w:rsidRPr="00AA3B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AA3B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AA3B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AA3B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AA3B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AA3B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end"/>
            </w:r>
          </w:p>
        </w:tc>
      </w:tr>
      <w:tr w:rsidR="00DD2564" w:rsidRPr="00AA3B32" w14:paraId="35285894" w14:textId="77777777" w:rsidTr="005D2C4A">
        <w:trPr>
          <w:trHeight w:val="380"/>
        </w:trPr>
        <w:tc>
          <w:tcPr>
            <w:tcW w:w="1738" w:type="dxa"/>
            <w:shd w:val="clear" w:color="auto" w:fill="auto"/>
            <w:vAlign w:val="center"/>
          </w:tcPr>
          <w:p w14:paraId="164A06EE" w14:textId="77777777" w:rsidR="00DD2564" w:rsidRPr="00AA3B32" w:rsidRDefault="00DD2564" w:rsidP="00630E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14"/>
                <w:szCs w:val="14"/>
              </w:rPr>
            </w:pPr>
            <w:r w:rsidRPr="00AA3B32">
              <w:rPr>
                <w:rFonts w:ascii="Times New Roman" w:hAnsi="Times New Roman"/>
                <w:sz w:val="14"/>
                <w:szCs w:val="14"/>
              </w:rPr>
              <w:t>ФИО</w:t>
            </w:r>
          </w:p>
        </w:tc>
        <w:tc>
          <w:tcPr>
            <w:tcW w:w="3224" w:type="dxa"/>
            <w:vAlign w:val="center"/>
          </w:tcPr>
          <w:p w14:paraId="30F8A411" w14:textId="77777777" w:rsidR="00DD2564" w:rsidRPr="00AA3B32" w:rsidRDefault="00DD2564" w:rsidP="00630EC4">
            <w:pPr>
              <w:pStyle w:val="a6"/>
              <w:spacing w:after="0" w:line="240" w:lineRule="auto"/>
              <w:ind w:left="0"/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BADE37" w14:textId="77777777" w:rsidR="00DD2564" w:rsidRPr="00AA3B32" w:rsidRDefault="00DD2564" w:rsidP="00630E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14"/>
                <w:szCs w:val="14"/>
              </w:rPr>
            </w:pPr>
            <w:r w:rsidRPr="00AA3B32"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EBCD1C" w14:textId="77777777" w:rsidR="00DD2564" w:rsidRPr="00AA3B32" w:rsidRDefault="00DD2564" w:rsidP="00630EC4">
            <w:pPr>
              <w:pStyle w:val="a6"/>
              <w:spacing w:after="0" w:line="240" w:lineRule="auto"/>
              <w:ind w:left="0"/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</w:tr>
    </w:tbl>
    <w:p w14:paraId="67DB0273" w14:textId="77777777" w:rsidR="00615969" w:rsidRPr="00AA3B32" w:rsidRDefault="00615969" w:rsidP="00CB6B90">
      <w:pPr>
        <w:pStyle w:val="a6"/>
        <w:ind w:left="0" w:firstLine="708"/>
        <w:rPr>
          <w:rFonts w:ascii="Times New Roman" w:hAnsi="Times New Roman"/>
          <w:sz w:val="12"/>
          <w:szCs w:val="12"/>
        </w:rPr>
      </w:pPr>
    </w:p>
    <w:sectPr w:rsidR="00615969" w:rsidRPr="00AA3B32" w:rsidSect="00686BB8">
      <w:headerReference w:type="default" r:id="rId13"/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47F59" w14:textId="77777777" w:rsidR="00FD4CC9" w:rsidRDefault="00FD4CC9" w:rsidP="00F02F02">
      <w:pPr>
        <w:spacing w:after="0" w:line="240" w:lineRule="auto"/>
      </w:pPr>
      <w:r>
        <w:separator/>
      </w:r>
    </w:p>
  </w:endnote>
  <w:endnote w:type="continuationSeparator" w:id="0">
    <w:p w14:paraId="2CF895C7" w14:textId="77777777" w:rsidR="00FD4CC9" w:rsidRDefault="00FD4CC9" w:rsidP="00F0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C2C9A" w14:textId="77777777" w:rsidR="00FD4CC9" w:rsidRDefault="00FD4CC9" w:rsidP="00F02F02">
      <w:pPr>
        <w:spacing w:after="0" w:line="240" w:lineRule="auto"/>
      </w:pPr>
      <w:r>
        <w:separator/>
      </w:r>
    </w:p>
  </w:footnote>
  <w:footnote w:type="continuationSeparator" w:id="0">
    <w:p w14:paraId="4C563639" w14:textId="77777777" w:rsidR="00FD4CC9" w:rsidRDefault="00FD4CC9" w:rsidP="00F02F02">
      <w:pPr>
        <w:spacing w:after="0" w:line="240" w:lineRule="auto"/>
      </w:pPr>
      <w:r>
        <w:continuationSeparator/>
      </w:r>
    </w:p>
  </w:footnote>
  <w:footnote w:id="1">
    <w:p w14:paraId="0168F00F" w14:textId="77777777" w:rsidR="00AD4412" w:rsidRPr="00917E12" w:rsidRDefault="00AD4412" w:rsidP="00AD4412">
      <w:pPr>
        <w:pStyle w:val="af0"/>
        <w:spacing w:after="0" w:line="240" w:lineRule="auto"/>
        <w:rPr>
          <w:rFonts w:ascii="Times New Roman" w:hAnsi="Times New Roman"/>
          <w:sz w:val="14"/>
          <w:szCs w:val="14"/>
        </w:rPr>
      </w:pPr>
      <w:r w:rsidRPr="00917E12">
        <w:rPr>
          <w:rFonts w:ascii="Times New Roman" w:hAnsi="Times New Roman"/>
          <w:sz w:val="14"/>
          <w:szCs w:val="14"/>
        </w:rPr>
        <w:footnoteRef/>
      </w:r>
      <w:r w:rsidRPr="00917E12">
        <w:rPr>
          <w:rFonts w:ascii="Times New Roman" w:hAnsi="Times New Roman"/>
          <w:sz w:val="14"/>
          <w:szCs w:val="14"/>
        </w:rPr>
        <w:t xml:space="preserve"> </w:t>
      </w:r>
      <w:r w:rsidR="005D2C4A" w:rsidRPr="00917E12">
        <w:rPr>
          <w:rFonts w:ascii="Times New Roman" w:hAnsi="Times New Roman"/>
          <w:sz w:val="14"/>
          <w:szCs w:val="14"/>
        </w:rPr>
        <w:t>Заполняется д</w:t>
      </w:r>
      <w:r w:rsidRPr="00917E12">
        <w:rPr>
          <w:rFonts w:ascii="Times New Roman" w:hAnsi="Times New Roman"/>
          <w:sz w:val="14"/>
          <w:szCs w:val="14"/>
        </w:rPr>
        <w:t>епо</w:t>
      </w:r>
      <w:r w:rsidR="005D2C4A" w:rsidRPr="00917E12">
        <w:rPr>
          <w:rFonts w:ascii="Times New Roman" w:hAnsi="Times New Roman"/>
          <w:sz w:val="14"/>
          <w:szCs w:val="14"/>
        </w:rPr>
        <w:t>нентом, действующим в качестве д</w:t>
      </w:r>
      <w:r w:rsidRPr="00917E12">
        <w:rPr>
          <w:rFonts w:ascii="Times New Roman" w:hAnsi="Times New Roman"/>
          <w:sz w:val="14"/>
          <w:szCs w:val="14"/>
        </w:rPr>
        <w:t>оверительного управляющего</w:t>
      </w:r>
    </w:p>
  </w:footnote>
  <w:footnote w:id="2">
    <w:p w14:paraId="31CE1297" w14:textId="77777777" w:rsidR="005D2C4A" w:rsidRPr="00917E12" w:rsidRDefault="005D2C4A" w:rsidP="005D2C4A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917E12">
        <w:rPr>
          <w:rStyle w:val="af1"/>
          <w:rFonts w:ascii="Times New Roman" w:hAnsi="Times New Roman"/>
          <w:sz w:val="14"/>
          <w:szCs w:val="14"/>
        </w:rPr>
        <w:footnoteRef/>
      </w:r>
      <w:r w:rsidRPr="00917E12">
        <w:rPr>
          <w:rFonts w:ascii="Times New Roman" w:hAnsi="Times New Roman"/>
          <w:sz w:val="14"/>
          <w:szCs w:val="14"/>
        </w:rPr>
        <w:t xml:space="preserve"> В случае открытия счета номинального держателя в реестре владельцев инвестиционных паев ПИФ, паи которого ограничены в обороте (предназначены для квалифицированных инвесторов), необходимо приложить копию правил доверительного управления таким фондом.</w:t>
      </w:r>
    </w:p>
    <w:p w14:paraId="49AC0BF7" w14:textId="77777777" w:rsidR="005D2C4A" w:rsidRDefault="005D2C4A">
      <w:pPr>
        <w:pStyle w:val="af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856C" w14:textId="77777777" w:rsidR="00E20EEB" w:rsidRPr="00AA3B32" w:rsidRDefault="00170E6F" w:rsidP="00E20EEB">
    <w:pPr>
      <w:pStyle w:val="a9"/>
      <w:tabs>
        <w:tab w:val="clear" w:pos="4677"/>
        <w:tab w:val="clear" w:pos="9355"/>
        <w:tab w:val="center" w:pos="5528"/>
        <w:tab w:val="right" w:pos="11057"/>
      </w:tabs>
      <w:rPr>
        <w:rFonts w:ascii="Times New Roman" w:hAnsi="Times New Roman"/>
        <w:sz w:val="20"/>
        <w:szCs w:val="20"/>
      </w:rPr>
    </w:pPr>
    <w:r>
      <w:tab/>
    </w:r>
    <w:r>
      <w:tab/>
    </w:r>
    <w:r w:rsidRPr="00AA3B32">
      <w:rPr>
        <w:rFonts w:ascii="Times New Roman" w:hAnsi="Times New Roman"/>
        <w:sz w:val="20"/>
        <w:szCs w:val="20"/>
      </w:rPr>
      <w:t xml:space="preserve">Приложение </w:t>
    </w:r>
    <w:r w:rsidR="00917E12">
      <w:rPr>
        <w:rFonts w:ascii="Times New Roman" w:hAnsi="Times New Roman"/>
        <w:sz w:val="20"/>
        <w:szCs w:val="20"/>
      </w:rPr>
      <w:t xml:space="preserve">№ </w:t>
    </w:r>
    <w:r w:rsidR="002E0DA3" w:rsidRPr="00AA3B32">
      <w:rPr>
        <w:rFonts w:ascii="Times New Roman" w:hAnsi="Times New Roman"/>
        <w:sz w:val="20"/>
        <w:szCs w:val="20"/>
      </w:rPr>
      <w:t>2.4</w:t>
    </w:r>
    <w:r w:rsidR="00D93C75" w:rsidRPr="00AA3B32">
      <w:rPr>
        <w:rFonts w:ascii="Times New Roman" w:hAnsi="Times New Roman"/>
        <w:sz w:val="20"/>
        <w:szCs w:val="20"/>
      </w:rPr>
      <w:t xml:space="preserve"> </w:t>
    </w:r>
    <w:r w:rsidR="00E20EEB" w:rsidRPr="00AA3B32">
      <w:rPr>
        <w:rFonts w:ascii="Times New Roman" w:hAnsi="Times New Roman"/>
        <w:sz w:val="20"/>
        <w:szCs w:val="20"/>
      </w:rPr>
      <w:t>к Условиям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2126"/>
    <w:multiLevelType w:val="hybridMultilevel"/>
    <w:tmpl w:val="88BCF91C"/>
    <w:lvl w:ilvl="0" w:tplc="00CE40CE">
      <w:numFmt w:val="bullet"/>
      <w:lvlText w:val=""/>
      <w:lvlJc w:val="left"/>
      <w:pPr>
        <w:ind w:left="1068" w:hanging="360"/>
      </w:pPr>
      <w:rPr>
        <w:rFonts w:ascii="Symbol" w:eastAsia="Calibr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774C2D"/>
    <w:multiLevelType w:val="hybridMultilevel"/>
    <w:tmpl w:val="E1A4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C3FA0"/>
    <w:multiLevelType w:val="hybridMultilevel"/>
    <w:tmpl w:val="C1F8EEF8"/>
    <w:lvl w:ilvl="0" w:tplc="D51E99A4"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D73F56"/>
    <w:multiLevelType w:val="hybridMultilevel"/>
    <w:tmpl w:val="E1A4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81"/>
    <w:rsid w:val="000010AA"/>
    <w:rsid w:val="00017FFD"/>
    <w:rsid w:val="0002128C"/>
    <w:rsid w:val="0002462C"/>
    <w:rsid w:val="00036457"/>
    <w:rsid w:val="00041758"/>
    <w:rsid w:val="00052FAC"/>
    <w:rsid w:val="00067042"/>
    <w:rsid w:val="000935FD"/>
    <w:rsid w:val="000A70A0"/>
    <w:rsid w:val="000B58A4"/>
    <w:rsid w:val="000F417A"/>
    <w:rsid w:val="000F5842"/>
    <w:rsid w:val="00111842"/>
    <w:rsid w:val="00113765"/>
    <w:rsid w:val="00114F94"/>
    <w:rsid w:val="00133245"/>
    <w:rsid w:val="0013455B"/>
    <w:rsid w:val="001432BC"/>
    <w:rsid w:val="0016452E"/>
    <w:rsid w:val="001673ED"/>
    <w:rsid w:val="00170E6F"/>
    <w:rsid w:val="00173844"/>
    <w:rsid w:val="00174C31"/>
    <w:rsid w:val="00190AD0"/>
    <w:rsid w:val="001A24C1"/>
    <w:rsid w:val="001A3822"/>
    <w:rsid w:val="001A5438"/>
    <w:rsid w:val="001B05BA"/>
    <w:rsid w:val="001B1803"/>
    <w:rsid w:val="001C267A"/>
    <w:rsid w:val="001D2555"/>
    <w:rsid w:val="001F2821"/>
    <w:rsid w:val="002065E2"/>
    <w:rsid w:val="00206EC7"/>
    <w:rsid w:val="00217981"/>
    <w:rsid w:val="0022568E"/>
    <w:rsid w:val="002269E0"/>
    <w:rsid w:val="00230BE5"/>
    <w:rsid w:val="00230CAE"/>
    <w:rsid w:val="00231EE0"/>
    <w:rsid w:val="00244D57"/>
    <w:rsid w:val="00263CE2"/>
    <w:rsid w:val="0026559E"/>
    <w:rsid w:val="00272C6C"/>
    <w:rsid w:val="00273056"/>
    <w:rsid w:val="002846FA"/>
    <w:rsid w:val="00287134"/>
    <w:rsid w:val="0029312B"/>
    <w:rsid w:val="00294777"/>
    <w:rsid w:val="00294D76"/>
    <w:rsid w:val="002A22C4"/>
    <w:rsid w:val="002C3F7D"/>
    <w:rsid w:val="002C5B8F"/>
    <w:rsid w:val="002C787E"/>
    <w:rsid w:val="002E0DA3"/>
    <w:rsid w:val="002E7422"/>
    <w:rsid w:val="00316F6F"/>
    <w:rsid w:val="00325C8B"/>
    <w:rsid w:val="0033050A"/>
    <w:rsid w:val="003373B9"/>
    <w:rsid w:val="00353BCC"/>
    <w:rsid w:val="00356D53"/>
    <w:rsid w:val="00357A16"/>
    <w:rsid w:val="003662B8"/>
    <w:rsid w:val="00384861"/>
    <w:rsid w:val="003942A9"/>
    <w:rsid w:val="003955DD"/>
    <w:rsid w:val="003A01D3"/>
    <w:rsid w:val="003B4A1B"/>
    <w:rsid w:val="003C0858"/>
    <w:rsid w:val="003C4DF3"/>
    <w:rsid w:val="003C5E55"/>
    <w:rsid w:val="003C7F93"/>
    <w:rsid w:val="003D5833"/>
    <w:rsid w:val="003E5233"/>
    <w:rsid w:val="004009B1"/>
    <w:rsid w:val="00401B08"/>
    <w:rsid w:val="004025BC"/>
    <w:rsid w:val="004051F9"/>
    <w:rsid w:val="00405524"/>
    <w:rsid w:val="00406048"/>
    <w:rsid w:val="00413FA6"/>
    <w:rsid w:val="00422493"/>
    <w:rsid w:val="00423B72"/>
    <w:rsid w:val="00423B9D"/>
    <w:rsid w:val="00442C6B"/>
    <w:rsid w:val="00442DBE"/>
    <w:rsid w:val="0044563B"/>
    <w:rsid w:val="00445847"/>
    <w:rsid w:val="00450F4B"/>
    <w:rsid w:val="00456650"/>
    <w:rsid w:val="0046186E"/>
    <w:rsid w:val="00472C7C"/>
    <w:rsid w:val="004803B8"/>
    <w:rsid w:val="00491632"/>
    <w:rsid w:val="0049520A"/>
    <w:rsid w:val="004970B8"/>
    <w:rsid w:val="004D0425"/>
    <w:rsid w:val="004D0E35"/>
    <w:rsid w:val="004D4FF9"/>
    <w:rsid w:val="004E542B"/>
    <w:rsid w:val="004E6F32"/>
    <w:rsid w:val="004F6C83"/>
    <w:rsid w:val="004F6F91"/>
    <w:rsid w:val="00506EA5"/>
    <w:rsid w:val="00511885"/>
    <w:rsid w:val="00516C91"/>
    <w:rsid w:val="005322EA"/>
    <w:rsid w:val="00537B1B"/>
    <w:rsid w:val="005432A3"/>
    <w:rsid w:val="005446BD"/>
    <w:rsid w:val="00556DF2"/>
    <w:rsid w:val="00557143"/>
    <w:rsid w:val="00565B73"/>
    <w:rsid w:val="00585064"/>
    <w:rsid w:val="00591219"/>
    <w:rsid w:val="005A0903"/>
    <w:rsid w:val="005A14C9"/>
    <w:rsid w:val="005A3707"/>
    <w:rsid w:val="005A79A1"/>
    <w:rsid w:val="005B1720"/>
    <w:rsid w:val="005B1B47"/>
    <w:rsid w:val="005C19B7"/>
    <w:rsid w:val="005C2A10"/>
    <w:rsid w:val="005C2E50"/>
    <w:rsid w:val="005D2C4A"/>
    <w:rsid w:val="005D3FFE"/>
    <w:rsid w:val="005E1781"/>
    <w:rsid w:val="005E5B67"/>
    <w:rsid w:val="00604320"/>
    <w:rsid w:val="006077F8"/>
    <w:rsid w:val="006135BA"/>
    <w:rsid w:val="00615969"/>
    <w:rsid w:val="00616455"/>
    <w:rsid w:val="00632167"/>
    <w:rsid w:val="0063220B"/>
    <w:rsid w:val="00637928"/>
    <w:rsid w:val="00643268"/>
    <w:rsid w:val="00654EEE"/>
    <w:rsid w:val="0066260D"/>
    <w:rsid w:val="006632B5"/>
    <w:rsid w:val="00663BE8"/>
    <w:rsid w:val="0067348E"/>
    <w:rsid w:val="00686BB8"/>
    <w:rsid w:val="00692148"/>
    <w:rsid w:val="006951CD"/>
    <w:rsid w:val="00697816"/>
    <w:rsid w:val="00697A19"/>
    <w:rsid w:val="006D2EF0"/>
    <w:rsid w:val="006E56D3"/>
    <w:rsid w:val="006F47D2"/>
    <w:rsid w:val="0070278A"/>
    <w:rsid w:val="007130CF"/>
    <w:rsid w:val="00713F04"/>
    <w:rsid w:val="00716D9C"/>
    <w:rsid w:val="00721BB8"/>
    <w:rsid w:val="00726D6F"/>
    <w:rsid w:val="007273ED"/>
    <w:rsid w:val="00730F19"/>
    <w:rsid w:val="00733B00"/>
    <w:rsid w:val="00734369"/>
    <w:rsid w:val="00750960"/>
    <w:rsid w:val="00751456"/>
    <w:rsid w:val="00751D41"/>
    <w:rsid w:val="00754AC8"/>
    <w:rsid w:val="00756FD0"/>
    <w:rsid w:val="0079696D"/>
    <w:rsid w:val="00797ACE"/>
    <w:rsid w:val="007B26FB"/>
    <w:rsid w:val="007C5C6F"/>
    <w:rsid w:val="007D18A2"/>
    <w:rsid w:val="007D28F3"/>
    <w:rsid w:val="007E1B1A"/>
    <w:rsid w:val="007E4D97"/>
    <w:rsid w:val="007F2CE2"/>
    <w:rsid w:val="007F3F34"/>
    <w:rsid w:val="007F649B"/>
    <w:rsid w:val="007F71C5"/>
    <w:rsid w:val="008059D4"/>
    <w:rsid w:val="00807A31"/>
    <w:rsid w:val="00822A8B"/>
    <w:rsid w:val="008316E0"/>
    <w:rsid w:val="00832202"/>
    <w:rsid w:val="008322FC"/>
    <w:rsid w:val="008426F7"/>
    <w:rsid w:val="0086011C"/>
    <w:rsid w:val="00866286"/>
    <w:rsid w:val="008779E8"/>
    <w:rsid w:val="00893173"/>
    <w:rsid w:val="008A0568"/>
    <w:rsid w:val="008A10A1"/>
    <w:rsid w:val="008A11C2"/>
    <w:rsid w:val="008A37DB"/>
    <w:rsid w:val="008B24C0"/>
    <w:rsid w:val="008B4730"/>
    <w:rsid w:val="008C008E"/>
    <w:rsid w:val="008C2422"/>
    <w:rsid w:val="008E7198"/>
    <w:rsid w:val="009052A3"/>
    <w:rsid w:val="00911420"/>
    <w:rsid w:val="009117E5"/>
    <w:rsid w:val="009124C2"/>
    <w:rsid w:val="009138A8"/>
    <w:rsid w:val="00916B3C"/>
    <w:rsid w:val="00917E12"/>
    <w:rsid w:val="009219B4"/>
    <w:rsid w:val="00955EA4"/>
    <w:rsid w:val="00956875"/>
    <w:rsid w:val="009670EB"/>
    <w:rsid w:val="00975FDE"/>
    <w:rsid w:val="00981123"/>
    <w:rsid w:val="00986F3C"/>
    <w:rsid w:val="00987330"/>
    <w:rsid w:val="00990CE9"/>
    <w:rsid w:val="00994266"/>
    <w:rsid w:val="009A552C"/>
    <w:rsid w:val="009B0931"/>
    <w:rsid w:val="009C2152"/>
    <w:rsid w:val="009C5267"/>
    <w:rsid w:val="009D1C2C"/>
    <w:rsid w:val="009D2B91"/>
    <w:rsid w:val="009D61C4"/>
    <w:rsid w:val="009E79F9"/>
    <w:rsid w:val="009F656D"/>
    <w:rsid w:val="009F7240"/>
    <w:rsid w:val="00A1144A"/>
    <w:rsid w:val="00A1700A"/>
    <w:rsid w:val="00A2359A"/>
    <w:rsid w:val="00A27378"/>
    <w:rsid w:val="00A27492"/>
    <w:rsid w:val="00A34191"/>
    <w:rsid w:val="00A4234D"/>
    <w:rsid w:val="00A42D5F"/>
    <w:rsid w:val="00A5653C"/>
    <w:rsid w:val="00A740B1"/>
    <w:rsid w:val="00A75B78"/>
    <w:rsid w:val="00A91CF2"/>
    <w:rsid w:val="00A94AC4"/>
    <w:rsid w:val="00AA3B32"/>
    <w:rsid w:val="00AA5756"/>
    <w:rsid w:val="00AB0272"/>
    <w:rsid w:val="00AC1CD1"/>
    <w:rsid w:val="00AC230D"/>
    <w:rsid w:val="00AC64E2"/>
    <w:rsid w:val="00AD190F"/>
    <w:rsid w:val="00AD4412"/>
    <w:rsid w:val="00AD5AC3"/>
    <w:rsid w:val="00AD5F63"/>
    <w:rsid w:val="00AE2FC0"/>
    <w:rsid w:val="00AE6801"/>
    <w:rsid w:val="00AF0A2F"/>
    <w:rsid w:val="00B003D6"/>
    <w:rsid w:val="00B04F92"/>
    <w:rsid w:val="00B31F16"/>
    <w:rsid w:val="00B32CE5"/>
    <w:rsid w:val="00B34BCC"/>
    <w:rsid w:val="00B409BD"/>
    <w:rsid w:val="00B42454"/>
    <w:rsid w:val="00B451AB"/>
    <w:rsid w:val="00B47267"/>
    <w:rsid w:val="00B47946"/>
    <w:rsid w:val="00B5484A"/>
    <w:rsid w:val="00B54C22"/>
    <w:rsid w:val="00B54DB3"/>
    <w:rsid w:val="00B773A4"/>
    <w:rsid w:val="00B84A27"/>
    <w:rsid w:val="00BC2883"/>
    <w:rsid w:val="00BE6DCF"/>
    <w:rsid w:val="00BF3B90"/>
    <w:rsid w:val="00BF521A"/>
    <w:rsid w:val="00BF789F"/>
    <w:rsid w:val="00C066E9"/>
    <w:rsid w:val="00C34768"/>
    <w:rsid w:val="00C4215E"/>
    <w:rsid w:val="00C4268C"/>
    <w:rsid w:val="00C46A52"/>
    <w:rsid w:val="00C47F1F"/>
    <w:rsid w:val="00C50030"/>
    <w:rsid w:val="00C57C60"/>
    <w:rsid w:val="00C606E3"/>
    <w:rsid w:val="00C62CBE"/>
    <w:rsid w:val="00C64838"/>
    <w:rsid w:val="00C76104"/>
    <w:rsid w:val="00C95911"/>
    <w:rsid w:val="00CB6B90"/>
    <w:rsid w:val="00CD1A12"/>
    <w:rsid w:val="00CE3633"/>
    <w:rsid w:val="00CF2467"/>
    <w:rsid w:val="00CF7C8B"/>
    <w:rsid w:val="00D01C73"/>
    <w:rsid w:val="00D122F2"/>
    <w:rsid w:val="00D20A8A"/>
    <w:rsid w:val="00D24A22"/>
    <w:rsid w:val="00D32736"/>
    <w:rsid w:val="00D433B5"/>
    <w:rsid w:val="00D520FD"/>
    <w:rsid w:val="00D605DB"/>
    <w:rsid w:val="00D6694A"/>
    <w:rsid w:val="00D670F7"/>
    <w:rsid w:val="00D67FCE"/>
    <w:rsid w:val="00D71047"/>
    <w:rsid w:val="00D74054"/>
    <w:rsid w:val="00D75650"/>
    <w:rsid w:val="00D75C71"/>
    <w:rsid w:val="00D9128C"/>
    <w:rsid w:val="00D91C51"/>
    <w:rsid w:val="00D92CFD"/>
    <w:rsid w:val="00D93C75"/>
    <w:rsid w:val="00D947E1"/>
    <w:rsid w:val="00D97487"/>
    <w:rsid w:val="00DA6EF2"/>
    <w:rsid w:val="00DB6BBB"/>
    <w:rsid w:val="00DC2838"/>
    <w:rsid w:val="00DC6958"/>
    <w:rsid w:val="00DD2564"/>
    <w:rsid w:val="00DE00B0"/>
    <w:rsid w:val="00E1185B"/>
    <w:rsid w:val="00E20E06"/>
    <w:rsid w:val="00E20EEB"/>
    <w:rsid w:val="00E40BDC"/>
    <w:rsid w:val="00E42354"/>
    <w:rsid w:val="00E43958"/>
    <w:rsid w:val="00E52F1E"/>
    <w:rsid w:val="00E64A50"/>
    <w:rsid w:val="00E766CE"/>
    <w:rsid w:val="00E851E9"/>
    <w:rsid w:val="00EA19F6"/>
    <w:rsid w:val="00EA4450"/>
    <w:rsid w:val="00EA57B3"/>
    <w:rsid w:val="00EB158B"/>
    <w:rsid w:val="00EB22A3"/>
    <w:rsid w:val="00EB57CC"/>
    <w:rsid w:val="00EB6037"/>
    <w:rsid w:val="00EC4947"/>
    <w:rsid w:val="00EF3153"/>
    <w:rsid w:val="00EF5DA2"/>
    <w:rsid w:val="00EF6E49"/>
    <w:rsid w:val="00F02F02"/>
    <w:rsid w:val="00F06DEA"/>
    <w:rsid w:val="00F16131"/>
    <w:rsid w:val="00F2645C"/>
    <w:rsid w:val="00F267EC"/>
    <w:rsid w:val="00F277DD"/>
    <w:rsid w:val="00F356D6"/>
    <w:rsid w:val="00F409E5"/>
    <w:rsid w:val="00F7101C"/>
    <w:rsid w:val="00F75888"/>
    <w:rsid w:val="00F852BF"/>
    <w:rsid w:val="00F8799C"/>
    <w:rsid w:val="00FA0757"/>
    <w:rsid w:val="00FA4076"/>
    <w:rsid w:val="00FA7299"/>
    <w:rsid w:val="00FB0C7E"/>
    <w:rsid w:val="00FC13C0"/>
    <w:rsid w:val="00FD19E4"/>
    <w:rsid w:val="00FD4CC9"/>
    <w:rsid w:val="00FE0899"/>
    <w:rsid w:val="00FE1218"/>
    <w:rsid w:val="00FE5862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B4E6"/>
  <w15:chartTrackingRefBased/>
  <w15:docId w15:val="{14EF0E28-C36F-435D-8460-548540FD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179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6EF2"/>
    <w:pPr>
      <w:ind w:left="720"/>
      <w:contextualSpacing/>
    </w:pPr>
  </w:style>
  <w:style w:type="character" w:styleId="a7">
    <w:name w:val="Placeholder Text"/>
    <w:uiPriority w:val="99"/>
    <w:semiHidden/>
    <w:rsid w:val="00DA6EF2"/>
    <w:rPr>
      <w:color w:val="808080"/>
    </w:rPr>
  </w:style>
  <w:style w:type="character" w:customStyle="1" w:styleId="a8">
    <w:name w:val="основной"/>
    <w:uiPriority w:val="1"/>
    <w:qFormat/>
    <w:rsid w:val="004D4FF9"/>
    <w:rPr>
      <w:rFonts w:ascii="Arial" w:hAnsi="Arial"/>
      <w:sz w:val="20"/>
    </w:rPr>
  </w:style>
  <w:style w:type="character" w:customStyle="1" w:styleId="New">
    <w:name w:val="New"/>
    <w:uiPriority w:val="1"/>
    <w:qFormat/>
    <w:rsid w:val="00AC230D"/>
    <w:rPr>
      <w:rFonts w:ascii="Arial" w:hAnsi="Arial"/>
      <w:b/>
      <w:sz w:val="20"/>
    </w:rPr>
  </w:style>
  <w:style w:type="paragraph" w:styleId="a9">
    <w:name w:val="header"/>
    <w:basedOn w:val="a"/>
    <w:link w:val="aa"/>
    <w:uiPriority w:val="99"/>
    <w:unhideWhenUsed/>
    <w:rsid w:val="00F0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2F02"/>
  </w:style>
  <w:style w:type="paragraph" w:styleId="ab">
    <w:name w:val="footer"/>
    <w:basedOn w:val="a"/>
    <w:link w:val="ac"/>
    <w:uiPriority w:val="99"/>
    <w:unhideWhenUsed/>
    <w:rsid w:val="00F0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2F02"/>
  </w:style>
  <w:style w:type="character" w:styleId="ad">
    <w:name w:val="annotation reference"/>
    <w:semiHidden/>
    <w:unhideWhenUsed/>
    <w:rsid w:val="00C62CBE"/>
    <w:rPr>
      <w:sz w:val="16"/>
      <w:szCs w:val="16"/>
    </w:rPr>
  </w:style>
  <w:style w:type="paragraph" w:styleId="ae">
    <w:name w:val="annotation text"/>
    <w:basedOn w:val="a"/>
    <w:semiHidden/>
    <w:unhideWhenUsed/>
    <w:rsid w:val="00C62CBE"/>
    <w:rPr>
      <w:sz w:val="20"/>
      <w:szCs w:val="20"/>
    </w:rPr>
  </w:style>
  <w:style w:type="paragraph" w:styleId="af">
    <w:name w:val="annotation subject"/>
    <w:basedOn w:val="ae"/>
    <w:next w:val="ae"/>
    <w:semiHidden/>
    <w:rsid w:val="002C5B8F"/>
    <w:rPr>
      <w:b/>
      <w:bCs/>
    </w:rPr>
  </w:style>
  <w:style w:type="paragraph" w:styleId="af0">
    <w:name w:val="footnote text"/>
    <w:basedOn w:val="a"/>
    <w:semiHidden/>
    <w:rsid w:val="002C5B8F"/>
    <w:rPr>
      <w:sz w:val="20"/>
      <w:szCs w:val="20"/>
    </w:rPr>
  </w:style>
  <w:style w:type="character" w:styleId="af1">
    <w:name w:val="footnote reference"/>
    <w:semiHidden/>
    <w:rsid w:val="002C5B8F"/>
    <w:rPr>
      <w:vertAlign w:val="superscript"/>
    </w:rPr>
  </w:style>
  <w:style w:type="paragraph" w:styleId="af2">
    <w:name w:val="Revision"/>
    <w:hidden/>
    <w:uiPriority w:val="99"/>
    <w:semiHidden/>
    <w:rsid w:val="00231EE0"/>
    <w:rPr>
      <w:sz w:val="22"/>
      <w:szCs w:val="22"/>
      <w:lang w:eastAsia="en-US"/>
    </w:rPr>
  </w:style>
  <w:style w:type="paragraph" w:styleId="af3">
    <w:name w:val="endnote text"/>
    <w:basedOn w:val="a"/>
    <w:link w:val="af4"/>
    <w:uiPriority w:val="99"/>
    <w:semiHidden/>
    <w:unhideWhenUsed/>
    <w:rsid w:val="00AD4412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AD4412"/>
    <w:rPr>
      <w:lang w:eastAsia="en-US"/>
    </w:rPr>
  </w:style>
  <w:style w:type="character" w:styleId="af5">
    <w:name w:val="endnote reference"/>
    <w:basedOn w:val="a0"/>
    <w:uiPriority w:val="99"/>
    <w:semiHidden/>
    <w:unhideWhenUsed/>
    <w:rsid w:val="00AD44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145BA3090F37469828E628299C8C4D" ma:contentTypeVersion="0" ma:contentTypeDescription="Создание документа." ma:contentTypeScope="" ma:versionID="d7a248d5729bd2aeeadea40b2d74bdc3">
  <xsd:schema xmlns:xsd="http://www.w3.org/2001/XMLSchema" xmlns:xs="http://www.w3.org/2001/XMLSchema" xmlns:p="http://schemas.microsoft.com/office/2006/metadata/properties" xmlns:ns1="http://schemas.microsoft.com/sharepoint/v3" xmlns:ns2="5c2cd6fe-a789-4745-9d50-c055d8f1627e" targetNamespace="http://schemas.microsoft.com/office/2006/metadata/properties" ma:root="true" ma:fieldsID="b0fa2f60becd2e73ebc0e1f588a55a78" ns1:_="" ns2:_="">
    <xsd:import namespace="http://schemas.microsoft.com/sharepoint/v3"/>
    <xsd:import namespace="5c2cd6fe-a789-4745-9d50-c055d8f162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cd6fe-a789-4745-9d50-c055d8f162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205F2-43E6-43AE-8E61-447E130D9EC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76B94FD-05B5-4C65-BAFA-DD8DC874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2cd6fe-a789-4745-9d50-c055d8f16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EAD736-5788-4FF2-B921-E2FAF3821D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7AD078-2569-40D5-8031-74088F61E8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2606F42B-7DFF-4F16-A492-6ABBA4E185F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1A9CCAE-BDC0-4170-9C78-7C1F9548F5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 Анатольевич</dc:creator>
  <cp:keywords/>
  <cp:lastModifiedBy>Рыженко Денис</cp:lastModifiedBy>
  <cp:revision>2</cp:revision>
  <cp:lastPrinted>2019-11-05T14:30:00Z</cp:lastPrinted>
  <dcterms:created xsi:type="dcterms:W3CDTF">2024-09-19T13:41:00Z</dcterms:created>
  <dcterms:modified xsi:type="dcterms:W3CDTF">2024-09-26T12:58:00Z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JHVE5TSJU7AD-324-1</vt:lpwstr>
  </property>
  <property fmtid="{D5CDD505-2E9C-101B-9397-08002B2CF9AE}" pid="3" name="_dlc_DocIdItemGuid">
    <vt:lpwstr>8a0279ca-6071-4eab-9707-4b570a4d01f8</vt:lpwstr>
  </property>
  <property fmtid="{D5CDD505-2E9C-101B-9397-08002B2CF9AE}" pid="4" name="_dlc_DocIdUrl">
    <vt:lpwstr>http://life/departments/OVK/_layouts/DocIdRedir.aspx?ID=JHVE5TSJU7AD-324-1, JHVE5TSJU7AD-324-1</vt:lpwstr>
  </property>
</Properties>
</file>