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B9BD0" w14:textId="32A7297D" w:rsidR="00EE6C10" w:rsidRPr="002231B3" w:rsidRDefault="00EE6C10" w:rsidP="00641CB5">
      <w:pPr>
        <w:spacing w:line="180" w:lineRule="auto"/>
        <w:ind w:right="-143"/>
        <w:rPr>
          <w:rFonts w:ascii="Inter Medium" w:hAnsi="Inter Medium"/>
          <w:lang w:eastAsia="ru-RU"/>
        </w:rPr>
      </w:pPr>
      <w:r w:rsidRPr="00A74F05">
        <w:rPr>
          <w:rFonts w:ascii="Inter" w:hAnsi="Inter"/>
          <w:b/>
          <w:bCs/>
          <w:noProof/>
        </w:rPr>
        <w:drawing>
          <wp:anchor distT="0" distB="0" distL="114300" distR="114300" simplePos="0" relativeHeight="251659264" behindDoc="1" locked="0" layoutInCell="1" allowOverlap="1" wp14:anchorId="5E2F94C8" wp14:editId="350B40F9">
            <wp:simplePos x="0" y="0"/>
            <wp:positionH relativeFrom="margin">
              <wp:posOffset>15903</wp:posOffset>
            </wp:positionH>
            <wp:positionV relativeFrom="page">
              <wp:posOffset>452645</wp:posOffset>
            </wp:positionV>
            <wp:extent cx="2585150" cy="633426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126" b="274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5150" cy="633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456EA0" w14:textId="1CAE8B00" w:rsidR="00EE6C10" w:rsidRDefault="00EE6C10" w:rsidP="00EE6C10">
      <w:pPr>
        <w:tabs>
          <w:tab w:val="left" w:pos="2100"/>
          <w:tab w:val="right" w:pos="9498"/>
        </w:tabs>
        <w:spacing w:line="180" w:lineRule="auto"/>
        <w:ind w:right="-143"/>
        <w:rPr>
          <w:rFonts w:ascii="Inter" w:hAnsi="Inter"/>
          <w:b/>
          <w:bCs/>
          <w:lang w:eastAsia="ru-RU"/>
        </w:rPr>
      </w:pPr>
      <w:r>
        <w:rPr>
          <w:rFonts w:ascii="Inter Medium" w:hAnsi="Inter Medium"/>
          <w:lang w:eastAsia="ru-RU"/>
        </w:rPr>
        <w:tab/>
      </w:r>
      <w:r>
        <w:rPr>
          <w:rFonts w:ascii="Inter Medium" w:hAnsi="Inter Medium"/>
          <w:lang w:eastAsia="ru-RU"/>
        </w:rPr>
        <w:tab/>
        <w:t xml:space="preserve">  </w:t>
      </w:r>
    </w:p>
    <w:p w14:paraId="46242941" w14:textId="77777777" w:rsidR="005531C5" w:rsidRPr="00A74F05" w:rsidRDefault="005531C5" w:rsidP="00EE6C10">
      <w:pPr>
        <w:tabs>
          <w:tab w:val="left" w:pos="2100"/>
          <w:tab w:val="right" w:pos="9498"/>
        </w:tabs>
        <w:spacing w:line="180" w:lineRule="auto"/>
        <w:ind w:right="-143"/>
        <w:rPr>
          <w:rFonts w:ascii="Inter" w:hAnsi="Inter"/>
          <w:b/>
          <w:bCs/>
          <w:lang w:eastAsia="ru-RU"/>
        </w:rPr>
      </w:pPr>
    </w:p>
    <w:p w14:paraId="7DF8B556" w14:textId="77777777" w:rsidR="00764A66" w:rsidRDefault="00A603FC" w:rsidP="00764A66">
      <w:pPr>
        <w:pBdr>
          <w:top w:val="thinThickThinSmallGap" w:sz="24" w:space="1" w:color="001956"/>
          <w:bottom w:val="thinThickThinSmallGap" w:sz="24" w:space="1" w:color="001956"/>
        </w:pBdr>
        <w:spacing w:line="262" w:lineRule="auto"/>
        <w:jc w:val="center"/>
        <w:rPr>
          <w:b/>
          <w:sz w:val="24"/>
        </w:rPr>
      </w:pPr>
      <w:r>
        <w:rPr>
          <w:b/>
          <w:sz w:val="24"/>
        </w:rPr>
        <w:t>Список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документов,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подлежащих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предоставлению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получателем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 xml:space="preserve">финансовых услуг </w:t>
      </w:r>
    </w:p>
    <w:p w14:paraId="4904981F" w14:textId="3C074541" w:rsidR="00E83AAC" w:rsidRDefault="00FA53DC" w:rsidP="00764A66">
      <w:pPr>
        <w:pBdr>
          <w:top w:val="thinThickThinSmallGap" w:sz="24" w:space="1" w:color="001956"/>
          <w:bottom w:val="thinThickThinSmallGap" w:sz="24" w:space="1" w:color="001956"/>
        </w:pBdr>
        <w:spacing w:line="262" w:lineRule="auto"/>
        <w:jc w:val="center"/>
        <w:rPr>
          <w:b/>
          <w:sz w:val="24"/>
        </w:rPr>
      </w:pPr>
      <w:r>
        <w:rPr>
          <w:b/>
          <w:sz w:val="24"/>
        </w:rPr>
        <w:t>АО «ИК «Горизонт»</w:t>
      </w:r>
      <w:r w:rsidR="00A603FC">
        <w:rPr>
          <w:b/>
          <w:sz w:val="24"/>
        </w:rPr>
        <w:t xml:space="preserve"> в целях заключения договора на брокерское обслуживание,</w:t>
      </w:r>
      <w:r w:rsidR="001E7655" w:rsidRPr="001E7655">
        <w:rPr>
          <w:b/>
          <w:sz w:val="24"/>
        </w:rPr>
        <w:t xml:space="preserve"> </w:t>
      </w:r>
      <w:r w:rsidR="00A603FC">
        <w:rPr>
          <w:b/>
          <w:sz w:val="24"/>
        </w:rPr>
        <w:t>депозитарного</w:t>
      </w:r>
      <w:r w:rsidR="00A603FC">
        <w:rPr>
          <w:b/>
          <w:spacing w:val="-9"/>
          <w:sz w:val="24"/>
        </w:rPr>
        <w:t xml:space="preserve"> </w:t>
      </w:r>
      <w:r w:rsidR="00A603FC">
        <w:rPr>
          <w:b/>
          <w:sz w:val="24"/>
        </w:rPr>
        <w:t>договора</w:t>
      </w:r>
      <w:r w:rsidR="00A603FC">
        <w:rPr>
          <w:b/>
          <w:spacing w:val="-6"/>
          <w:sz w:val="24"/>
        </w:rPr>
        <w:t xml:space="preserve"> </w:t>
      </w:r>
      <w:r w:rsidR="00A603FC">
        <w:rPr>
          <w:b/>
          <w:sz w:val="24"/>
        </w:rPr>
        <w:t>и/или</w:t>
      </w:r>
      <w:r w:rsidR="00A603FC">
        <w:rPr>
          <w:b/>
          <w:spacing w:val="-6"/>
          <w:sz w:val="24"/>
        </w:rPr>
        <w:t xml:space="preserve"> </w:t>
      </w:r>
      <w:r w:rsidR="00A603FC">
        <w:rPr>
          <w:b/>
          <w:sz w:val="24"/>
        </w:rPr>
        <w:t>договора</w:t>
      </w:r>
      <w:r w:rsidR="00A603FC">
        <w:rPr>
          <w:b/>
          <w:spacing w:val="-6"/>
          <w:sz w:val="24"/>
        </w:rPr>
        <w:t xml:space="preserve"> </w:t>
      </w:r>
      <w:r w:rsidR="00A603FC">
        <w:rPr>
          <w:b/>
          <w:sz w:val="24"/>
        </w:rPr>
        <w:t>доверительного</w:t>
      </w:r>
      <w:r w:rsidR="00A603FC">
        <w:rPr>
          <w:b/>
          <w:spacing w:val="-6"/>
          <w:sz w:val="24"/>
        </w:rPr>
        <w:t xml:space="preserve"> </w:t>
      </w:r>
      <w:r w:rsidR="00A603FC">
        <w:rPr>
          <w:b/>
          <w:spacing w:val="-2"/>
          <w:sz w:val="24"/>
        </w:rPr>
        <w:t>управления.</w:t>
      </w:r>
    </w:p>
    <w:p w14:paraId="2955BAEA" w14:textId="2BF418E2" w:rsidR="00E83AAC" w:rsidRDefault="00A603FC" w:rsidP="0054784F">
      <w:pPr>
        <w:pStyle w:val="a4"/>
        <w:numPr>
          <w:ilvl w:val="0"/>
          <w:numId w:val="8"/>
        </w:numPr>
        <w:tabs>
          <w:tab w:val="left" w:pos="1429"/>
        </w:tabs>
        <w:spacing w:before="120"/>
        <w:ind w:left="1429" w:hanging="357"/>
        <w:jc w:val="left"/>
        <w:rPr>
          <w:b/>
          <w:sz w:val="24"/>
        </w:rPr>
      </w:pPr>
      <w:r>
        <w:rPr>
          <w:b/>
          <w:sz w:val="24"/>
        </w:rPr>
        <w:t>Юридические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лица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предоставляют</w:t>
      </w:r>
      <w:r w:rsidR="00F56FA0">
        <w:rPr>
          <w:b/>
          <w:spacing w:val="-2"/>
          <w:sz w:val="24"/>
        </w:rPr>
        <w:t>:</w:t>
      </w:r>
    </w:p>
    <w:p w14:paraId="58F061B9" w14:textId="77777777" w:rsidR="00E83AAC" w:rsidRPr="002E015F" w:rsidRDefault="00A603FC" w:rsidP="0054784F">
      <w:pPr>
        <w:pStyle w:val="a4"/>
        <w:numPr>
          <w:ilvl w:val="0"/>
          <w:numId w:val="14"/>
        </w:numPr>
        <w:tabs>
          <w:tab w:val="left" w:pos="1134"/>
        </w:tabs>
        <w:spacing w:before="22"/>
        <w:rPr>
          <w:sz w:val="24"/>
        </w:rPr>
      </w:pPr>
      <w:bookmarkStart w:id="0" w:name="_Hlk207724202"/>
      <w:r w:rsidRPr="002E015F">
        <w:rPr>
          <w:sz w:val="24"/>
          <w:u w:val="single"/>
        </w:rPr>
        <w:t>Анкеты</w:t>
      </w:r>
      <w:r w:rsidRPr="002E015F">
        <w:rPr>
          <w:spacing w:val="-1"/>
          <w:sz w:val="24"/>
          <w:u w:val="single"/>
        </w:rPr>
        <w:t xml:space="preserve"> </w:t>
      </w:r>
      <w:r w:rsidRPr="002E015F">
        <w:rPr>
          <w:sz w:val="24"/>
          <w:u w:val="single"/>
        </w:rPr>
        <w:t>по форме</w:t>
      </w:r>
      <w:r w:rsidRPr="002E015F">
        <w:rPr>
          <w:spacing w:val="-1"/>
          <w:sz w:val="24"/>
          <w:u w:val="single"/>
        </w:rPr>
        <w:t xml:space="preserve"> </w:t>
      </w:r>
      <w:r w:rsidRPr="002E015F">
        <w:rPr>
          <w:sz w:val="24"/>
          <w:u w:val="single"/>
        </w:rPr>
        <w:t>АО</w:t>
      </w:r>
      <w:r w:rsidRPr="002E015F">
        <w:rPr>
          <w:spacing w:val="-1"/>
          <w:sz w:val="24"/>
          <w:u w:val="single"/>
        </w:rPr>
        <w:t xml:space="preserve"> </w:t>
      </w:r>
      <w:r w:rsidRPr="002E015F">
        <w:rPr>
          <w:sz w:val="24"/>
          <w:u w:val="single"/>
        </w:rPr>
        <w:t xml:space="preserve">«ИК </w:t>
      </w:r>
      <w:r w:rsidRPr="002E015F">
        <w:rPr>
          <w:spacing w:val="-2"/>
          <w:sz w:val="24"/>
          <w:u w:val="single"/>
        </w:rPr>
        <w:t>«Горизонт»:</w:t>
      </w:r>
    </w:p>
    <w:p w14:paraId="18E1D153" w14:textId="77777777" w:rsidR="00E83AAC" w:rsidRDefault="00A603FC" w:rsidP="0054784F">
      <w:pPr>
        <w:pStyle w:val="a4"/>
        <w:numPr>
          <w:ilvl w:val="1"/>
          <w:numId w:val="7"/>
        </w:numPr>
        <w:tabs>
          <w:tab w:val="left" w:pos="1134"/>
        </w:tabs>
        <w:spacing w:before="22"/>
        <w:ind w:right="138" w:firstLine="707"/>
        <w:rPr>
          <w:sz w:val="24"/>
        </w:rPr>
      </w:pPr>
      <w:r>
        <w:rPr>
          <w:sz w:val="24"/>
        </w:rPr>
        <w:t>Анкета клиента</w:t>
      </w:r>
      <w:r>
        <w:rPr>
          <w:spacing w:val="29"/>
          <w:sz w:val="24"/>
        </w:rPr>
        <w:t xml:space="preserve"> </w:t>
      </w:r>
      <w:r>
        <w:rPr>
          <w:sz w:val="24"/>
        </w:rPr>
        <w:t>- юридического</w:t>
      </w:r>
      <w:r>
        <w:rPr>
          <w:spacing w:val="28"/>
          <w:sz w:val="24"/>
        </w:rPr>
        <w:t xml:space="preserve"> </w:t>
      </w:r>
      <w:r>
        <w:rPr>
          <w:sz w:val="24"/>
        </w:rPr>
        <w:t>лица,</w:t>
      </w:r>
      <w:r>
        <w:rPr>
          <w:spacing w:val="28"/>
          <w:sz w:val="24"/>
        </w:rPr>
        <w:t xml:space="preserve"> </w:t>
      </w:r>
      <w:r>
        <w:rPr>
          <w:sz w:val="24"/>
        </w:rPr>
        <w:t>Анкета представителя</w:t>
      </w:r>
      <w:r>
        <w:rPr>
          <w:spacing w:val="28"/>
          <w:sz w:val="24"/>
        </w:rPr>
        <w:t xml:space="preserve"> </w:t>
      </w:r>
      <w:r>
        <w:rPr>
          <w:sz w:val="24"/>
        </w:rPr>
        <w:t>(юридическое лицо), анкета выгодоприобретателя (юридическое лицо);</w:t>
      </w:r>
    </w:p>
    <w:p w14:paraId="2A280BD6" w14:textId="31339E79" w:rsidR="00E83AAC" w:rsidRDefault="00A603FC" w:rsidP="0054784F">
      <w:pPr>
        <w:pStyle w:val="a4"/>
        <w:numPr>
          <w:ilvl w:val="1"/>
          <w:numId w:val="7"/>
        </w:numPr>
        <w:tabs>
          <w:tab w:val="left" w:pos="1134"/>
        </w:tabs>
        <w:ind w:right="142" w:firstLine="707"/>
        <w:rPr>
          <w:sz w:val="24"/>
        </w:rPr>
      </w:pPr>
      <w:r>
        <w:rPr>
          <w:sz w:val="24"/>
        </w:rPr>
        <w:t>Анкета</w:t>
      </w:r>
      <w:r>
        <w:rPr>
          <w:spacing w:val="31"/>
          <w:sz w:val="24"/>
        </w:rPr>
        <w:t xml:space="preserve"> </w:t>
      </w:r>
      <w:r>
        <w:rPr>
          <w:sz w:val="24"/>
        </w:rPr>
        <w:t>представителя</w:t>
      </w:r>
      <w:r>
        <w:rPr>
          <w:spacing w:val="32"/>
          <w:sz w:val="24"/>
        </w:rPr>
        <w:t xml:space="preserve"> </w:t>
      </w:r>
      <w:r>
        <w:rPr>
          <w:sz w:val="24"/>
        </w:rPr>
        <w:t>клиента,</w:t>
      </w:r>
      <w:r>
        <w:rPr>
          <w:spacing w:val="31"/>
          <w:sz w:val="24"/>
        </w:rPr>
        <w:t xml:space="preserve"> </w:t>
      </w:r>
      <w:r>
        <w:rPr>
          <w:sz w:val="24"/>
        </w:rPr>
        <w:t>Анкета</w:t>
      </w:r>
      <w:r>
        <w:rPr>
          <w:spacing w:val="31"/>
          <w:sz w:val="24"/>
        </w:rPr>
        <w:t xml:space="preserve"> </w:t>
      </w:r>
      <w:r>
        <w:rPr>
          <w:sz w:val="24"/>
        </w:rPr>
        <w:t>бенефициарного</w:t>
      </w:r>
      <w:r>
        <w:rPr>
          <w:spacing w:val="32"/>
          <w:sz w:val="24"/>
        </w:rPr>
        <w:t xml:space="preserve"> </w:t>
      </w:r>
      <w:r>
        <w:rPr>
          <w:sz w:val="24"/>
        </w:rPr>
        <w:t>владельца,</w:t>
      </w:r>
      <w:r>
        <w:rPr>
          <w:spacing w:val="32"/>
          <w:sz w:val="24"/>
        </w:rPr>
        <w:t xml:space="preserve"> </w:t>
      </w:r>
      <w:r>
        <w:rPr>
          <w:sz w:val="24"/>
        </w:rPr>
        <w:t>Анкета выгодоприобретателя (физическое лицо)</w:t>
      </w:r>
      <w:r w:rsidR="00B729B7">
        <w:rPr>
          <w:sz w:val="24"/>
        </w:rPr>
        <w:t>.</w:t>
      </w:r>
    </w:p>
    <w:p w14:paraId="5D5ACA6F" w14:textId="27D1732E" w:rsidR="00E83AAC" w:rsidRPr="00B729B7" w:rsidRDefault="002339ED" w:rsidP="005531C5">
      <w:pPr>
        <w:tabs>
          <w:tab w:val="left" w:pos="709"/>
        </w:tabs>
        <w:ind w:right="141"/>
        <w:jc w:val="both"/>
        <w:rPr>
          <w:sz w:val="24"/>
        </w:rPr>
      </w:pPr>
      <w:r>
        <w:rPr>
          <w:sz w:val="24"/>
        </w:rPr>
        <w:tab/>
      </w:r>
      <w:r w:rsidR="00A603FC" w:rsidRPr="00B729B7">
        <w:rPr>
          <w:sz w:val="24"/>
        </w:rPr>
        <w:t>Анкеты заполняются на каждого бенефициарного владельца, выгодоприобретателя и представителя.</w:t>
      </w:r>
    </w:p>
    <w:p w14:paraId="7F14FF47" w14:textId="391762B0" w:rsidR="00E83AAC" w:rsidRPr="00B729B7" w:rsidRDefault="00B729B7" w:rsidP="005531C5">
      <w:pPr>
        <w:tabs>
          <w:tab w:val="left" w:pos="709"/>
        </w:tabs>
        <w:spacing w:before="4"/>
        <w:ind w:right="146"/>
        <w:jc w:val="both"/>
        <w:rPr>
          <w:sz w:val="24"/>
        </w:rPr>
      </w:pPr>
      <w:r>
        <w:rPr>
          <w:sz w:val="24"/>
        </w:rPr>
        <w:tab/>
      </w:r>
      <w:r w:rsidR="00A603FC" w:rsidRPr="00B729B7">
        <w:rPr>
          <w:sz w:val="24"/>
        </w:rPr>
        <w:t xml:space="preserve">При отсутствии бенефициарного владельца, письмо в произвольной форме с разъяснением оснований (причин), по которым бенефициарный владелец отсутствует </w:t>
      </w:r>
      <w:r w:rsidR="00A603FC" w:rsidRPr="00B729B7">
        <w:rPr>
          <w:spacing w:val="-2"/>
          <w:sz w:val="24"/>
        </w:rPr>
        <w:t>(оригинал).</w:t>
      </w:r>
    </w:p>
    <w:p w14:paraId="639249C4" w14:textId="6EBF2A09" w:rsidR="00E83AAC" w:rsidRDefault="00A603FC" w:rsidP="0054784F">
      <w:pPr>
        <w:pStyle w:val="a4"/>
        <w:numPr>
          <w:ilvl w:val="1"/>
          <w:numId w:val="7"/>
        </w:numPr>
        <w:tabs>
          <w:tab w:val="left" w:pos="1134"/>
        </w:tabs>
        <w:spacing w:before="3"/>
        <w:ind w:right="139" w:firstLine="707"/>
        <w:rPr>
          <w:sz w:val="24"/>
        </w:rPr>
      </w:pPr>
      <w:r>
        <w:rPr>
          <w:sz w:val="24"/>
        </w:rPr>
        <w:t>Опросный лист юридического лица (траста, структуры без образования юридического лица) для целей определения статуса налогового резидента иностранного государства (FATCA</w:t>
      </w:r>
      <w:r w:rsidR="002E015F">
        <w:rPr>
          <w:rStyle w:val="aa"/>
          <w:sz w:val="24"/>
        </w:rPr>
        <w:footnoteReference w:id="1"/>
      </w:r>
      <w:r>
        <w:rPr>
          <w:sz w:val="24"/>
        </w:rPr>
        <w:t>/CRS</w:t>
      </w:r>
      <w:r w:rsidR="002E015F">
        <w:rPr>
          <w:rStyle w:val="aa"/>
          <w:sz w:val="24"/>
        </w:rPr>
        <w:footnoteReference w:id="2"/>
      </w:r>
      <w:r>
        <w:rPr>
          <w:sz w:val="24"/>
        </w:rPr>
        <w:t>);</w:t>
      </w:r>
    </w:p>
    <w:p w14:paraId="7E24D185" w14:textId="4052C30A" w:rsidR="00E83AAC" w:rsidRDefault="00A603FC" w:rsidP="0054784F">
      <w:pPr>
        <w:pStyle w:val="a4"/>
        <w:numPr>
          <w:ilvl w:val="1"/>
          <w:numId w:val="7"/>
        </w:numPr>
        <w:tabs>
          <w:tab w:val="left" w:pos="1134"/>
        </w:tabs>
        <w:spacing w:before="1"/>
        <w:ind w:right="144" w:firstLine="707"/>
        <w:rPr>
          <w:sz w:val="24"/>
        </w:rPr>
      </w:pPr>
      <w:r>
        <w:rPr>
          <w:sz w:val="24"/>
        </w:rPr>
        <w:t>Опросный</w:t>
      </w:r>
      <w:r>
        <w:rPr>
          <w:spacing w:val="-3"/>
          <w:sz w:val="24"/>
        </w:rPr>
        <w:t xml:space="preserve"> </w:t>
      </w:r>
      <w:r>
        <w:rPr>
          <w:sz w:val="24"/>
        </w:rPr>
        <w:t>лист</w:t>
      </w:r>
      <w:r>
        <w:rPr>
          <w:spacing w:val="-5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лица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целей</w:t>
      </w:r>
      <w:r>
        <w:rPr>
          <w:spacing w:val="-2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статуса</w:t>
      </w:r>
      <w:r>
        <w:rPr>
          <w:spacing w:val="-5"/>
          <w:sz w:val="24"/>
        </w:rPr>
        <w:t xml:space="preserve"> </w:t>
      </w:r>
      <w:r>
        <w:rPr>
          <w:sz w:val="24"/>
        </w:rPr>
        <w:t>налогового</w:t>
      </w:r>
      <w:r w:rsidR="00F02059">
        <w:rPr>
          <w:sz w:val="24"/>
        </w:rPr>
        <w:t xml:space="preserve"> </w:t>
      </w:r>
      <w:r>
        <w:rPr>
          <w:sz w:val="24"/>
        </w:rPr>
        <w:t>резидента иностранного государства (FATCA/CRS);</w:t>
      </w:r>
    </w:p>
    <w:p w14:paraId="6586DC0B" w14:textId="61D65D4F" w:rsidR="00E83AAC" w:rsidRDefault="00A603FC" w:rsidP="0054784F">
      <w:pPr>
        <w:pStyle w:val="a4"/>
        <w:numPr>
          <w:ilvl w:val="1"/>
          <w:numId w:val="7"/>
        </w:numPr>
        <w:tabs>
          <w:tab w:val="left" w:pos="1134"/>
        </w:tabs>
        <w:ind w:left="1417" w:hanging="707"/>
        <w:rPr>
          <w:sz w:val="24"/>
        </w:rPr>
      </w:pPr>
      <w:r>
        <w:rPr>
          <w:sz w:val="24"/>
        </w:rPr>
        <w:t>Анкету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инвестиционного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профиля</w:t>
      </w:r>
      <w:r>
        <w:rPr>
          <w:spacing w:val="-3"/>
          <w:sz w:val="24"/>
        </w:rPr>
        <w:t xml:space="preserve"> </w:t>
      </w:r>
      <w:r>
        <w:rPr>
          <w:sz w:val="24"/>
        </w:rPr>
        <w:t>учредителя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управления</w:t>
      </w:r>
      <w:r w:rsidR="00A7531C">
        <w:rPr>
          <w:rStyle w:val="aa"/>
          <w:spacing w:val="-2"/>
          <w:sz w:val="24"/>
        </w:rPr>
        <w:footnoteReference w:id="3"/>
      </w:r>
      <w:r>
        <w:rPr>
          <w:spacing w:val="-2"/>
          <w:sz w:val="24"/>
        </w:rPr>
        <w:t>;</w:t>
      </w:r>
    </w:p>
    <w:p w14:paraId="01B46E3D" w14:textId="7EBF9E99" w:rsidR="00E83AAC" w:rsidRPr="0014412F" w:rsidRDefault="00A603FC" w:rsidP="0054784F">
      <w:pPr>
        <w:pStyle w:val="a4"/>
        <w:numPr>
          <w:ilvl w:val="1"/>
          <w:numId w:val="7"/>
        </w:numPr>
        <w:spacing w:before="22"/>
        <w:ind w:left="1134" w:hanging="424"/>
        <w:rPr>
          <w:sz w:val="24"/>
        </w:rPr>
      </w:pPr>
      <w:r>
        <w:rPr>
          <w:sz w:val="24"/>
        </w:rPr>
        <w:t>Анкета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подтверждения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фактического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права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доход</w:t>
      </w:r>
      <w:r w:rsidR="00A7531C">
        <w:rPr>
          <w:rStyle w:val="aa"/>
          <w:spacing w:val="-2"/>
          <w:sz w:val="24"/>
        </w:rPr>
        <w:footnoteReference w:id="4"/>
      </w:r>
      <w:r>
        <w:rPr>
          <w:spacing w:val="-2"/>
          <w:sz w:val="24"/>
        </w:rPr>
        <w:t>;</w:t>
      </w:r>
    </w:p>
    <w:p w14:paraId="01F5BE48" w14:textId="42B48BEA" w:rsidR="003368B3" w:rsidRPr="0014412F" w:rsidRDefault="003368B3" w:rsidP="00F02059">
      <w:pPr>
        <w:pStyle w:val="a4"/>
        <w:numPr>
          <w:ilvl w:val="1"/>
          <w:numId w:val="7"/>
        </w:numPr>
        <w:spacing w:before="22"/>
        <w:ind w:left="0" w:right="146" w:firstLine="710"/>
        <w:rPr>
          <w:sz w:val="24"/>
        </w:rPr>
      </w:pPr>
      <w:r w:rsidRPr="0014412F">
        <w:rPr>
          <w:sz w:val="24"/>
          <w:szCs w:val="24"/>
        </w:rPr>
        <w:t>Согласие представителя юридического лица на обработку его персональных данных (</w:t>
      </w:r>
      <w:r w:rsidRPr="0014412F">
        <w:rPr>
          <w:i/>
          <w:iCs/>
          <w:sz w:val="24"/>
          <w:szCs w:val="24"/>
        </w:rPr>
        <w:t>предоставляется в отношении всех представителей, информация о которых представлена АО «ИК «Горизонт»</w:t>
      </w:r>
      <w:r w:rsidRPr="0014412F">
        <w:rPr>
          <w:sz w:val="24"/>
          <w:szCs w:val="24"/>
        </w:rPr>
        <w:t>)</w:t>
      </w:r>
      <w:r w:rsidR="00B73761" w:rsidRPr="0014412F">
        <w:rPr>
          <w:sz w:val="24"/>
          <w:szCs w:val="24"/>
        </w:rPr>
        <w:t>.</w:t>
      </w:r>
    </w:p>
    <w:p w14:paraId="4B917267" w14:textId="74523C8D" w:rsidR="00E83AAC" w:rsidRDefault="00A603FC" w:rsidP="009059FD">
      <w:pPr>
        <w:pStyle w:val="a3"/>
        <w:ind w:right="142"/>
      </w:pPr>
      <w:r>
        <w:t>Анкета представителя клиента, Анкета бенефициарного владельца, Анкета выгодоприобретателя подписывается тем лицом, сведения которого содержатся в Анкете, или уполномоченным представителем юридического лица с печатью юридического лица (</w:t>
      </w:r>
      <w:r w:rsidRPr="00A65C2A">
        <w:rPr>
          <w:i/>
          <w:iCs/>
        </w:rPr>
        <w:t>при наличии</w:t>
      </w:r>
      <w:r>
        <w:t>).</w:t>
      </w:r>
    </w:p>
    <w:p w14:paraId="11E9ED5A" w14:textId="1212103D" w:rsidR="00CA6341" w:rsidRPr="001E7655" w:rsidRDefault="00CA6341" w:rsidP="009059FD">
      <w:pPr>
        <w:pStyle w:val="a3"/>
        <w:ind w:right="142"/>
      </w:pPr>
      <w:r w:rsidRPr="00CA6341">
        <w:t xml:space="preserve">Формы анкет и согласий на обработку персональных данных размещены на официальном сайте </w:t>
      </w:r>
      <w:r>
        <w:t>АО «ИК «Горизонт»</w:t>
      </w:r>
    </w:p>
    <w:bookmarkEnd w:id="0"/>
    <w:p w14:paraId="565D5AF7" w14:textId="77777777" w:rsidR="00E83AAC" w:rsidRPr="001E7655" w:rsidRDefault="00A603FC" w:rsidP="00F44545">
      <w:pPr>
        <w:pStyle w:val="a4"/>
        <w:numPr>
          <w:ilvl w:val="0"/>
          <w:numId w:val="7"/>
        </w:numPr>
        <w:tabs>
          <w:tab w:val="left" w:pos="1134"/>
        </w:tabs>
        <w:spacing w:before="120"/>
        <w:ind w:hanging="709"/>
        <w:rPr>
          <w:sz w:val="24"/>
          <w:szCs w:val="24"/>
        </w:rPr>
      </w:pPr>
      <w:r w:rsidRPr="001E7655">
        <w:rPr>
          <w:sz w:val="24"/>
          <w:szCs w:val="24"/>
          <w:u w:val="single"/>
        </w:rPr>
        <w:t>Российские</w:t>
      </w:r>
      <w:r w:rsidRPr="001E7655">
        <w:rPr>
          <w:spacing w:val="-3"/>
          <w:sz w:val="24"/>
          <w:szCs w:val="24"/>
          <w:u w:val="single"/>
        </w:rPr>
        <w:t xml:space="preserve"> </w:t>
      </w:r>
      <w:r w:rsidRPr="001E7655">
        <w:rPr>
          <w:sz w:val="24"/>
          <w:szCs w:val="24"/>
          <w:u w:val="single"/>
        </w:rPr>
        <w:t>юридические</w:t>
      </w:r>
      <w:r w:rsidRPr="001E7655">
        <w:rPr>
          <w:spacing w:val="-3"/>
          <w:sz w:val="24"/>
          <w:szCs w:val="24"/>
          <w:u w:val="single"/>
        </w:rPr>
        <w:t xml:space="preserve"> </w:t>
      </w:r>
      <w:r w:rsidRPr="001E7655">
        <w:rPr>
          <w:sz w:val="24"/>
          <w:szCs w:val="24"/>
          <w:u w:val="single"/>
        </w:rPr>
        <w:t>лица</w:t>
      </w:r>
      <w:r w:rsidRPr="001E7655">
        <w:rPr>
          <w:spacing w:val="-3"/>
          <w:sz w:val="24"/>
          <w:szCs w:val="24"/>
          <w:u w:val="single"/>
        </w:rPr>
        <w:t xml:space="preserve"> </w:t>
      </w:r>
      <w:r w:rsidRPr="001E7655">
        <w:rPr>
          <w:spacing w:val="-2"/>
          <w:sz w:val="24"/>
          <w:szCs w:val="24"/>
          <w:u w:val="single"/>
        </w:rPr>
        <w:t>предоставляют:</w:t>
      </w:r>
    </w:p>
    <w:p w14:paraId="5677AA78" w14:textId="6808641F" w:rsidR="00E83AAC" w:rsidRPr="001E7655" w:rsidRDefault="00A603FC" w:rsidP="0014412F">
      <w:pPr>
        <w:pStyle w:val="a4"/>
        <w:numPr>
          <w:ilvl w:val="1"/>
          <w:numId w:val="7"/>
        </w:numPr>
        <w:tabs>
          <w:tab w:val="left" w:pos="1134"/>
        </w:tabs>
        <w:spacing w:before="21"/>
        <w:ind w:right="143" w:firstLine="707"/>
        <w:rPr>
          <w:sz w:val="24"/>
          <w:szCs w:val="24"/>
        </w:rPr>
      </w:pPr>
      <w:r w:rsidRPr="001E7655">
        <w:rPr>
          <w:sz w:val="24"/>
          <w:szCs w:val="24"/>
        </w:rPr>
        <w:t>Учредительные документы с действующими изменениями и дополнениями на дату представления документов с отметкой об их государственной регистрации (</w:t>
      </w:r>
      <w:r w:rsidR="00A7531C" w:rsidRPr="001E7655">
        <w:rPr>
          <w:i/>
          <w:sz w:val="24"/>
          <w:szCs w:val="24"/>
        </w:rPr>
        <w:t>копия, заверенная нотариально</w:t>
      </w:r>
      <w:r w:rsidR="006B5709" w:rsidRPr="001E7655">
        <w:rPr>
          <w:i/>
          <w:sz w:val="24"/>
          <w:szCs w:val="24"/>
        </w:rPr>
        <w:t>, копия в виде электронного документа, равнозначность которого документу на бумажном носителе удостоверена нотариусом</w:t>
      </w:r>
      <w:r w:rsidRPr="001E7655">
        <w:rPr>
          <w:sz w:val="24"/>
          <w:szCs w:val="24"/>
        </w:rPr>
        <w:t>);</w:t>
      </w:r>
    </w:p>
    <w:p w14:paraId="47D39748" w14:textId="0753C9A6" w:rsidR="00E83AAC" w:rsidRPr="001E7655" w:rsidRDefault="00A603FC" w:rsidP="0014412F">
      <w:pPr>
        <w:pStyle w:val="a4"/>
        <w:numPr>
          <w:ilvl w:val="1"/>
          <w:numId w:val="7"/>
        </w:numPr>
        <w:tabs>
          <w:tab w:val="left" w:pos="1134"/>
        </w:tabs>
        <w:ind w:right="135" w:firstLine="707"/>
        <w:rPr>
          <w:sz w:val="24"/>
          <w:szCs w:val="24"/>
        </w:rPr>
      </w:pPr>
      <w:r w:rsidRPr="001E7655">
        <w:rPr>
          <w:sz w:val="24"/>
          <w:szCs w:val="24"/>
        </w:rPr>
        <w:t>Свидетельство о государственной регистрации юридического лица, зарегистрированного до 01 января 2017 года, и/или Свидетельство о внесении записи в Единый государственный реестр юридических лиц о регистрации юридического лица, зарегистрированного до 01 июля 2002 г., и/или листа записи в ЕГРЮЛ о регистрации юридического лица, зарегистрированного после 01 января 2017 года (</w:t>
      </w:r>
      <w:r w:rsidR="00A7531C" w:rsidRPr="001E7655">
        <w:rPr>
          <w:i/>
          <w:iCs/>
          <w:sz w:val="24"/>
          <w:szCs w:val="24"/>
        </w:rPr>
        <w:t>копия</w:t>
      </w:r>
      <w:r w:rsidR="00A7531C" w:rsidRPr="001E7655">
        <w:rPr>
          <w:i/>
          <w:sz w:val="24"/>
          <w:szCs w:val="24"/>
        </w:rPr>
        <w:t>, заверенная нотариально</w:t>
      </w:r>
      <w:r w:rsidR="00167219" w:rsidRPr="001E7655">
        <w:rPr>
          <w:i/>
          <w:spacing w:val="-2"/>
          <w:sz w:val="24"/>
          <w:szCs w:val="24"/>
        </w:rPr>
        <w:t xml:space="preserve">, </w:t>
      </w:r>
      <w:r w:rsidR="00167219" w:rsidRPr="001E7655">
        <w:rPr>
          <w:i/>
          <w:sz w:val="24"/>
          <w:szCs w:val="24"/>
        </w:rPr>
        <w:t>копия в виде электронного документа, равнозначность которого документу на бумажном носителе удостоверена нотариусом</w:t>
      </w:r>
      <w:r w:rsidRPr="001E7655">
        <w:rPr>
          <w:spacing w:val="-2"/>
          <w:sz w:val="24"/>
          <w:szCs w:val="24"/>
        </w:rPr>
        <w:t>);</w:t>
      </w:r>
    </w:p>
    <w:p w14:paraId="1B5F8F42" w14:textId="77777777" w:rsidR="00E83AAC" w:rsidRPr="001E7655" w:rsidRDefault="00A603FC" w:rsidP="00891816">
      <w:pPr>
        <w:pStyle w:val="a4"/>
        <w:numPr>
          <w:ilvl w:val="1"/>
          <w:numId w:val="7"/>
        </w:numPr>
        <w:tabs>
          <w:tab w:val="left" w:pos="1419"/>
        </w:tabs>
        <w:ind w:right="136" w:firstLine="707"/>
        <w:rPr>
          <w:sz w:val="24"/>
          <w:szCs w:val="24"/>
        </w:rPr>
      </w:pPr>
      <w:r w:rsidRPr="001E7655">
        <w:rPr>
          <w:sz w:val="24"/>
          <w:szCs w:val="24"/>
        </w:rPr>
        <w:t>Карточку с образцами подписей и оттиском печати (</w:t>
      </w:r>
      <w:r w:rsidRPr="001E7655">
        <w:rPr>
          <w:i/>
          <w:sz w:val="24"/>
          <w:szCs w:val="24"/>
        </w:rPr>
        <w:t xml:space="preserve">оригинал, оформленный </w:t>
      </w:r>
      <w:r w:rsidRPr="001E7655">
        <w:rPr>
          <w:i/>
          <w:sz w:val="24"/>
          <w:szCs w:val="24"/>
        </w:rPr>
        <w:lastRenderedPageBreak/>
        <w:t xml:space="preserve">нотариально, нотариально </w:t>
      </w:r>
      <w:r w:rsidR="006B5709" w:rsidRPr="001E7655">
        <w:rPr>
          <w:i/>
          <w:sz w:val="24"/>
          <w:szCs w:val="24"/>
        </w:rPr>
        <w:t xml:space="preserve">заверенная копия </w:t>
      </w:r>
      <w:r w:rsidRPr="001E7655">
        <w:rPr>
          <w:i/>
          <w:sz w:val="24"/>
          <w:szCs w:val="24"/>
        </w:rPr>
        <w:t xml:space="preserve">такого документа или </w:t>
      </w:r>
      <w:r w:rsidR="006B5709" w:rsidRPr="001E7655">
        <w:rPr>
          <w:i/>
          <w:sz w:val="24"/>
          <w:szCs w:val="24"/>
        </w:rPr>
        <w:t xml:space="preserve">оформленная </w:t>
      </w:r>
      <w:r w:rsidRPr="001E7655">
        <w:rPr>
          <w:i/>
          <w:sz w:val="24"/>
          <w:szCs w:val="24"/>
        </w:rPr>
        <w:t>уполномоченным должностным лицом АО «ИК «Горизонт»)</w:t>
      </w:r>
      <w:r w:rsidRPr="001E7655">
        <w:rPr>
          <w:sz w:val="24"/>
          <w:szCs w:val="24"/>
        </w:rPr>
        <w:t>;</w:t>
      </w:r>
    </w:p>
    <w:p w14:paraId="07BFDDA4" w14:textId="24F5DC78" w:rsidR="00E83AAC" w:rsidRPr="001E7655" w:rsidRDefault="00A603FC" w:rsidP="00F02059">
      <w:pPr>
        <w:pStyle w:val="a4"/>
        <w:numPr>
          <w:ilvl w:val="1"/>
          <w:numId w:val="7"/>
        </w:numPr>
        <w:tabs>
          <w:tab w:val="left" w:pos="1419"/>
        </w:tabs>
        <w:ind w:right="136" w:firstLine="707"/>
        <w:rPr>
          <w:sz w:val="24"/>
          <w:szCs w:val="24"/>
        </w:rPr>
      </w:pPr>
      <w:r w:rsidRPr="001E7655">
        <w:rPr>
          <w:sz w:val="24"/>
          <w:szCs w:val="24"/>
        </w:rPr>
        <w:t>Документ, подтверждающий избрание (назначение) и полномочия единоличного исполнительного органа юридического лица на дату предоставления документов (</w:t>
      </w:r>
      <w:r w:rsidRPr="001E7655">
        <w:rPr>
          <w:i/>
          <w:sz w:val="24"/>
          <w:szCs w:val="24"/>
        </w:rPr>
        <w:t xml:space="preserve">копия, </w:t>
      </w:r>
      <w:r w:rsidR="00D70B1A" w:rsidRPr="001E7655">
        <w:rPr>
          <w:i/>
          <w:sz w:val="24"/>
          <w:szCs w:val="24"/>
        </w:rPr>
        <w:t>заверенная</w:t>
      </w:r>
      <w:r w:rsidRPr="001E7655">
        <w:rPr>
          <w:i/>
          <w:sz w:val="24"/>
          <w:szCs w:val="24"/>
        </w:rPr>
        <w:t xml:space="preserve"> уполномоченным лицом юридического лица</w:t>
      </w:r>
      <w:r w:rsidR="00B73761">
        <w:rPr>
          <w:i/>
          <w:sz w:val="24"/>
          <w:szCs w:val="24"/>
        </w:rPr>
        <w:t>,</w:t>
      </w:r>
      <w:r w:rsidRPr="001E7655">
        <w:rPr>
          <w:i/>
          <w:sz w:val="24"/>
          <w:szCs w:val="24"/>
        </w:rPr>
        <w:t xml:space="preserve"> или оригинал выписки из этого документа или </w:t>
      </w:r>
      <w:r w:rsidR="006B5709" w:rsidRPr="001E7655">
        <w:rPr>
          <w:i/>
          <w:sz w:val="24"/>
          <w:szCs w:val="24"/>
        </w:rPr>
        <w:t>копия</w:t>
      </w:r>
      <w:r w:rsidRPr="001E7655">
        <w:rPr>
          <w:i/>
          <w:sz w:val="24"/>
          <w:szCs w:val="24"/>
        </w:rPr>
        <w:t xml:space="preserve">, </w:t>
      </w:r>
      <w:r w:rsidR="006B5709" w:rsidRPr="001E7655">
        <w:rPr>
          <w:i/>
          <w:sz w:val="24"/>
          <w:szCs w:val="24"/>
        </w:rPr>
        <w:t xml:space="preserve">заверенная </w:t>
      </w:r>
      <w:r w:rsidRPr="001E7655">
        <w:rPr>
          <w:i/>
          <w:spacing w:val="-2"/>
          <w:sz w:val="24"/>
          <w:szCs w:val="24"/>
        </w:rPr>
        <w:t>нотариально</w:t>
      </w:r>
      <w:r w:rsidRPr="001E7655">
        <w:rPr>
          <w:spacing w:val="-2"/>
          <w:sz w:val="24"/>
          <w:szCs w:val="24"/>
        </w:rPr>
        <w:t>);</w:t>
      </w:r>
    </w:p>
    <w:p w14:paraId="66A694FF" w14:textId="77777777" w:rsidR="00E83AAC" w:rsidRPr="001E7655" w:rsidRDefault="00A603FC" w:rsidP="00891816">
      <w:pPr>
        <w:pStyle w:val="a4"/>
        <w:numPr>
          <w:ilvl w:val="1"/>
          <w:numId w:val="7"/>
        </w:numPr>
        <w:tabs>
          <w:tab w:val="left" w:pos="1419"/>
        </w:tabs>
        <w:spacing w:before="1"/>
        <w:ind w:right="135" w:firstLine="707"/>
        <w:rPr>
          <w:sz w:val="24"/>
          <w:szCs w:val="24"/>
        </w:rPr>
      </w:pPr>
      <w:r w:rsidRPr="001E7655">
        <w:rPr>
          <w:sz w:val="24"/>
          <w:szCs w:val="24"/>
        </w:rPr>
        <w:t>Паспорт единоличного исполнительного органа юридического лица (</w:t>
      </w:r>
      <w:r w:rsidR="006B5709" w:rsidRPr="001E7655">
        <w:rPr>
          <w:i/>
          <w:sz w:val="24"/>
          <w:szCs w:val="24"/>
        </w:rPr>
        <w:t>копия</w:t>
      </w:r>
      <w:r w:rsidRPr="001E7655">
        <w:rPr>
          <w:i/>
          <w:sz w:val="24"/>
          <w:szCs w:val="24"/>
        </w:rPr>
        <w:t xml:space="preserve">, </w:t>
      </w:r>
      <w:r w:rsidR="006B5709" w:rsidRPr="001E7655">
        <w:rPr>
          <w:i/>
          <w:sz w:val="24"/>
          <w:szCs w:val="24"/>
        </w:rPr>
        <w:t xml:space="preserve">заверенная </w:t>
      </w:r>
      <w:r w:rsidRPr="001E7655">
        <w:rPr>
          <w:i/>
          <w:sz w:val="24"/>
          <w:szCs w:val="24"/>
        </w:rPr>
        <w:t xml:space="preserve">нотариально, или </w:t>
      </w:r>
      <w:r w:rsidR="00167219" w:rsidRPr="001E7655">
        <w:rPr>
          <w:i/>
          <w:sz w:val="24"/>
          <w:szCs w:val="24"/>
        </w:rPr>
        <w:t>копия,</w:t>
      </w:r>
      <w:r w:rsidRPr="001E7655">
        <w:rPr>
          <w:i/>
          <w:sz w:val="24"/>
          <w:szCs w:val="24"/>
        </w:rPr>
        <w:t xml:space="preserve"> оформленная уполномоченным должностным лицом АО «ИК «Горизонт»</w:t>
      </w:r>
      <w:r w:rsidR="00167219" w:rsidRPr="001E7655">
        <w:rPr>
          <w:i/>
          <w:sz w:val="24"/>
          <w:szCs w:val="24"/>
        </w:rPr>
        <w:t>,</w:t>
      </w:r>
      <w:r w:rsidRPr="001E7655">
        <w:rPr>
          <w:i/>
          <w:sz w:val="24"/>
          <w:szCs w:val="24"/>
        </w:rPr>
        <w:t xml:space="preserve"> при предоставлении оригинала</w:t>
      </w:r>
      <w:r w:rsidRPr="001E7655">
        <w:rPr>
          <w:sz w:val="24"/>
          <w:szCs w:val="24"/>
        </w:rPr>
        <w:t>);</w:t>
      </w:r>
    </w:p>
    <w:p w14:paraId="1FAEF239" w14:textId="77777777" w:rsidR="00E83AAC" w:rsidRPr="001E7655" w:rsidRDefault="00A603FC" w:rsidP="00891816">
      <w:pPr>
        <w:pStyle w:val="a4"/>
        <w:numPr>
          <w:ilvl w:val="1"/>
          <w:numId w:val="7"/>
        </w:numPr>
        <w:tabs>
          <w:tab w:val="left" w:pos="1419"/>
        </w:tabs>
        <w:ind w:right="136" w:firstLine="707"/>
        <w:rPr>
          <w:sz w:val="24"/>
          <w:szCs w:val="24"/>
        </w:rPr>
      </w:pPr>
      <w:r w:rsidRPr="001E7655">
        <w:rPr>
          <w:sz w:val="24"/>
          <w:szCs w:val="24"/>
        </w:rPr>
        <w:t>Паспорт бенефициарного владельца юридического лица (</w:t>
      </w:r>
      <w:r w:rsidR="00167219" w:rsidRPr="001E7655">
        <w:rPr>
          <w:i/>
          <w:sz w:val="24"/>
          <w:szCs w:val="24"/>
        </w:rPr>
        <w:t>копия</w:t>
      </w:r>
      <w:r w:rsidRPr="001E7655">
        <w:rPr>
          <w:i/>
          <w:sz w:val="24"/>
          <w:szCs w:val="24"/>
        </w:rPr>
        <w:t xml:space="preserve">, </w:t>
      </w:r>
      <w:r w:rsidR="00167219" w:rsidRPr="001E7655">
        <w:rPr>
          <w:i/>
          <w:sz w:val="24"/>
          <w:szCs w:val="24"/>
        </w:rPr>
        <w:t xml:space="preserve">заверенная </w:t>
      </w:r>
      <w:r w:rsidRPr="001E7655">
        <w:rPr>
          <w:i/>
          <w:sz w:val="24"/>
          <w:szCs w:val="24"/>
        </w:rPr>
        <w:t>нотариально,</w:t>
      </w:r>
      <w:r w:rsidRPr="001E7655">
        <w:rPr>
          <w:i/>
          <w:spacing w:val="40"/>
          <w:sz w:val="24"/>
          <w:szCs w:val="24"/>
        </w:rPr>
        <w:t xml:space="preserve"> </w:t>
      </w:r>
      <w:r w:rsidRPr="001E7655">
        <w:rPr>
          <w:i/>
          <w:sz w:val="24"/>
          <w:szCs w:val="24"/>
        </w:rPr>
        <w:t>или</w:t>
      </w:r>
      <w:r w:rsidRPr="001E7655">
        <w:rPr>
          <w:i/>
          <w:spacing w:val="40"/>
          <w:sz w:val="24"/>
          <w:szCs w:val="24"/>
        </w:rPr>
        <w:t xml:space="preserve"> </w:t>
      </w:r>
      <w:r w:rsidRPr="001E7655">
        <w:rPr>
          <w:i/>
          <w:sz w:val="24"/>
          <w:szCs w:val="24"/>
        </w:rPr>
        <w:t>копия</w:t>
      </w:r>
      <w:r w:rsidR="00167219" w:rsidRPr="001E7655">
        <w:rPr>
          <w:i/>
          <w:spacing w:val="40"/>
          <w:sz w:val="24"/>
          <w:szCs w:val="24"/>
        </w:rPr>
        <w:t xml:space="preserve">, </w:t>
      </w:r>
      <w:r w:rsidRPr="001E7655">
        <w:rPr>
          <w:i/>
          <w:sz w:val="24"/>
          <w:szCs w:val="24"/>
        </w:rPr>
        <w:t>оформленная</w:t>
      </w:r>
      <w:r w:rsidRPr="001E7655">
        <w:rPr>
          <w:i/>
          <w:spacing w:val="40"/>
          <w:sz w:val="24"/>
          <w:szCs w:val="24"/>
        </w:rPr>
        <w:t xml:space="preserve"> </w:t>
      </w:r>
      <w:r w:rsidRPr="001E7655">
        <w:rPr>
          <w:i/>
          <w:sz w:val="24"/>
          <w:szCs w:val="24"/>
        </w:rPr>
        <w:t>уполномоченным</w:t>
      </w:r>
      <w:r w:rsidRPr="001E7655">
        <w:rPr>
          <w:i/>
          <w:spacing w:val="40"/>
          <w:sz w:val="24"/>
          <w:szCs w:val="24"/>
        </w:rPr>
        <w:t xml:space="preserve"> </w:t>
      </w:r>
      <w:r w:rsidRPr="001E7655">
        <w:rPr>
          <w:i/>
          <w:sz w:val="24"/>
          <w:szCs w:val="24"/>
        </w:rPr>
        <w:t>должностным</w:t>
      </w:r>
      <w:r w:rsidRPr="001E7655">
        <w:rPr>
          <w:i/>
          <w:spacing w:val="40"/>
          <w:sz w:val="24"/>
          <w:szCs w:val="24"/>
        </w:rPr>
        <w:t xml:space="preserve"> </w:t>
      </w:r>
      <w:r w:rsidRPr="001E7655">
        <w:rPr>
          <w:i/>
          <w:sz w:val="24"/>
          <w:szCs w:val="24"/>
        </w:rPr>
        <w:t>лицом</w:t>
      </w:r>
      <w:r w:rsidRPr="001E7655">
        <w:rPr>
          <w:i/>
          <w:spacing w:val="68"/>
          <w:sz w:val="24"/>
          <w:szCs w:val="24"/>
        </w:rPr>
        <w:t xml:space="preserve"> </w:t>
      </w:r>
      <w:r w:rsidRPr="001E7655">
        <w:rPr>
          <w:i/>
          <w:sz w:val="24"/>
          <w:szCs w:val="24"/>
        </w:rPr>
        <w:t>АО</w:t>
      </w:r>
      <w:r w:rsidRPr="001E7655">
        <w:rPr>
          <w:i/>
          <w:spacing w:val="40"/>
          <w:sz w:val="24"/>
          <w:szCs w:val="24"/>
        </w:rPr>
        <w:t xml:space="preserve"> </w:t>
      </w:r>
      <w:r w:rsidRPr="001E7655">
        <w:rPr>
          <w:i/>
          <w:sz w:val="24"/>
          <w:szCs w:val="24"/>
        </w:rPr>
        <w:t>«ИК</w:t>
      </w:r>
    </w:p>
    <w:p w14:paraId="158F4AA7" w14:textId="77777777" w:rsidR="00E83AAC" w:rsidRPr="001E7655" w:rsidRDefault="00A603FC" w:rsidP="00891816">
      <w:pPr>
        <w:ind w:left="2"/>
        <w:jc w:val="both"/>
        <w:rPr>
          <w:sz w:val="24"/>
          <w:szCs w:val="24"/>
        </w:rPr>
      </w:pPr>
      <w:r w:rsidRPr="001E7655">
        <w:rPr>
          <w:i/>
          <w:sz w:val="24"/>
          <w:szCs w:val="24"/>
        </w:rPr>
        <w:t>«Горизонт»</w:t>
      </w:r>
      <w:r w:rsidR="00167219" w:rsidRPr="001E7655">
        <w:rPr>
          <w:i/>
          <w:sz w:val="24"/>
          <w:szCs w:val="24"/>
        </w:rPr>
        <w:t>,</w:t>
      </w:r>
      <w:r w:rsidRPr="001E7655">
        <w:rPr>
          <w:i/>
          <w:spacing w:val="-6"/>
          <w:sz w:val="24"/>
          <w:szCs w:val="24"/>
        </w:rPr>
        <w:t xml:space="preserve"> </w:t>
      </w:r>
      <w:r w:rsidRPr="001E7655">
        <w:rPr>
          <w:i/>
          <w:sz w:val="24"/>
          <w:szCs w:val="24"/>
        </w:rPr>
        <w:t>при</w:t>
      </w:r>
      <w:r w:rsidRPr="001E7655">
        <w:rPr>
          <w:i/>
          <w:spacing w:val="-5"/>
          <w:sz w:val="24"/>
          <w:szCs w:val="24"/>
        </w:rPr>
        <w:t xml:space="preserve"> </w:t>
      </w:r>
      <w:r w:rsidRPr="001E7655">
        <w:rPr>
          <w:i/>
          <w:sz w:val="24"/>
          <w:szCs w:val="24"/>
        </w:rPr>
        <w:t>предоставлении</w:t>
      </w:r>
      <w:r w:rsidRPr="001E7655">
        <w:rPr>
          <w:i/>
          <w:spacing w:val="-4"/>
          <w:sz w:val="24"/>
          <w:szCs w:val="24"/>
        </w:rPr>
        <w:t xml:space="preserve"> </w:t>
      </w:r>
      <w:r w:rsidRPr="001E7655">
        <w:rPr>
          <w:i/>
          <w:spacing w:val="-2"/>
          <w:sz w:val="24"/>
          <w:szCs w:val="24"/>
        </w:rPr>
        <w:t>оригинала</w:t>
      </w:r>
      <w:r w:rsidRPr="001E7655">
        <w:rPr>
          <w:spacing w:val="-2"/>
          <w:sz w:val="24"/>
          <w:szCs w:val="24"/>
        </w:rPr>
        <w:t>);</w:t>
      </w:r>
    </w:p>
    <w:p w14:paraId="352FA942" w14:textId="77777777" w:rsidR="00E83AAC" w:rsidRPr="001E7655" w:rsidRDefault="00A603FC" w:rsidP="00891816">
      <w:pPr>
        <w:pStyle w:val="a4"/>
        <w:numPr>
          <w:ilvl w:val="1"/>
          <w:numId w:val="7"/>
        </w:numPr>
        <w:tabs>
          <w:tab w:val="left" w:pos="1419"/>
        </w:tabs>
        <w:spacing w:before="22"/>
        <w:ind w:right="141" w:firstLine="707"/>
        <w:rPr>
          <w:sz w:val="24"/>
          <w:szCs w:val="24"/>
        </w:rPr>
      </w:pPr>
      <w:r w:rsidRPr="001E7655">
        <w:rPr>
          <w:sz w:val="24"/>
          <w:szCs w:val="24"/>
        </w:rPr>
        <w:t xml:space="preserve">Доверенность, </w:t>
      </w:r>
      <w:r w:rsidR="00167219" w:rsidRPr="001E7655">
        <w:rPr>
          <w:sz w:val="24"/>
          <w:szCs w:val="24"/>
        </w:rPr>
        <w:t xml:space="preserve">подтверждающую </w:t>
      </w:r>
      <w:r w:rsidRPr="001E7655">
        <w:rPr>
          <w:sz w:val="24"/>
          <w:szCs w:val="24"/>
        </w:rPr>
        <w:t>полномочия представителя юридического лица (</w:t>
      </w:r>
      <w:r w:rsidRPr="001E7655">
        <w:rPr>
          <w:i/>
          <w:sz w:val="24"/>
          <w:szCs w:val="24"/>
        </w:rPr>
        <w:t xml:space="preserve">оригинал или </w:t>
      </w:r>
      <w:r w:rsidR="00167219" w:rsidRPr="001E7655">
        <w:rPr>
          <w:i/>
          <w:sz w:val="24"/>
          <w:szCs w:val="24"/>
        </w:rPr>
        <w:t>копия</w:t>
      </w:r>
      <w:r w:rsidRPr="001E7655">
        <w:rPr>
          <w:i/>
          <w:sz w:val="24"/>
          <w:szCs w:val="24"/>
        </w:rPr>
        <w:t xml:space="preserve">, </w:t>
      </w:r>
      <w:r w:rsidR="00167219" w:rsidRPr="001E7655">
        <w:rPr>
          <w:i/>
          <w:sz w:val="24"/>
          <w:szCs w:val="24"/>
        </w:rPr>
        <w:t xml:space="preserve">заверенная </w:t>
      </w:r>
      <w:r w:rsidRPr="001E7655">
        <w:rPr>
          <w:i/>
          <w:sz w:val="24"/>
          <w:szCs w:val="24"/>
        </w:rPr>
        <w:t>нотариально</w:t>
      </w:r>
      <w:r w:rsidRPr="001E7655">
        <w:rPr>
          <w:sz w:val="24"/>
          <w:szCs w:val="24"/>
        </w:rPr>
        <w:t>);</w:t>
      </w:r>
    </w:p>
    <w:p w14:paraId="007D127C" w14:textId="77777777" w:rsidR="00E83AAC" w:rsidRPr="001E7655" w:rsidRDefault="00A603FC" w:rsidP="00891816">
      <w:pPr>
        <w:pStyle w:val="a4"/>
        <w:numPr>
          <w:ilvl w:val="1"/>
          <w:numId w:val="7"/>
        </w:numPr>
        <w:tabs>
          <w:tab w:val="left" w:pos="1419"/>
        </w:tabs>
        <w:ind w:right="141" w:firstLine="707"/>
        <w:rPr>
          <w:sz w:val="24"/>
          <w:szCs w:val="24"/>
        </w:rPr>
      </w:pPr>
      <w:r w:rsidRPr="001E7655">
        <w:rPr>
          <w:sz w:val="24"/>
          <w:szCs w:val="24"/>
        </w:rPr>
        <w:t>Паспорт представителя юридического лица, действующего по доверенности (</w:t>
      </w:r>
      <w:r w:rsidR="00167219" w:rsidRPr="001E7655">
        <w:rPr>
          <w:i/>
          <w:sz w:val="24"/>
          <w:szCs w:val="24"/>
        </w:rPr>
        <w:t>копия</w:t>
      </w:r>
      <w:r w:rsidRPr="001E7655">
        <w:rPr>
          <w:i/>
          <w:sz w:val="24"/>
          <w:szCs w:val="24"/>
        </w:rPr>
        <w:t>,</w:t>
      </w:r>
      <w:r w:rsidRPr="001E7655">
        <w:rPr>
          <w:i/>
          <w:spacing w:val="-2"/>
          <w:sz w:val="24"/>
          <w:szCs w:val="24"/>
        </w:rPr>
        <w:t xml:space="preserve"> </w:t>
      </w:r>
      <w:r w:rsidRPr="001E7655">
        <w:rPr>
          <w:i/>
          <w:sz w:val="24"/>
          <w:szCs w:val="24"/>
        </w:rPr>
        <w:t>заверенн</w:t>
      </w:r>
      <w:r w:rsidR="00167219" w:rsidRPr="001E7655">
        <w:rPr>
          <w:i/>
          <w:sz w:val="24"/>
          <w:szCs w:val="24"/>
        </w:rPr>
        <w:t>ая</w:t>
      </w:r>
      <w:r w:rsidRPr="001E7655">
        <w:rPr>
          <w:i/>
          <w:spacing w:val="-1"/>
          <w:sz w:val="24"/>
          <w:szCs w:val="24"/>
        </w:rPr>
        <w:t xml:space="preserve"> </w:t>
      </w:r>
      <w:r w:rsidRPr="001E7655">
        <w:rPr>
          <w:i/>
          <w:sz w:val="24"/>
          <w:szCs w:val="24"/>
        </w:rPr>
        <w:t>нотариально,</w:t>
      </w:r>
      <w:r w:rsidRPr="001E7655">
        <w:rPr>
          <w:i/>
          <w:spacing w:val="-2"/>
          <w:sz w:val="24"/>
          <w:szCs w:val="24"/>
        </w:rPr>
        <w:t xml:space="preserve"> </w:t>
      </w:r>
      <w:r w:rsidRPr="001E7655">
        <w:rPr>
          <w:i/>
          <w:sz w:val="24"/>
          <w:szCs w:val="24"/>
        </w:rPr>
        <w:t>или</w:t>
      </w:r>
      <w:r w:rsidRPr="001E7655">
        <w:rPr>
          <w:i/>
          <w:spacing w:val="-2"/>
          <w:sz w:val="24"/>
          <w:szCs w:val="24"/>
        </w:rPr>
        <w:t xml:space="preserve"> </w:t>
      </w:r>
      <w:r w:rsidR="00167219" w:rsidRPr="001E7655">
        <w:rPr>
          <w:i/>
          <w:sz w:val="24"/>
          <w:szCs w:val="24"/>
        </w:rPr>
        <w:t>копия,</w:t>
      </w:r>
      <w:r w:rsidRPr="001E7655">
        <w:rPr>
          <w:i/>
          <w:spacing w:val="-1"/>
          <w:sz w:val="24"/>
          <w:szCs w:val="24"/>
        </w:rPr>
        <w:t xml:space="preserve"> </w:t>
      </w:r>
      <w:r w:rsidRPr="001E7655">
        <w:rPr>
          <w:i/>
          <w:sz w:val="24"/>
          <w:szCs w:val="24"/>
        </w:rPr>
        <w:t>оформленная</w:t>
      </w:r>
      <w:r w:rsidRPr="001E7655">
        <w:rPr>
          <w:i/>
          <w:spacing w:val="-3"/>
          <w:sz w:val="24"/>
          <w:szCs w:val="24"/>
        </w:rPr>
        <w:t xml:space="preserve"> </w:t>
      </w:r>
      <w:r w:rsidRPr="001E7655">
        <w:rPr>
          <w:i/>
          <w:sz w:val="24"/>
          <w:szCs w:val="24"/>
        </w:rPr>
        <w:t>уполномоченным</w:t>
      </w:r>
      <w:r w:rsidRPr="001E7655">
        <w:rPr>
          <w:i/>
          <w:spacing w:val="-1"/>
          <w:sz w:val="24"/>
          <w:szCs w:val="24"/>
        </w:rPr>
        <w:t xml:space="preserve"> </w:t>
      </w:r>
      <w:r w:rsidRPr="001E7655">
        <w:rPr>
          <w:i/>
          <w:sz w:val="24"/>
          <w:szCs w:val="24"/>
        </w:rPr>
        <w:t>должностным лицом АО «ИК «Горизонт»</w:t>
      </w:r>
      <w:r w:rsidR="00167219" w:rsidRPr="001E7655">
        <w:rPr>
          <w:i/>
          <w:sz w:val="24"/>
          <w:szCs w:val="24"/>
        </w:rPr>
        <w:t>,</w:t>
      </w:r>
      <w:r w:rsidRPr="001E7655">
        <w:rPr>
          <w:i/>
          <w:sz w:val="24"/>
          <w:szCs w:val="24"/>
        </w:rPr>
        <w:t xml:space="preserve"> при предоставлении оригинала</w:t>
      </w:r>
      <w:r w:rsidRPr="001E7655">
        <w:rPr>
          <w:sz w:val="24"/>
          <w:szCs w:val="24"/>
        </w:rPr>
        <w:t>);</w:t>
      </w:r>
    </w:p>
    <w:p w14:paraId="593AD9CA" w14:textId="77777777" w:rsidR="00E83AAC" w:rsidRPr="001E7655" w:rsidRDefault="00A603FC" w:rsidP="00891816">
      <w:pPr>
        <w:pStyle w:val="a4"/>
        <w:numPr>
          <w:ilvl w:val="1"/>
          <w:numId w:val="7"/>
        </w:numPr>
        <w:tabs>
          <w:tab w:val="left" w:pos="1420"/>
        </w:tabs>
        <w:ind w:left="1420" w:hanging="710"/>
        <w:rPr>
          <w:sz w:val="24"/>
          <w:szCs w:val="24"/>
        </w:rPr>
      </w:pPr>
      <w:r w:rsidRPr="001E7655">
        <w:rPr>
          <w:sz w:val="24"/>
          <w:szCs w:val="24"/>
        </w:rPr>
        <w:t>Сведения</w:t>
      </w:r>
      <w:r w:rsidRPr="001E7655">
        <w:rPr>
          <w:spacing w:val="-3"/>
          <w:sz w:val="24"/>
          <w:szCs w:val="24"/>
        </w:rPr>
        <w:t xml:space="preserve"> </w:t>
      </w:r>
      <w:r w:rsidRPr="001E7655">
        <w:rPr>
          <w:sz w:val="24"/>
          <w:szCs w:val="24"/>
        </w:rPr>
        <w:t>(документы)</w:t>
      </w:r>
      <w:r w:rsidRPr="001E7655">
        <w:rPr>
          <w:spacing w:val="-3"/>
          <w:sz w:val="24"/>
          <w:szCs w:val="24"/>
        </w:rPr>
        <w:t xml:space="preserve"> </w:t>
      </w:r>
      <w:r w:rsidRPr="001E7655">
        <w:rPr>
          <w:sz w:val="24"/>
          <w:szCs w:val="24"/>
        </w:rPr>
        <w:t>о</w:t>
      </w:r>
      <w:r w:rsidRPr="001E7655">
        <w:rPr>
          <w:spacing w:val="-3"/>
          <w:sz w:val="24"/>
          <w:szCs w:val="24"/>
        </w:rPr>
        <w:t xml:space="preserve"> </w:t>
      </w:r>
      <w:r w:rsidRPr="001E7655">
        <w:rPr>
          <w:sz w:val="24"/>
          <w:szCs w:val="24"/>
        </w:rPr>
        <w:t>финансовом</w:t>
      </w:r>
      <w:r w:rsidRPr="001E7655">
        <w:rPr>
          <w:spacing w:val="-5"/>
          <w:sz w:val="24"/>
          <w:szCs w:val="24"/>
        </w:rPr>
        <w:t xml:space="preserve"> </w:t>
      </w:r>
      <w:r w:rsidRPr="001E7655">
        <w:rPr>
          <w:sz w:val="24"/>
          <w:szCs w:val="24"/>
        </w:rPr>
        <w:t>положении</w:t>
      </w:r>
      <w:r w:rsidRPr="001E7655">
        <w:rPr>
          <w:spacing w:val="-3"/>
          <w:sz w:val="24"/>
          <w:szCs w:val="24"/>
        </w:rPr>
        <w:t xml:space="preserve"> </w:t>
      </w:r>
      <w:r w:rsidRPr="001E7655">
        <w:rPr>
          <w:sz w:val="24"/>
          <w:szCs w:val="24"/>
        </w:rPr>
        <w:t>юридического</w:t>
      </w:r>
      <w:r w:rsidRPr="001E7655">
        <w:rPr>
          <w:spacing w:val="-2"/>
          <w:sz w:val="24"/>
          <w:szCs w:val="24"/>
        </w:rPr>
        <w:t xml:space="preserve"> лица:</w:t>
      </w:r>
    </w:p>
    <w:p w14:paraId="41C203CF" w14:textId="77777777" w:rsidR="00E83AAC" w:rsidRPr="001E7655" w:rsidRDefault="00A603FC" w:rsidP="00891816">
      <w:pPr>
        <w:pStyle w:val="a4"/>
        <w:numPr>
          <w:ilvl w:val="0"/>
          <w:numId w:val="6"/>
        </w:numPr>
        <w:tabs>
          <w:tab w:val="left" w:pos="1418"/>
        </w:tabs>
        <w:spacing w:before="24"/>
        <w:ind w:right="138" w:firstLine="1132"/>
        <w:rPr>
          <w:sz w:val="24"/>
          <w:szCs w:val="24"/>
        </w:rPr>
      </w:pPr>
      <w:r w:rsidRPr="001E7655">
        <w:rPr>
          <w:sz w:val="24"/>
          <w:szCs w:val="24"/>
        </w:rPr>
        <w:t>копии годовой бухгалтерской отчетности (бухгалтерский баланс, отчет о финансовом</w:t>
      </w:r>
      <w:r w:rsidRPr="001E7655">
        <w:rPr>
          <w:spacing w:val="-9"/>
          <w:sz w:val="24"/>
          <w:szCs w:val="24"/>
        </w:rPr>
        <w:t xml:space="preserve"> </w:t>
      </w:r>
      <w:r w:rsidRPr="001E7655">
        <w:rPr>
          <w:sz w:val="24"/>
          <w:szCs w:val="24"/>
        </w:rPr>
        <w:t>результате)</w:t>
      </w:r>
      <w:r w:rsidRPr="001E7655">
        <w:rPr>
          <w:spacing w:val="-9"/>
          <w:sz w:val="24"/>
          <w:szCs w:val="24"/>
        </w:rPr>
        <w:t xml:space="preserve"> </w:t>
      </w:r>
      <w:r w:rsidRPr="001E7655">
        <w:rPr>
          <w:sz w:val="24"/>
          <w:szCs w:val="24"/>
        </w:rPr>
        <w:t>и</w:t>
      </w:r>
      <w:r w:rsidRPr="001E7655">
        <w:rPr>
          <w:spacing w:val="-7"/>
          <w:sz w:val="24"/>
          <w:szCs w:val="24"/>
        </w:rPr>
        <w:t xml:space="preserve"> </w:t>
      </w:r>
      <w:r w:rsidRPr="001E7655">
        <w:rPr>
          <w:sz w:val="24"/>
          <w:szCs w:val="24"/>
        </w:rPr>
        <w:t>(или)</w:t>
      </w:r>
      <w:r w:rsidRPr="001E7655">
        <w:rPr>
          <w:spacing w:val="-9"/>
          <w:sz w:val="24"/>
          <w:szCs w:val="24"/>
        </w:rPr>
        <w:t xml:space="preserve"> </w:t>
      </w:r>
      <w:r w:rsidRPr="001E7655">
        <w:rPr>
          <w:sz w:val="24"/>
          <w:szCs w:val="24"/>
        </w:rPr>
        <w:t>копии</w:t>
      </w:r>
      <w:r w:rsidRPr="001E7655">
        <w:rPr>
          <w:spacing w:val="-10"/>
          <w:sz w:val="24"/>
          <w:szCs w:val="24"/>
        </w:rPr>
        <w:t xml:space="preserve"> </w:t>
      </w:r>
      <w:r w:rsidRPr="001E7655">
        <w:rPr>
          <w:sz w:val="24"/>
          <w:szCs w:val="24"/>
        </w:rPr>
        <w:t>годовой</w:t>
      </w:r>
      <w:r w:rsidRPr="001E7655">
        <w:rPr>
          <w:spacing w:val="-10"/>
          <w:sz w:val="24"/>
          <w:szCs w:val="24"/>
        </w:rPr>
        <w:t xml:space="preserve"> </w:t>
      </w:r>
      <w:r w:rsidRPr="001E7655">
        <w:rPr>
          <w:sz w:val="24"/>
          <w:szCs w:val="24"/>
        </w:rPr>
        <w:t>(либо</w:t>
      </w:r>
      <w:r w:rsidRPr="001E7655">
        <w:rPr>
          <w:spacing w:val="-8"/>
          <w:sz w:val="24"/>
          <w:szCs w:val="24"/>
        </w:rPr>
        <w:t xml:space="preserve"> </w:t>
      </w:r>
      <w:r w:rsidRPr="001E7655">
        <w:rPr>
          <w:sz w:val="24"/>
          <w:szCs w:val="24"/>
        </w:rPr>
        <w:t>квартальной)</w:t>
      </w:r>
      <w:r w:rsidRPr="001E7655">
        <w:rPr>
          <w:spacing w:val="-11"/>
          <w:sz w:val="24"/>
          <w:szCs w:val="24"/>
        </w:rPr>
        <w:t xml:space="preserve"> </w:t>
      </w:r>
      <w:r w:rsidRPr="001E7655">
        <w:rPr>
          <w:sz w:val="24"/>
          <w:szCs w:val="24"/>
        </w:rPr>
        <w:t>налоговой</w:t>
      </w:r>
      <w:r w:rsidRPr="001E7655">
        <w:rPr>
          <w:spacing w:val="-8"/>
          <w:sz w:val="24"/>
          <w:szCs w:val="24"/>
        </w:rPr>
        <w:t xml:space="preserve"> </w:t>
      </w:r>
      <w:r w:rsidRPr="001E7655">
        <w:rPr>
          <w:sz w:val="24"/>
          <w:szCs w:val="24"/>
        </w:rPr>
        <w:t>декларации</w:t>
      </w:r>
      <w:r w:rsidRPr="001E7655">
        <w:rPr>
          <w:spacing w:val="-10"/>
          <w:sz w:val="24"/>
          <w:szCs w:val="24"/>
        </w:rPr>
        <w:t xml:space="preserve"> </w:t>
      </w:r>
      <w:r w:rsidRPr="001E7655">
        <w:rPr>
          <w:sz w:val="24"/>
          <w:szCs w:val="24"/>
        </w:rPr>
        <w:t>с отметками налогового органа об их принятии или без такой отметки с приложением либо копии квитанции об отправке заказного письма с описью вложения (при направлении по почте), либо копии подтверждения отправки на бумажных носителях (при передаче в электронном виде);</w:t>
      </w:r>
    </w:p>
    <w:p w14:paraId="4B18F0F1" w14:textId="77777777" w:rsidR="00E83AAC" w:rsidRPr="001E7655" w:rsidRDefault="00A603FC" w:rsidP="00891816">
      <w:pPr>
        <w:pStyle w:val="a4"/>
        <w:numPr>
          <w:ilvl w:val="0"/>
          <w:numId w:val="6"/>
        </w:numPr>
        <w:tabs>
          <w:tab w:val="left" w:pos="1418"/>
        </w:tabs>
        <w:ind w:right="142" w:firstLine="1132"/>
        <w:rPr>
          <w:sz w:val="24"/>
          <w:szCs w:val="24"/>
        </w:rPr>
      </w:pPr>
      <w:r w:rsidRPr="001E7655">
        <w:rPr>
          <w:sz w:val="24"/>
          <w:szCs w:val="24"/>
        </w:rPr>
        <w:t>и (или)</w:t>
      </w:r>
      <w:r w:rsidRPr="001E7655">
        <w:rPr>
          <w:spacing w:val="-2"/>
          <w:sz w:val="24"/>
          <w:szCs w:val="24"/>
        </w:rPr>
        <w:t xml:space="preserve"> </w:t>
      </w:r>
      <w:r w:rsidRPr="001E7655">
        <w:rPr>
          <w:sz w:val="24"/>
          <w:szCs w:val="24"/>
        </w:rPr>
        <w:t>копия</w:t>
      </w:r>
      <w:r w:rsidRPr="001E7655">
        <w:rPr>
          <w:spacing w:val="-1"/>
          <w:sz w:val="24"/>
          <w:szCs w:val="24"/>
        </w:rPr>
        <w:t xml:space="preserve"> </w:t>
      </w:r>
      <w:r w:rsidRPr="001E7655">
        <w:rPr>
          <w:sz w:val="24"/>
          <w:szCs w:val="24"/>
        </w:rPr>
        <w:t>аудиторского</w:t>
      </w:r>
      <w:r w:rsidRPr="001E7655">
        <w:rPr>
          <w:spacing w:val="-1"/>
          <w:sz w:val="24"/>
          <w:szCs w:val="24"/>
        </w:rPr>
        <w:t xml:space="preserve"> </w:t>
      </w:r>
      <w:r w:rsidRPr="001E7655">
        <w:rPr>
          <w:sz w:val="24"/>
          <w:szCs w:val="24"/>
        </w:rPr>
        <w:t>заключения</w:t>
      </w:r>
      <w:r w:rsidRPr="001E7655">
        <w:rPr>
          <w:spacing w:val="-1"/>
          <w:sz w:val="24"/>
          <w:szCs w:val="24"/>
        </w:rPr>
        <w:t xml:space="preserve"> </w:t>
      </w:r>
      <w:r w:rsidRPr="001E7655">
        <w:rPr>
          <w:sz w:val="24"/>
          <w:szCs w:val="24"/>
        </w:rPr>
        <w:t>на</w:t>
      </w:r>
      <w:r w:rsidRPr="001E7655">
        <w:rPr>
          <w:spacing w:val="-2"/>
          <w:sz w:val="24"/>
          <w:szCs w:val="24"/>
        </w:rPr>
        <w:t xml:space="preserve"> </w:t>
      </w:r>
      <w:r w:rsidRPr="001E7655">
        <w:rPr>
          <w:sz w:val="24"/>
          <w:szCs w:val="24"/>
        </w:rPr>
        <w:t>годовой</w:t>
      </w:r>
      <w:r w:rsidRPr="001E7655">
        <w:rPr>
          <w:spacing w:val="-1"/>
          <w:sz w:val="24"/>
          <w:szCs w:val="24"/>
        </w:rPr>
        <w:t xml:space="preserve"> </w:t>
      </w:r>
      <w:r w:rsidRPr="001E7655">
        <w:rPr>
          <w:sz w:val="24"/>
          <w:szCs w:val="24"/>
        </w:rPr>
        <w:t>отчет</w:t>
      </w:r>
      <w:r w:rsidRPr="001E7655">
        <w:rPr>
          <w:spacing w:val="-1"/>
          <w:sz w:val="24"/>
          <w:szCs w:val="24"/>
        </w:rPr>
        <w:t xml:space="preserve"> </w:t>
      </w:r>
      <w:r w:rsidRPr="001E7655">
        <w:rPr>
          <w:sz w:val="24"/>
          <w:szCs w:val="24"/>
        </w:rPr>
        <w:t>за</w:t>
      </w:r>
      <w:r w:rsidRPr="001E7655">
        <w:rPr>
          <w:spacing w:val="-2"/>
          <w:sz w:val="24"/>
          <w:szCs w:val="24"/>
        </w:rPr>
        <w:t xml:space="preserve"> </w:t>
      </w:r>
      <w:r w:rsidRPr="001E7655">
        <w:rPr>
          <w:sz w:val="24"/>
          <w:szCs w:val="24"/>
        </w:rPr>
        <w:t xml:space="preserve">прошедший год, в котором подтверждаются достоверность финансовой (бухгалтерской) отчетности и соответствие порядка ведения бухгалтерского учета законодательству Российской </w:t>
      </w:r>
      <w:r w:rsidRPr="001E7655">
        <w:rPr>
          <w:spacing w:val="-2"/>
          <w:sz w:val="24"/>
          <w:szCs w:val="24"/>
        </w:rPr>
        <w:t>Федерации;</w:t>
      </w:r>
    </w:p>
    <w:p w14:paraId="16E0381A" w14:textId="77777777" w:rsidR="00E83AAC" w:rsidRPr="001E7655" w:rsidRDefault="00A603FC" w:rsidP="00891816">
      <w:pPr>
        <w:pStyle w:val="a4"/>
        <w:numPr>
          <w:ilvl w:val="0"/>
          <w:numId w:val="6"/>
        </w:numPr>
        <w:tabs>
          <w:tab w:val="left" w:pos="1418"/>
        </w:tabs>
        <w:spacing w:before="4"/>
        <w:ind w:right="142" w:firstLine="1132"/>
        <w:rPr>
          <w:sz w:val="24"/>
          <w:szCs w:val="24"/>
        </w:rPr>
      </w:pPr>
      <w:r w:rsidRPr="001E7655">
        <w:rPr>
          <w:sz w:val="24"/>
          <w:szCs w:val="24"/>
        </w:rPr>
        <w:t>и (или) справка об исполнении налогоплательщиком (плательщиком сборов, налоговым агентом) обязанности по уплате налогов, сборов, пеней, штрафов, выданная налоговым органом;</w:t>
      </w:r>
    </w:p>
    <w:p w14:paraId="32D4FC29" w14:textId="567860AE" w:rsidR="00E83AAC" w:rsidRPr="001E7655" w:rsidRDefault="00A603FC" w:rsidP="00891816">
      <w:pPr>
        <w:pStyle w:val="a3"/>
        <w:spacing w:before="5"/>
        <w:ind w:right="145"/>
      </w:pPr>
      <w:r w:rsidRPr="001E7655">
        <w:t xml:space="preserve">Документы предоставляются в виде копии, </w:t>
      </w:r>
      <w:r w:rsidR="00532458" w:rsidRPr="001E7655">
        <w:t>заверенной</w:t>
      </w:r>
      <w:r w:rsidRPr="001E7655">
        <w:t xml:space="preserve"> уполномоченным лицом юридического лица</w:t>
      </w:r>
      <w:r w:rsidR="00600853" w:rsidRPr="001E7655">
        <w:rPr>
          <w:rStyle w:val="aa"/>
        </w:rPr>
        <w:footnoteReference w:id="5"/>
      </w:r>
      <w:r w:rsidRPr="001E7655">
        <w:t>;</w:t>
      </w:r>
    </w:p>
    <w:p w14:paraId="2FDA8C02" w14:textId="77777777" w:rsidR="00E83AAC" w:rsidRPr="001E7655" w:rsidRDefault="00A603FC" w:rsidP="00891816">
      <w:pPr>
        <w:pStyle w:val="a3"/>
        <w:ind w:right="134"/>
      </w:pPr>
      <w:r w:rsidRPr="001E7655">
        <w:t xml:space="preserve">При наличии в полном объеме сведений за последний отчетный период о годовой финансовой (бухгалтерской) отчетности на официальном государственном ресурсе финансовой (бухгалтерской) отчетности, размещенном на сайте </w:t>
      </w:r>
      <w:hyperlink r:id="rId9">
        <w:r w:rsidRPr="001E7655">
          <w:rPr>
            <w:u w:val="single"/>
          </w:rPr>
          <w:t>https://bo.nalog.ru/</w:t>
        </w:r>
      </w:hyperlink>
      <w:r w:rsidRPr="001E7655">
        <w:t>, финансовая (бухгалтерская) отчетность не предоставляется;</w:t>
      </w:r>
    </w:p>
    <w:p w14:paraId="6E39FDC5" w14:textId="77777777" w:rsidR="00E83AAC" w:rsidRPr="001E7655" w:rsidRDefault="00A603FC" w:rsidP="00891816">
      <w:pPr>
        <w:pStyle w:val="a4"/>
        <w:numPr>
          <w:ilvl w:val="1"/>
          <w:numId w:val="7"/>
        </w:numPr>
        <w:tabs>
          <w:tab w:val="left" w:pos="1419"/>
        </w:tabs>
        <w:ind w:right="134" w:firstLine="707"/>
        <w:rPr>
          <w:sz w:val="24"/>
          <w:szCs w:val="24"/>
        </w:rPr>
      </w:pPr>
      <w:r w:rsidRPr="001E7655">
        <w:rPr>
          <w:sz w:val="24"/>
          <w:szCs w:val="24"/>
        </w:rPr>
        <w:t>Финансовые организации предоставляют лицензии</w:t>
      </w:r>
      <w:r w:rsidR="009363E5" w:rsidRPr="001E7655">
        <w:rPr>
          <w:sz w:val="24"/>
          <w:szCs w:val="24"/>
        </w:rPr>
        <w:t>/разрешения</w:t>
      </w:r>
      <w:r w:rsidRPr="001E7655">
        <w:rPr>
          <w:sz w:val="24"/>
          <w:szCs w:val="24"/>
        </w:rPr>
        <w:t xml:space="preserve"> по каждому виду деятельности</w:t>
      </w:r>
      <w:r w:rsidRPr="001E7655">
        <w:rPr>
          <w:spacing w:val="-3"/>
          <w:sz w:val="24"/>
          <w:szCs w:val="24"/>
        </w:rPr>
        <w:t xml:space="preserve"> </w:t>
      </w:r>
      <w:r w:rsidRPr="001E7655">
        <w:rPr>
          <w:sz w:val="24"/>
          <w:szCs w:val="24"/>
        </w:rPr>
        <w:t>(</w:t>
      </w:r>
      <w:r w:rsidRPr="001E7655">
        <w:rPr>
          <w:i/>
          <w:sz w:val="24"/>
          <w:szCs w:val="24"/>
        </w:rPr>
        <w:t>копии,</w:t>
      </w:r>
      <w:r w:rsidRPr="001E7655">
        <w:rPr>
          <w:i/>
          <w:spacing w:val="-4"/>
          <w:sz w:val="24"/>
          <w:szCs w:val="24"/>
        </w:rPr>
        <w:t xml:space="preserve"> </w:t>
      </w:r>
      <w:r w:rsidRPr="001E7655">
        <w:rPr>
          <w:i/>
          <w:sz w:val="24"/>
          <w:szCs w:val="24"/>
        </w:rPr>
        <w:t>заверенные</w:t>
      </w:r>
      <w:r w:rsidRPr="001E7655">
        <w:rPr>
          <w:i/>
          <w:spacing w:val="-5"/>
          <w:sz w:val="24"/>
          <w:szCs w:val="24"/>
        </w:rPr>
        <w:t xml:space="preserve"> </w:t>
      </w:r>
      <w:r w:rsidRPr="001E7655">
        <w:rPr>
          <w:i/>
          <w:sz w:val="24"/>
          <w:szCs w:val="24"/>
        </w:rPr>
        <w:t>нотариально</w:t>
      </w:r>
      <w:r w:rsidR="00F045A0" w:rsidRPr="001E7655">
        <w:rPr>
          <w:i/>
          <w:sz w:val="24"/>
          <w:szCs w:val="24"/>
        </w:rPr>
        <w:t xml:space="preserve"> или </w:t>
      </w:r>
      <w:r w:rsidRPr="001E7655">
        <w:rPr>
          <w:i/>
          <w:sz w:val="24"/>
          <w:szCs w:val="24"/>
        </w:rPr>
        <w:t>копии,</w:t>
      </w:r>
      <w:r w:rsidRPr="001E7655">
        <w:rPr>
          <w:i/>
          <w:spacing w:val="-4"/>
          <w:sz w:val="24"/>
          <w:szCs w:val="24"/>
        </w:rPr>
        <w:t xml:space="preserve"> </w:t>
      </w:r>
      <w:r w:rsidRPr="001E7655">
        <w:rPr>
          <w:i/>
          <w:sz w:val="24"/>
          <w:szCs w:val="24"/>
        </w:rPr>
        <w:t>заверенные</w:t>
      </w:r>
      <w:r w:rsidRPr="001E7655">
        <w:rPr>
          <w:i/>
          <w:spacing w:val="-8"/>
          <w:sz w:val="24"/>
          <w:szCs w:val="24"/>
        </w:rPr>
        <w:t xml:space="preserve"> </w:t>
      </w:r>
      <w:r w:rsidR="009363E5" w:rsidRPr="001E7655">
        <w:rPr>
          <w:i/>
          <w:spacing w:val="-8"/>
          <w:sz w:val="24"/>
          <w:szCs w:val="24"/>
        </w:rPr>
        <w:t xml:space="preserve">уполномоченным лицом </w:t>
      </w:r>
      <w:r w:rsidRPr="001E7655">
        <w:rPr>
          <w:i/>
          <w:sz w:val="24"/>
          <w:szCs w:val="24"/>
        </w:rPr>
        <w:t>юридическ</w:t>
      </w:r>
      <w:r w:rsidR="009363E5" w:rsidRPr="001E7655">
        <w:rPr>
          <w:i/>
          <w:sz w:val="24"/>
          <w:szCs w:val="24"/>
        </w:rPr>
        <w:t>ого</w:t>
      </w:r>
      <w:r w:rsidRPr="001E7655">
        <w:rPr>
          <w:i/>
          <w:spacing w:val="-4"/>
          <w:sz w:val="24"/>
          <w:szCs w:val="24"/>
        </w:rPr>
        <w:t xml:space="preserve"> </w:t>
      </w:r>
      <w:r w:rsidR="009363E5" w:rsidRPr="001E7655">
        <w:rPr>
          <w:i/>
          <w:sz w:val="24"/>
          <w:szCs w:val="24"/>
        </w:rPr>
        <w:t>лица</w:t>
      </w:r>
      <w:r w:rsidRPr="001E7655">
        <w:rPr>
          <w:spacing w:val="-2"/>
          <w:sz w:val="24"/>
          <w:szCs w:val="24"/>
        </w:rPr>
        <w:t>);</w:t>
      </w:r>
    </w:p>
    <w:p w14:paraId="7F88B7A2" w14:textId="55208811" w:rsidR="00E83AAC" w:rsidRPr="001E7655" w:rsidRDefault="00A603FC" w:rsidP="00F44545">
      <w:pPr>
        <w:pStyle w:val="a4"/>
        <w:numPr>
          <w:ilvl w:val="1"/>
          <w:numId w:val="7"/>
        </w:numPr>
        <w:tabs>
          <w:tab w:val="left" w:pos="1419"/>
        </w:tabs>
        <w:ind w:right="138" w:firstLine="707"/>
        <w:rPr>
          <w:i/>
          <w:sz w:val="24"/>
          <w:szCs w:val="24"/>
        </w:rPr>
      </w:pPr>
      <w:r w:rsidRPr="001E7655">
        <w:rPr>
          <w:sz w:val="24"/>
          <w:szCs w:val="24"/>
        </w:rPr>
        <w:t xml:space="preserve">Сведения о деловой репутации (отзывы (в произвольной письменной форме, при возможности их получения) </w:t>
      </w:r>
      <w:r w:rsidR="001761E2">
        <w:rPr>
          <w:sz w:val="24"/>
          <w:szCs w:val="24"/>
        </w:rPr>
        <w:t>к</w:t>
      </w:r>
      <w:r w:rsidRPr="001E7655">
        <w:rPr>
          <w:sz w:val="24"/>
          <w:szCs w:val="24"/>
        </w:rPr>
        <w:t>лиента от</w:t>
      </w:r>
      <w:r w:rsidRPr="001E7655">
        <w:rPr>
          <w:spacing w:val="40"/>
          <w:sz w:val="24"/>
          <w:szCs w:val="24"/>
        </w:rPr>
        <w:t xml:space="preserve"> </w:t>
      </w:r>
      <w:r w:rsidRPr="001E7655">
        <w:rPr>
          <w:sz w:val="24"/>
          <w:szCs w:val="24"/>
        </w:rPr>
        <w:t>других клиентов АО «ИК «Горизонт», имеющих с ним деловые отношения; и (или) отзывы (в произвольной письменной форме, при</w:t>
      </w:r>
      <w:r w:rsidRPr="001E7655">
        <w:rPr>
          <w:spacing w:val="-3"/>
          <w:sz w:val="24"/>
          <w:szCs w:val="24"/>
        </w:rPr>
        <w:t xml:space="preserve"> </w:t>
      </w:r>
      <w:r w:rsidRPr="001E7655">
        <w:rPr>
          <w:sz w:val="24"/>
          <w:szCs w:val="24"/>
        </w:rPr>
        <w:t>возможности</w:t>
      </w:r>
      <w:r w:rsidRPr="001E7655">
        <w:rPr>
          <w:spacing w:val="-3"/>
          <w:sz w:val="24"/>
          <w:szCs w:val="24"/>
        </w:rPr>
        <w:t xml:space="preserve"> </w:t>
      </w:r>
      <w:r w:rsidRPr="001E7655">
        <w:rPr>
          <w:sz w:val="24"/>
          <w:szCs w:val="24"/>
        </w:rPr>
        <w:t>их</w:t>
      </w:r>
      <w:r w:rsidRPr="001E7655">
        <w:rPr>
          <w:spacing w:val="-6"/>
          <w:sz w:val="24"/>
          <w:szCs w:val="24"/>
        </w:rPr>
        <w:t xml:space="preserve"> </w:t>
      </w:r>
      <w:r w:rsidRPr="001E7655">
        <w:rPr>
          <w:sz w:val="24"/>
          <w:szCs w:val="24"/>
        </w:rPr>
        <w:t>получения)</w:t>
      </w:r>
      <w:r w:rsidRPr="001E7655">
        <w:rPr>
          <w:spacing w:val="-4"/>
          <w:sz w:val="24"/>
          <w:szCs w:val="24"/>
        </w:rPr>
        <w:t xml:space="preserve"> </w:t>
      </w:r>
      <w:r w:rsidRPr="001E7655">
        <w:rPr>
          <w:sz w:val="24"/>
          <w:szCs w:val="24"/>
        </w:rPr>
        <w:t>кредитных</w:t>
      </w:r>
      <w:r w:rsidRPr="001E7655">
        <w:rPr>
          <w:spacing w:val="-3"/>
          <w:sz w:val="24"/>
          <w:szCs w:val="24"/>
        </w:rPr>
        <w:t xml:space="preserve"> </w:t>
      </w:r>
      <w:r w:rsidRPr="001E7655">
        <w:rPr>
          <w:sz w:val="24"/>
          <w:szCs w:val="24"/>
        </w:rPr>
        <w:t>организаций</w:t>
      </w:r>
      <w:r w:rsidRPr="001E7655">
        <w:rPr>
          <w:spacing w:val="-5"/>
          <w:sz w:val="24"/>
          <w:szCs w:val="24"/>
        </w:rPr>
        <w:t xml:space="preserve"> </w:t>
      </w:r>
      <w:r w:rsidRPr="001E7655">
        <w:rPr>
          <w:sz w:val="24"/>
          <w:szCs w:val="24"/>
        </w:rPr>
        <w:t>и</w:t>
      </w:r>
      <w:r w:rsidRPr="001E7655">
        <w:rPr>
          <w:spacing w:val="-3"/>
          <w:sz w:val="24"/>
          <w:szCs w:val="24"/>
        </w:rPr>
        <w:t xml:space="preserve"> </w:t>
      </w:r>
      <w:r w:rsidRPr="001E7655">
        <w:rPr>
          <w:sz w:val="24"/>
          <w:szCs w:val="24"/>
        </w:rPr>
        <w:t>(или)</w:t>
      </w:r>
      <w:r w:rsidRPr="001E7655">
        <w:rPr>
          <w:spacing w:val="-7"/>
          <w:sz w:val="24"/>
          <w:szCs w:val="24"/>
        </w:rPr>
        <w:t xml:space="preserve"> </w:t>
      </w:r>
      <w:r w:rsidRPr="001E7655">
        <w:rPr>
          <w:sz w:val="24"/>
          <w:szCs w:val="24"/>
        </w:rPr>
        <w:t>некредитных</w:t>
      </w:r>
      <w:r w:rsidRPr="001E7655">
        <w:rPr>
          <w:spacing w:val="-3"/>
          <w:sz w:val="24"/>
          <w:szCs w:val="24"/>
        </w:rPr>
        <w:t xml:space="preserve"> </w:t>
      </w:r>
      <w:r w:rsidRPr="001E7655">
        <w:rPr>
          <w:sz w:val="24"/>
          <w:szCs w:val="24"/>
        </w:rPr>
        <w:t xml:space="preserve">финансовых организаций, в которых </w:t>
      </w:r>
      <w:r w:rsidR="001761E2">
        <w:rPr>
          <w:sz w:val="24"/>
          <w:szCs w:val="24"/>
        </w:rPr>
        <w:t>к</w:t>
      </w:r>
      <w:r w:rsidRPr="001E7655">
        <w:rPr>
          <w:sz w:val="24"/>
          <w:szCs w:val="24"/>
        </w:rPr>
        <w:t>лиент находится (находился) на обслуживании, с информацией от</w:t>
      </w:r>
      <w:r w:rsidRPr="001E7655">
        <w:rPr>
          <w:spacing w:val="12"/>
          <w:sz w:val="24"/>
          <w:szCs w:val="24"/>
        </w:rPr>
        <w:t xml:space="preserve"> </w:t>
      </w:r>
      <w:r w:rsidRPr="001E7655">
        <w:rPr>
          <w:sz w:val="24"/>
          <w:szCs w:val="24"/>
        </w:rPr>
        <w:t>этих</w:t>
      </w:r>
      <w:r w:rsidRPr="001E7655">
        <w:rPr>
          <w:spacing w:val="11"/>
          <w:sz w:val="24"/>
          <w:szCs w:val="24"/>
        </w:rPr>
        <w:t xml:space="preserve"> </w:t>
      </w:r>
      <w:r w:rsidRPr="001E7655">
        <w:rPr>
          <w:sz w:val="24"/>
          <w:szCs w:val="24"/>
        </w:rPr>
        <w:t>кредитных</w:t>
      </w:r>
      <w:r w:rsidRPr="001E7655">
        <w:rPr>
          <w:spacing w:val="13"/>
          <w:sz w:val="24"/>
          <w:szCs w:val="24"/>
        </w:rPr>
        <w:t xml:space="preserve"> </w:t>
      </w:r>
      <w:r w:rsidRPr="001E7655">
        <w:rPr>
          <w:sz w:val="24"/>
          <w:szCs w:val="24"/>
        </w:rPr>
        <w:t>организаций</w:t>
      </w:r>
      <w:r w:rsidRPr="001E7655">
        <w:rPr>
          <w:spacing w:val="12"/>
          <w:sz w:val="24"/>
          <w:szCs w:val="24"/>
        </w:rPr>
        <w:t xml:space="preserve"> </w:t>
      </w:r>
      <w:r w:rsidRPr="001E7655">
        <w:rPr>
          <w:sz w:val="24"/>
          <w:szCs w:val="24"/>
        </w:rPr>
        <w:t>и</w:t>
      </w:r>
      <w:r w:rsidRPr="001E7655">
        <w:rPr>
          <w:spacing w:val="15"/>
          <w:sz w:val="24"/>
          <w:szCs w:val="24"/>
        </w:rPr>
        <w:t xml:space="preserve"> </w:t>
      </w:r>
      <w:r w:rsidRPr="001E7655">
        <w:rPr>
          <w:sz w:val="24"/>
          <w:szCs w:val="24"/>
        </w:rPr>
        <w:t>(или)</w:t>
      </w:r>
      <w:r w:rsidRPr="001E7655">
        <w:rPr>
          <w:spacing w:val="12"/>
          <w:sz w:val="24"/>
          <w:szCs w:val="24"/>
        </w:rPr>
        <w:t xml:space="preserve"> </w:t>
      </w:r>
      <w:r w:rsidRPr="001E7655">
        <w:rPr>
          <w:sz w:val="24"/>
          <w:szCs w:val="24"/>
        </w:rPr>
        <w:t>некредитных</w:t>
      </w:r>
      <w:r w:rsidRPr="001E7655">
        <w:rPr>
          <w:spacing w:val="10"/>
          <w:sz w:val="24"/>
          <w:szCs w:val="24"/>
        </w:rPr>
        <w:t xml:space="preserve"> </w:t>
      </w:r>
      <w:r w:rsidRPr="001E7655">
        <w:rPr>
          <w:sz w:val="24"/>
          <w:szCs w:val="24"/>
        </w:rPr>
        <w:t>финансовых</w:t>
      </w:r>
      <w:r w:rsidRPr="001E7655">
        <w:rPr>
          <w:spacing w:val="13"/>
          <w:sz w:val="24"/>
          <w:szCs w:val="24"/>
        </w:rPr>
        <w:t xml:space="preserve"> </w:t>
      </w:r>
      <w:r w:rsidRPr="001E7655">
        <w:rPr>
          <w:sz w:val="24"/>
          <w:szCs w:val="24"/>
        </w:rPr>
        <w:t>организаций</w:t>
      </w:r>
      <w:r w:rsidRPr="001E7655">
        <w:rPr>
          <w:spacing w:val="23"/>
          <w:sz w:val="24"/>
          <w:szCs w:val="24"/>
        </w:rPr>
        <w:t xml:space="preserve"> </w:t>
      </w:r>
      <w:r w:rsidRPr="001E7655">
        <w:rPr>
          <w:sz w:val="24"/>
          <w:szCs w:val="24"/>
        </w:rPr>
        <w:t>об</w:t>
      </w:r>
      <w:r w:rsidRPr="001E7655">
        <w:rPr>
          <w:spacing w:val="12"/>
          <w:sz w:val="24"/>
          <w:szCs w:val="24"/>
        </w:rPr>
        <w:t xml:space="preserve"> </w:t>
      </w:r>
      <w:r w:rsidRPr="001E7655">
        <w:rPr>
          <w:spacing w:val="-2"/>
          <w:sz w:val="24"/>
          <w:szCs w:val="24"/>
        </w:rPr>
        <w:t>оценке</w:t>
      </w:r>
      <w:r w:rsidR="00C92E14" w:rsidRPr="001E7655">
        <w:rPr>
          <w:spacing w:val="-2"/>
          <w:sz w:val="24"/>
          <w:szCs w:val="24"/>
        </w:rPr>
        <w:t xml:space="preserve"> </w:t>
      </w:r>
      <w:r w:rsidRPr="001E7655">
        <w:rPr>
          <w:sz w:val="24"/>
          <w:szCs w:val="24"/>
        </w:rPr>
        <w:t>деловой репутации данного юридического лица)</w:t>
      </w:r>
      <w:r w:rsidR="009363E5" w:rsidRPr="001E7655">
        <w:rPr>
          <w:sz w:val="24"/>
          <w:szCs w:val="24"/>
        </w:rPr>
        <w:t xml:space="preserve"> (</w:t>
      </w:r>
      <w:r w:rsidR="009363E5" w:rsidRPr="001E7655">
        <w:rPr>
          <w:i/>
          <w:sz w:val="24"/>
          <w:szCs w:val="24"/>
        </w:rPr>
        <w:t>о</w:t>
      </w:r>
      <w:r w:rsidRPr="001E7655">
        <w:rPr>
          <w:i/>
          <w:sz w:val="24"/>
          <w:szCs w:val="24"/>
        </w:rPr>
        <w:t xml:space="preserve">ригинал или копия, заверенная </w:t>
      </w:r>
      <w:r w:rsidR="009363E5" w:rsidRPr="001E7655">
        <w:rPr>
          <w:i/>
          <w:sz w:val="24"/>
          <w:szCs w:val="24"/>
        </w:rPr>
        <w:t xml:space="preserve">уполномоченным лицом </w:t>
      </w:r>
      <w:r w:rsidRPr="001E7655">
        <w:rPr>
          <w:i/>
          <w:sz w:val="24"/>
          <w:szCs w:val="24"/>
        </w:rPr>
        <w:t>юридическ</w:t>
      </w:r>
      <w:r w:rsidR="00E60628">
        <w:rPr>
          <w:i/>
          <w:sz w:val="24"/>
          <w:szCs w:val="24"/>
        </w:rPr>
        <w:t>ого</w:t>
      </w:r>
      <w:r w:rsidRPr="001E7655">
        <w:rPr>
          <w:i/>
          <w:sz w:val="24"/>
          <w:szCs w:val="24"/>
        </w:rPr>
        <w:t xml:space="preserve"> ли</w:t>
      </w:r>
      <w:r w:rsidR="009363E5" w:rsidRPr="001E7655">
        <w:rPr>
          <w:i/>
          <w:sz w:val="24"/>
          <w:szCs w:val="24"/>
        </w:rPr>
        <w:t>ца)</w:t>
      </w:r>
      <w:r w:rsidRPr="001E7655">
        <w:rPr>
          <w:i/>
          <w:sz w:val="24"/>
          <w:szCs w:val="24"/>
        </w:rPr>
        <w:t>.</w:t>
      </w:r>
    </w:p>
    <w:p w14:paraId="3AF9BD42" w14:textId="1EEE7FBC" w:rsidR="00E83AAC" w:rsidRPr="001E7655" w:rsidRDefault="00A603FC" w:rsidP="00891816">
      <w:pPr>
        <w:pStyle w:val="a3"/>
        <w:ind w:right="137"/>
      </w:pPr>
      <w:r w:rsidRPr="001E7655">
        <w:t xml:space="preserve">В случае отсутствия возможности получения сведений в виде документов, перечисленных в абзаце первом настоящего пункта АО «ИК «Горизонт» вправе принять к рассмотрению иные документы, подтверждающие деловую репутацию </w:t>
      </w:r>
      <w:r w:rsidR="001761E2">
        <w:t>к</w:t>
      </w:r>
      <w:r w:rsidRPr="001E7655">
        <w:t xml:space="preserve">лиента, в том числе рекомендательные письма от </w:t>
      </w:r>
      <w:r w:rsidR="001761E2">
        <w:t>к</w:t>
      </w:r>
      <w:r w:rsidRPr="001E7655">
        <w:t xml:space="preserve">онтрагентов, отзывы </w:t>
      </w:r>
      <w:r w:rsidR="001761E2">
        <w:t>к</w:t>
      </w:r>
      <w:r w:rsidRPr="001E7655">
        <w:t xml:space="preserve">онтрагентов </w:t>
      </w:r>
      <w:r w:rsidR="001761E2">
        <w:t>к</w:t>
      </w:r>
      <w:r w:rsidRPr="001E7655">
        <w:t>лиента.</w:t>
      </w:r>
    </w:p>
    <w:p w14:paraId="19DE6D1D" w14:textId="283376D4" w:rsidR="00E83AAC" w:rsidRPr="001E7655" w:rsidRDefault="00A603FC" w:rsidP="00891816">
      <w:pPr>
        <w:pStyle w:val="a3"/>
        <w:ind w:right="134"/>
      </w:pPr>
      <w:r w:rsidRPr="001E7655">
        <w:lastRenderedPageBreak/>
        <w:t xml:space="preserve">Сведения о деловой репутации в виде отзывов в произвольной форме могут быть запрошены дополнительно в случае, если у АО «ИК «Горизонт» отсутствует возможность оценить деловую репутацию (наличие/отсутствие негативной информации о </w:t>
      </w:r>
      <w:r w:rsidR="001761E2">
        <w:t>к</w:t>
      </w:r>
      <w:r w:rsidRPr="001E7655">
        <w:t>лиенте) на основании</w:t>
      </w:r>
      <w:r w:rsidRPr="001E7655">
        <w:rPr>
          <w:spacing w:val="-1"/>
        </w:rPr>
        <w:t xml:space="preserve"> </w:t>
      </w:r>
      <w:r w:rsidRPr="001E7655">
        <w:t>данных</w:t>
      </w:r>
      <w:r w:rsidRPr="001E7655">
        <w:rPr>
          <w:spacing w:val="-3"/>
        </w:rPr>
        <w:t xml:space="preserve"> </w:t>
      </w:r>
      <w:r w:rsidRPr="001E7655">
        <w:t>открытых</w:t>
      </w:r>
      <w:r w:rsidRPr="001E7655">
        <w:rPr>
          <w:spacing w:val="-3"/>
        </w:rPr>
        <w:t xml:space="preserve"> </w:t>
      </w:r>
      <w:r w:rsidRPr="001E7655">
        <w:t>источников</w:t>
      </w:r>
      <w:r w:rsidRPr="001E7655">
        <w:rPr>
          <w:spacing w:val="-3"/>
        </w:rPr>
        <w:t xml:space="preserve"> </w:t>
      </w:r>
      <w:r w:rsidRPr="001E7655">
        <w:t>информации,</w:t>
      </w:r>
      <w:r w:rsidRPr="001E7655">
        <w:rPr>
          <w:spacing w:val="-2"/>
        </w:rPr>
        <w:t xml:space="preserve"> </w:t>
      </w:r>
      <w:r w:rsidRPr="001E7655">
        <w:t>доступных АО</w:t>
      </w:r>
      <w:r w:rsidRPr="001E7655">
        <w:rPr>
          <w:spacing w:val="-6"/>
        </w:rPr>
        <w:t xml:space="preserve"> </w:t>
      </w:r>
      <w:r w:rsidRPr="001E7655">
        <w:t>«ИК</w:t>
      </w:r>
      <w:r w:rsidRPr="001E7655">
        <w:rPr>
          <w:spacing w:val="-2"/>
        </w:rPr>
        <w:t xml:space="preserve"> </w:t>
      </w:r>
      <w:r w:rsidRPr="001E7655">
        <w:t>«Горизонт»</w:t>
      </w:r>
      <w:r w:rsidRPr="001E7655">
        <w:rPr>
          <w:spacing w:val="40"/>
        </w:rPr>
        <w:t xml:space="preserve"> </w:t>
      </w:r>
      <w:r w:rsidRPr="001E7655">
        <w:t>на законных основаниях.</w:t>
      </w:r>
    </w:p>
    <w:p w14:paraId="050CA6BD" w14:textId="3E9FCDF9" w:rsidR="00A4763C" w:rsidRDefault="00A4763C" w:rsidP="00344AC5">
      <w:pPr>
        <w:pStyle w:val="a3"/>
        <w:numPr>
          <w:ilvl w:val="1"/>
          <w:numId w:val="7"/>
        </w:numPr>
        <w:pBdr>
          <w:bottom w:val="thinThickThinSmallGap" w:sz="24" w:space="1" w:color="001956"/>
        </w:pBdr>
        <w:ind w:left="0" w:right="134" w:firstLine="709"/>
      </w:pPr>
      <w:r w:rsidRPr="001E7655">
        <w:t xml:space="preserve">Структура (схема) владения юридическим лицом (для организаций, акционерами/участниками которых являются юридические лица, лица без образования юридического лица, фонды и др.). Если из предоставленных учредительных документов невозможно определить бенефициарного владельца юридического лица, предоставляются документы и (или) сведения, подтверждающие статус бенефициарного владельца. </w:t>
      </w:r>
    </w:p>
    <w:p w14:paraId="3725D6B7" w14:textId="7B86A43B" w:rsidR="00E83AAC" w:rsidRPr="00344AC5" w:rsidRDefault="00A603FC" w:rsidP="004628CD">
      <w:pPr>
        <w:pStyle w:val="a3"/>
        <w:numPr>
          <w:ilvl w:val="1"/>
          <w:numId w:val="7"/>
        </w:numPr>
        <w:ind w:left="0" w:right="136" w:firstLine="709"/>
      </w:pPr>
      <w:r w:rsidRPr="00344AC5">
        <w:rPr>
          <w:u w:val="single"/>
        </w:rPr>
        <w:t>Дополнительно</w:t>
      </w:r>
      <w:r w:rsidRPr="00344AC5">
        <w:rPr>
          <w:spacing w:val="-7"/>
          <w:u w:val="single"/>
        </w:rPr>
        <w:t xml:space="preserve"> </w:t>
      </w:r>
      <w:r w:rsidRPr="00344AC5">
        <w:rPr>
          <w:u w:val="single"/>
        </w:rPr>
        <w:t>к</w:t>
      </w:r>
      <w:r w:rsidRPr="00344AC5">
        <w:rPr>
          <w:spacing w:val="-3"/>
          <w:u w:val="single"/>
        </w:rPr>
        <w:t xml:space="preserve"> </w:t>
      </w:r>
      <w:r w:rsidRPr="00344AC5">
        <w:rPr>
          <w:u w:val="single"/>
        </w:rPr>
        <w:t>указанным</w:t>
      </w:r>
      <w:r w:rsidRPr="00344AC5">
        <w:rPr>
          <w:spacing w:val="-6"/>
          <w:u w:val="single"/>
        </w:rPr>
        <w:t xml:space="preserve"> </w:t>
      </w:r>
      <w:r w:rsidRPr="00344AC5">
        <w:rPr>
          <w:u w:val="single"/>
        </w:rPr>
        <w:t>выше</w:t>
      </w:r>
      <w:r w:rsidRPr="00344AC5">
        <w:rPr>
          <w:spacing w:val="-4"/>
          <w:u w:val="single"/>
        </w:rPr>
        <w:t xml:space="preserve"> </w:t>
      </w:r>
      <w:r w:rsidRPr="00344AC5">
        <w:rPr>
          <w:spacing w:val="-2"/>
          <w:u w:val="single"/>
        </w:rPr>
        <w:t>документам</w:t>
      </w:r>
      <w:r w:rsidRPr="00344AC5">
        <w:rPr>
          <w:spacing w:val="-2"/>
        </w:rPr>
        <w:t>:</w:t>
      </w:r>
    </w:p>
    <w:p w14:paraId="41AB0153" w14:textId="372C3E7F" w:rsidR="00E83AAC" w:rsidRPr="001E7655" w:rsidRDefault="00A603FC" w:rsidP="00891816">
      <w:pPr>
        <w:pStyle w:val="a4"/>
        <w:numPr>
          <w:ilvl w:val="2"/>
          <w:numId w:val="15"/>
        </w:numPr>
        <w:tabs>
          <w:tab w:val="left" w:pos="1420"/>
        </w:tabs>
        <w:spacing w:before="17"/>
        <w:rPr>
          <w:sz w:val="24"/>
          <w:szCs w:val="24"/>
        </w:rPr>
      </w:pPr>
      <w:r w:rsidRPr="001E7655">
        <w:rPr>
          <w:sz w:val="24"/>
          <w:szCs w:val="24"/>
        </w:rPr>
        <w:t>Управляющие</w:t>
      </w:r>
      <w:r w:rsidRPr="001E7655">
        <w:rPr>
          <w:spacing w:val="-7"/>
          <w:sz w:val="24"/>
          <w:szCs w:val="24"/>
        </w:rPr>
        <w:t xml:space="preserve"> </w:t>
      </w:r>
      <w:r w:rsidRPr="001E7655">
        <w:rPr>
          <w:sz w:val="24"/>
          <w:szCs w:val="24"/>
        </w:rPr>
        <w:t>компании</w:t>
      </w:r>
      <w:r w:rsidRPr="001E7655">
        <w:rPr>
          <w:spacing w:val="-5"/>
          <w:sz w:val="24"/>
          <w:szCs w:val="24"/>
        </w:rPr>
        <w:t xml:space="preserve"> </w:t>
      </w:r>
      <w:r w:rsidRPr="001E7655">
        <w:rPr>
          <w:spacing w:val="-2"/>
          <w:sz w:val="24"/>
          <w:szCs w:val="24"/>
        </w:rPr>
        <w:t>предоставляют:</w:t>
      </w:r>
    </w:p>
    <w:p w14:paraId="3F78EFA1" w14:textId="34C1C08F" w:rsidR="00E83AAC" w:rsidRPr="00764A66" w:rsidRDefault="00A603FC" w:rsidP="00764A66">
      <w:pPr>
        <w:pStyle w:val="a4"/>
        <w:numPr>
          <w:ilvl w:val="3"/>
          <w:numId w:val="7"/>
        </w:numPr>
        <w:tabs>
          <w:tab w:val="left" w:pos="1418"/>
        </w:tabs>
        <w:spacing w:before="24"/>
        <w:ind w:right="136" w:firstLine="707"/>
        <w:rPr>
          <w:i/>
          <w:sz w:val="24"/>
          <w:szCs w:val="24"/>
        </w:rPr>
      </w:pPr>
      <w:r w:rsidRPr="001E7655">
        <w:rPr>
          <w:sz w:val="24"/>
          <w:szCs w:val="24"/>
        </w:rPr>
        <w:t>Правила доверительного управления ПИФ и изменения к ним с отметкой о регистрации</w:t>
      </w:r>
      <w:r w:rsidRPr="001E7655">
        <w:rPr>
          <w:spacing w:val="24"/>
          <w:sz w:val="24"/>
          <w:szCs w:val="24"/>
        </w:rPr>
        <w:t xml:space="preserve"> </w:t>
      </w:r>
      <w:r w:rsidRPr="001E7655">
        <w:rPr>
          <w:sz w:val="24"/>
          <w:szCs w:val="24"/>
        </w:rPr>
        <w:t>Правил</w:t>
      </w:r>
      <w:r w:rsidRPr="001E7655">
        <w:rPr>
          <w:spacing w:val="23"/>
          <w:sz w:val="24"/>
          <w:szCs w:val="24"/>
        </w:rPr>
        <w:t xml:space="preserve"> </w:t>
      </w:r>
      <w:r w:rsidRPr="001E7655">
        <w:rPr>
          <w:sz w:val="24"/>
          <w:szCs w:val="24"/>
        </w:rPr>
        <w:t>ДУ</w:t>
      </w:r>
      <w:r w:rsidRPr="001E7655">
        <w:rPr>
          <w:spacing w:val="23"/>
          <w:sz w:val="24"/>
          <w:szCs w:val="24"/>
        </w:rPr>
        <w:t xml:space="preserve"> </w:t>
      </w:r>
      <w:r w:rsidRPr="001E7655">
        <w:rPr>
          <w:sz w:val="24"/>
          <w:szCs w:val="24"/>
        </w:rPr>
        <w:t>ПИФ</w:t>
      </w:r>
      <w:r w:rsidRPr="001E7655">
        <w:rPr>
          <w:spacing w:val="23"/>
          <w:sz w:val="24"/>
          <w:szCs w:val="24"/>
        </w:rPr>
        <w:t xml:space="preserve"> </w:t>
      </w:r>
      <w:r w:rsidRPr="001E7655">
        <w:rPr>
          <w:sz w:val="24"/>
          <w:szCs w:val="24"/>
        </w:rPr>
        <w:t>ЦБ</w:t>
      </w:r>
      <w:r w:rsidRPr="001E7655">
        <w:rPr>
          <w:spacing w:val="21"/>
          <w:sz w:val="24"/>
          <w:szCs w:val="24"/>
        </w:rPr>
        <w:t xml:space="preserve"> </w:t>
      </w:r>
      <w:r w:rsidRPr="001E7655">
        <w:rPr>
          <w:sz w:val="24"/>
          <w:szCs w:val="24"/>
        </w:rPr>
        <w:t>РФ</w:t>
      </w:r>
      <w:r w:rsidRPr="001E7655">
        <w:rPr>
          <w:spacing w:val="23"/>
          <w:sz w:val="24"/>
          <w:szCs w:val="24"/>
        </w:rPr>
        <w:t xml:space="preserve"> </w:t>
      </w:r>
      <w:r w:rsidRPr="001E7655">
        <w:rPr>
          <w:sz w:val="24"/>
          <w:szCs w:val="24"/>
        </w:rPr>
        <w:t>(ФСФР)</w:t>
      </w:r>
      <w:r w:rsidRPr="001E7655">
        <w:rPr>
          <w:spacing w:val="22"/>
          <w:sz w:val="24"/>
          <w:szCs w:val="24"/>
        </w:rPr>
        <w:t xml:space="preserve"> </w:t>
      </w:r>
      <w:r w:rsidRPr="001E7655">
        <w:rPr>
          <w:sz w:val="24"/>
          <w:szCs w:val="24"/>
        </w:rPr>
        <w:t>(</w:t>
      </w:r>
      <w:r w:rsidRPr="001E7655">
        <w:rPr>
          <w:i/>
          <w:sz w:val="24"/>
          <w:szCs w:val="24"/>
        </w:rPr>
        <w:t>копии,</w:t>
      </w:r>
      <w:r w:rsidRPr="001E7655">
        <w:rPr>
          <w:i/>
          <w:spacing w:val="23"/>
          <w:sz w:val="24"/>
          <w:szCs w:val="24"/>
        </w:rPr>
        <w:t xml:space="preserve"> </w:t>
      </w:r>
      <w:r w:rsidRPr="001E7655">
        <w:rPr>
          <w:i/>
          <w:sz w:val="24"/>
          <w:szCs w:val="24"/>
        </w:rPr>
        <w:t>заверенные</w:t>
      </w:r>
      <w:r w:rsidRPr="001E7655">
        <w:rPr>
          <w:i/>
          <w:spacing w:val="24"/>
          <w:sz w:val="24"/>
          <w:szCs w:val="24"/>
        </w:rPr>
        <w:t xml:space="preserve"> </w:t>
      </w:r>
      <w:r w:rsidR="00EB400D" w:rsidRPr="001E7655">
        <w:rPr>
          <w:i/>
          <w:sz w:val="24"/>
          <w:szCs w:val="24"/>
        </w:rPr>
        <w:t>уполномоченным должностным лицом</w:t>
      </w:r>
      <w:r w:rsidRPr="001E7655">
        <w:rPr>
          <w:i/>
          <w:spacing w:val="25"/>
          <w:sz w:val="24"/>
          <w:szCs w:val="24"/>
        </w:rPr>
        <w:t xml:space="preserve"> </w:t>
      </w:r>
      <w:r w:rsidRPr="001E7655">
        <w:rPr>
          <w:i/>
          <w:sz w:val="24"/>
          <w:szCs w:val="24"/>
        </w:rPr>
        <w:t>АО</w:t>
      </w:r>
      <w:r w:rsidRPr="001E7655">
        <w:rPr>
          <w:i/>
          <w:spacing w:val="22"/>
          <w:sz w:val="24"/>
          <w:szCs w:val="24"/>
        </w:rPr>
        <w:t xml:space="preserve"> </w:t>
      </w:r>
      <w:r w:rsidRPr="001E7655">
        <w:rPr>
          <w:i/>
          <w:sz w:val="24"/>
          <w:szCs w:val="24"/>
        </w:rPr>
        <w:t>«ИК</w:t>
      </w:r>
      <w:r w:rsidR="00764A66">
        <w:rPr>
          <w:i/>
          <w:sz w:val="24"/>
          <w:szCs w:val="24"/>
        </w:rPr>
        <w:t xml:space="preserve"> </w:t>
      </w:r>
      <w:r w:rsidRPr="00764A66">
        <w:rPr>
          <w:i/>
          <w:sz w:val="24"/>
          <w:szCs w:val="24"/>
        </w:rPr>
        <w:t>«Горизонт»</w:t>
      </w:r>
      <w:r w:rsidR="00996F1E" w:rsidRPr="00764A66">
        <w:rPr>
          <w:i/>
          <w:sz w:val="24"/>
          <w:szCs w:val="24"/>
        </w:rPr>
        <w:t>,</w:t>
      </w:r>
      <w:r w:rsidRPr="00764A66">
        <w:rPr>
          <w:i/>
          <w:sz w:val="24"/>
          <w:szCs w:val="24"/>
        </w:rPr>
        <w:t xml:space="preserve"> при предоставлении оригинала, </w:t>
      </w:r>
      <w:r w:rsidR="009363E5" w:rsidRPr="00764A66">
        <w:rPr>
          <w:i/>
          <w:sz w:val="24"/>
          <w:szCs w:val="24"/>
        </w:rPr>
        <w:t>копии</w:t>
      </w:r>
      <w:r w:rsidRPr="00764A66">
        <w:rPr>
          <w:i/>
          <w:sz w:val="24"/>
          <w:szCs w:val="24"/>
        </w:rPr>
        <w:t xml:space="preserve">, </w:t>
      </w:r>
      <w:r w:rsidR="009363E5" w:rsidRPr="00764A66">
        <w:rPr>
          <w:i/>
          <w:sz w:val="24"/>
          <w:szCs w:val="24"/>
        </w:rPr>
        <w:t xml:space="preserve">заверенные </w:t>
      </w:r>
      <w:r w:rsidRPr="00764A66">
        <w:rPr>
          <w:i/>
          <w:sz w:val="24"/>
          <w:szCs w:val="24"/>
        </w:rPr>
        <w:t>нотариально или уполномоченным лицом управляющей компании</w:t>
      </w:r>
      <w:r w:rsidRPr="00764A66">
        <w:rPr>
          <w:sz w:val="24"/>
          <w:szCs w:val="24"/>
        </w:rPr>
        <w:t>);</w:t>
      </w:r>
    </w:p>
    <w:p w14:paraId="1D8DD918" w14:textId="37F4CAC6" w:rsidR="00E83AAC" w:rsidRPr="001E7655" w:rsidRDefault="00A603FC" w:rsidP="00891816">
      <w:pPr>
        <w:pStyle w:val="a4"/>
        <w:numPr>
          <w:ilvl w:val="3"/>
          <w:numId w:val="7"/>
        </w:numPr>
        <w:tabs>
          <w:tab w:val="left" w:pos="1418"/>
        </w:tabs>
        <w:spacing w:before="1"/>
        <w:ind w:right="134" w:firstLine="707"/>
        <w:rPr>
          <w:sz w:val="24"/>
          <w:szCs w:val="24"/>
        </w:rPr>
      </w:pPr>
      <w:r w:rsidRPr="001E7655">
        <w:rPr>
          <w:sz w:val="24"/>
          <w:szCs w:val="24"/>
        </w:rPr>
        <w:t>Пенсионные правила НПФ и изменения к ним с отметкой о регистрации Правил</w:t>
      </w:r>
      <w:r w:rsidRPr="001E7655">
        <w:rPr>
          <w:spacing w:val="-10"/>
          <w:sz w:val="24"/>
          <w:szCs w:val="24"/>
        </w:rPr>
        <w:t xml:space="preserve"> </w:t>
      </w:r>
      <w:r w:rsidRPr="001E7655">
        <w:rPr>
          <w:sz w:val="24"/>
          <w:szCs w:val="24"/>
        </w:rPr>
        <w:t>ДУ</w:t>
      </w:r>
      <w:r w:rsidRPr="001E7655">
        <w:rPr>
          <w:spacing w:val="-11"/>
          <w:sz w:val="24"/>
          <w:szCs w:val="24"/>
        </w:rPr>
        <w:t xml:space="preserve"> </w:t>
      </w:r>
      <w:r w:rsidRPr="001E7655">
        <w:rPr>
          <w:sz w:val="24"/>
          <w:szCs w:val="24"/>
        </w:rPr>
        <w:t>НПФ</w:t>
      </w:r>
      <w:r w:rsidRPr="001E7655">
        <w:rPr>
          <w:spacing w:val="-11"/>
          <w:sz w:val="24"/>
          <w:szCs w:val="24"/>
        </w:rPr>
        <w:t xml:space="preserve"> </w:t>
      </w:r>
      <w:r w:rsidRPr="001E7655">
        <w:rPr>
          <w:sz w:val="24"/>
          <w:szCs w:val="24"/>
        </w:rPr>
        <w:t>ЦБ</w:t>
      </w:r>
      <w:r w:rsidRPr="001E7655">
        <w:rPr>
          <w:spacing w:val="-12"/>
          <w:sz w:val="24"/>
          <w:szCs w:val="24"/>
        </w:rPr>
        <w:t xml:space="preserve"> </w:t>
      </w:r>
      <w:r w:rsidRPr="001E7655">
        <w:rPr>
          <w:sz w:val="24"/>
          <w:szCs w:val="24"/>
        </w:rPr>
        <w:t>РФ</w:t>
      </w:r>
      <w:r w:rsidRPr="001E7655">
        <w:rPr>
          <w:spacing w:val="-11"/>
          <w:sz w:val="24"/>
          <w:szCs w:val="24"/>
        </w:rPr>
        <w:t xml:space="preserve"> </w:t>
      </w:r>
      <w:r w:rsidRPr="001E7655">
        <w:rPr>
          <w:sz w:val="24"/>
          <w:szCs w:val="24"/>
        </w:rPr>
        <w:t>(ФСФР)</w:t>
      </w:r>
      <w:r w:rsidRPr="001E7655">
        <w:rPr>
          <w:spacing w:val="-11"/>
          <w:sz w:val="24"/>
          <w:szCs w:val="24"/>
        </w:rPr>
        <w:t xml:space="preserve"> </w:t>
      </w:r>
      <w:r w:rsidRPr="001E7655">
        <w:rPr>
          <w:sz w:val="24"/>
          <w:szCs w:val="24"/>
        </w:rPr>
        <w:t>(</w:t>
      </w:r>
      <w:r w:rsidRPr="001E7655">
        <w:rPr>
          <w:i/>
          <w:sz w:val="24"/>
          <w:szCs w:val="24"/>
        </w:rPr>
        <w:t>копии,</w:t>
      </w:r>
      <w:r w:rsidRPr="001E7655">
        <w:rPr>
          <w:i/>
          <w:spacing w:val="-10"/>
          <w:sz w:val="24"/>
          <w:szCs w:val="24"/>
        </w:rPr>
        <w:t xml:space="preserve"> </w:t>
      </w:r>
      <w:r w:rsidRPr="001E7655">
        <w:rPr>
          <w:i/>
          <w:sz w:val="24"/>
          <w:szCs w:val="24"/>
        </w:rPr>
        <w:t>заверенные</w:t>
      </w:r>
      <w:r w:rsidRPr="001E7655">
        <w:rPr>
          <w:i/>
          <w:spacing w:val="-12"/>
          <w:sz w:val="24"/>
          <w:szCs w:val="24"/>
        </w:rPr>
        <w:t xml:space="preserve"> </w:t>
      </w:r>
      <w:r w:rsidR="00EB400D" w:rsidRPr="001E7655">
        <w:rPr>
          <w:i/>
          <w:sz w:val="24"/>
          <w:szCs w:val="24"/>
        </w:rPr>
        <w:t>уполномоченным должностным лицом</w:t>
      </w:r>
      <w:r w:rsidRPr="001E7655">
        <w:rPr>
          <w:i/>
          <w:spacing w:val="-8"/>
          <w:sz w:val="24"/>
          <w:szCs w:val="24"/>
        </w:rPr>
        <w:t xml:space="preserve"> </w:t>
      </w:r>
      <w:r w:rsidRPr="001E7655">
        <w:rPr>
          <w:i/>
          <w:sz w:val="24"/>
          <w:szCs w:val="24"/>
        </w:rPr>
        <w:t>АО</w:t>
      </w:r>
      <w:r w:rsidRPr="001E7655">
        <w:rPr>
          <w:i/>
          <w:spacing w:val="-14"/>
          <w:sz w:val="24"/>
          <w:szCs w:val="24"/>
        </w:rPr>
        <w:t xml:space="preserve"> </w:t>
      </w:r>
      <w:r w:rsidRPr="001E7655">
        <w:rPr>
          <w:i/>
          <w:sz w:val="24"/>
          <w:szCs w:val="24"/>
        </w:rPr>
        <w:t>«ИК</w:t>
      </w:r>
      <w:r w:rsidRPr="001E7655">
        <w:rPr>
          <w:i/>
          <w:spacing w:val="-12"/>
          <w:sz w:val="24"/>
          <w:szCs w:val="24"/>
        </w:rPr>
        <w:t xml:space="preserve"> </w:t>
      </w:r>
      <w:r w:rsidRPr="001E7655">
        <w:rPr>
          <w:i/>
          <w:sz w:val="24"/>
          <w:szCs w:val="24"/>
        </w:rPr>
        <w:t>«Горизонт»</w:t>
      </w:r>
      <w:r w:rsidR="00996F1E">
        <w:rPr>
          <w:i/>
          <w:sz w:val="24"/>
          <w:szCs w:val="24"/>
        </w:rPr>
        <w:t>,</w:t>
      </w:r>
      <w:r w:rsidRPr="001E7655">
        <w:rPr>
          <w:i/>
          <w:spacing w:val="-10"/>
          <w:sz w:val="24"/>
          <w:szCs w:val="24"/>
        </w:rPr>
        <w:t xml:space="preserve"> </w:t>
      </w:r>
      <w:r w:rsidRPr="001E7655">
        <w:rPr>
          <w:i/>
          <w:sz w:val="24"/>
          <w:szCs w:val="24"/>
        </w:rPr>
        <w:t xml:space="preserve">при предоставлении оригинала, </w:t>
      </w:r>
      <w:r w:rsidR="009363E5" w:rsidRPr="001E7655">
        <w:rPr>
          <w:i/>
          <w:sz w:val="24"/>
          <w:szCs w:val="24"/>
        </w:rPr>
        <w:t>копии</w:t>
      </w:r>
      <w:r w:rsidRPr="001E7655">
        <w:rPr>
          <w:i/>
          <w:sz w:val="24"/>
          <w:szCs w:val="24"/>
        </w:rPr>
        <w:t xml:space="preserve">, </w:t>
      </w:r>
      <w:r w:rsidR="009363E5" w:rsidRPr="001E7655">
        <w:rPr>
          <w:i/>
          <w:sz w:val="24"/>
          <w:szCs w:val="24"/>
        </w:rPr>
        <w:t xml:space="preserve">заверенные </w:t>
      </w:r>
      <w:r w:rsidRPr="001E7655">
        <w:rPr>
          <w:i/>
          <w:sz w:val="24"/>
          <w:szCs w:val="24"/>
        </w:rPr>
        <w:t>нотариально или уполномоченным лицом управляющей компании</w:t>
      </w:r>
      <w:r w:rsidRPr="001E7655">
        <w:rPr>
          <w:sz w:val="24"/>
          <w:szCs w:val="24"/>
        </w:rPr>
        <w:t>).</w:t>
      </w:r>
    </w:p>
    <w:p w14:paraId="65CE2CE2" w14:textId="4513D915" w:rsidR="00E83AAC" w:rsidRPr="001E7655" w:rsidRDefault="00A603FC" w:rsidP="00891816">
      <w:pPr>
        <w:pStyle w:val="a4"/>
        <w:numPr>
          <w:ilvl w:val="2"/>
          <w:numId w:val="11"/>
        </w:numPr>
        <w:tabs>
          <w:tab w:val="left" w:pos="709"/>
        </w:tabs>
        <w:ind w:left="0" w:right="134" w:firstLine="708"/>
        <w:rPr>
          <w:i/>
          <w:sz w:val="24"/>
          <w:szCs w:val="24"/>
        </w:rPr>
      </w:pPr>
      <w:r w:rsidRPr="001E7655">
        <w:rPr>
          <w:sz w:val="24"/>
          <w:szCs w:val="24"/>
        </w:rPr>
        <w:t xml:space="preserve">Доверительные управляющие, осуществляющие деятельность, связанную исключительно с осуществлением прав по ценным бумагам, предоставляют такой договор доверительного управления </w:t>
      </w:r>
      <w:r w:rsidRPr="001E7655">
        <w:rPr>
          <w:i/>
          <w:sz w:val="24"/>
          <w:szCs w:val="24"/>
        </w:rPr>
        <w:t>(</w:t>
      </w:r>
      <w:r w:rsidR="009363E5" w:rsidRPr="001E7655">
        <w:rPr>
          <w:i/>
          <w:sz w:val="24"/>
          <w:szCs w:val="24"/>
        </w:rPr>
        <w:t>копия</w:t>
      </w:r>
      <w:r w:rsidRPr="001E7655">
        <w:rPr>
          <w:i/>
          <w:sz w:val="24"/>
          <w:szCs w:val="24"/>
        </w:rPr>
        <w:t xml:space="preserve">, </w:t>
      </w:r>
      <w:r w:rsidR="009363E5" w:rsidRPr="001E7655">
        <w:rPr>
          <w:i/>
          <w:sz w:val="24"/>
          <w:szCs w:val="24"/>
        </w:rPr>
        <w:t xml:space="preserve">заверенная </w:t>
      </w:r>
      <w:r w:rsidR="00EB400D" w:rsidRPr="001E7655">
        <w:rPr>
          <w:i/>
          <w:sz w:val="24"/>
          <w:szCs w:val="24"/>
        </w:rPr>
        <w:t>уполномоченным должностным лицом</w:t>
      </w:r>
      <w:r w:rsidRPr="001E7655">
        <w:rPr>
          <w:i/>
          <w:sz w:val="24"/>
          <w:szCs w:val="24"/>
        </w:rPr>
        <w:t xml:space="preserve"> АО «ИК «Горизонт»</w:t>
      </w:r>
      <w:r w:rsidR="00996F1E">
        <w:rPr>
          <w:i/>
          <w:sz w:val="24"/>
          <w:szCs w:val="24"/>
        </w:rPr>
        <w:t>,</w:t>
      </w:r>
      <w:r w:rsidRPr="001E7655">
        <w:rPr>
          <w:i/>
          <w:sz w:val="24"/>
          <w:szCs w:val="24"/>
        </w:rPr>
        <w:t xml:space="preserve"> при предоставлении оригинала, копия, заверенная нотариально или уполномоченным лицом управляющей компании);</w:t>
      </w:r>
    </w:p>
    <w:p w14:paraId="319CB8AA" w14:textId="257BDB97" w:rsidR="00E83AAC" w:rsidRPr="001E7655" w:rsidRDefault="00A603FC" w:rsidP="00891816">
      <w:pPr>
        <w:pStyle w:val="a4"/>
        <w:numPr>
          <w:ilvl w:val="2"/>
          <w:numId w:val="11"/>
        </w:numPr>
        <w:tabs>
          <w:tab w:val="left" w:pos="851"/>
        </w:tabs>
        <w:ind w:left="0" w:right="137" w:firstLine="708"/>
        <w:rPr>
          <w:sz w:val="24"/>
          <w:szCs w:val="24"/>
        </w:rPr>
      </w:pPr>
      <w:r w:rsidRPr="001E7655">
        <w:rPr>
          <w:sz w:val="24"/>
          <w:szCs w:val="24"/>
        </w:rPr>
        <w:t>Кредитные организации предоставляют - письмо Банка России о согласовании</w:t>
      </w:r>
      <w:r w:rsidRPr="001E7655">
        <w:rPr>
          <w:spacing w:val="-2"/>
          <w:sz w:val="24"/>
          <w:szCs w:val="24"/>
        </w:rPr>
        <w:t xml:space="preserve"> </w:t>
      </w:r>
      <w:r w:rsidRPr="001E7655">
        <w:rPr>
          <w:sz w:val="24"/>
          <w:szCs w:val="24"/>
        </w:rPr>
        <w:t>кандидатуры</w:t>
      </w:r>
      <w:r w:rsidRPr="001E7655">
        <w:rPr>
          <w:spacing w:val="-1"/>
          <w:sz w:val="24"/>
          <w:szCs w:val="24"/>
        </w:rPr>
        <w:t xml:space="preserve"> </w:t>
      </w:r>
      <w:r w:rsidRPr="001E7655">
        <w:rPr>
          <w:sz w:val="24"/>
          <w:szCs w:val="24"/>
        </w:rPr>
        <w:t>единоличного</w:t>
      </w:r>
      <w:r w:rsidRPr="001E7655">
        <w:rPr>
          <w:spacing w:val="-3"/>
          <w:sz w:val="24"/>
          <w:szCs w:val="24"/>
        </w:rPr>
        <w:t xml:space="preserve"> </w:t>
      </w:r>
      <w:r w:rsidRPr="001E7655">
        <w:rPr>
          <w:sz w:val="24"/>
          <w:szCs w:val="24"/>
        </w:rPr>
        <w:t>исполнительного</w:t>
      </w:r>
      <w:r w:rsidRPr="001E7655">
        <w:rPr>
          <w:spacing w:val="-1"/>
          <w:sz w:val="24"/>
          <w:szCs w:val="24"/>
        </w:rPr>
        <w:t xml:space="preserve"> </w:t>
      </w:r>
      <w:r w:rsidRPr="001E7655">
        <w:rPr>
          <w:sz w:val="24"/>
          <w:szCs w:val="24"/>
        </w:rPr>
        <w:t>органа</w:t>
      </w:r>
      <w:r w:rsidRPr="001E7655">
        <w:rPr>
          <w:spacing w:val="-4"/>
          <w:sz w:val="24"/>
          <w:szCs w:val="24"/>
        </w:rPr>
        <w:t xml:space="preserve"> </w:t>
      </w:r>
      <w:r w:rsidRPr="001E7655">
        <w:rPr>
          <w:sz w:val="24"/>
          <w:szCs w:val="24"/>
        </w:rPr>
        <w:t>кредитной организации (</w:t>
      </w:r>
      <w:r w:rsidR="009363E5" w:rsidRPr="001E7655">
        <w:rPr>
          <w:i/>
          <w:sz w:val="24"/>
          <w:szCs w:val="24"/>
        </w:rPr>
        <w:t>копия</w:t>
      </w:r>
      <w:r w:rsidRPr="001E7655">
        <w:rPr>
          <w:i/>
          <w:sz w:val="24"/>
          <w:szCs w:val="24"/>
        </w:rPr>
        <w:t xml:space="preserve">, </w:t>
      </w:r>
      <w:r w:rsidR="009363E5" w:rsidRPr="001E7655">
        <w:rPr>
          <w:i/>
          <w:sz w:val="24"/>
          <w:szCs w:val="24"/>
        </w:rPr>
        <w:t xml:space="preserve">заверенная </w:t>
      </w:r>
      <w:r w:rsidR="00EB400D" w:rsidRPr="001E7655">
        <w:rPr>
          <w:i/>
          <w:sz w:val="24"/>
          <w:szCs w:val="24"/>
        </w:rPr>
        <w:t>уполномоченным должностным лицом</w:t>
      </w:r>
      <w:r w:rsidRPr="001E7655">
        <w:rPr>
          <w:i/>
          <w:sz w:val="24"/>
          <w:szCs w:val="24"/>
        </w:rPr>
        <w:t xml:space="preserve"> АО «ИК «Горизонт»</w:t>
      </w:r>
      <w:r w:rsidR="00996F1E">
        <w:rPr>
          <w:i/>
          <w:sz w:val="24"/>
          <w:szCs w:val="24"/>
        </w:rPr>
        <w:t>,</w:t>
      </w:r>
      <w:r w:rsidRPr="001E7655">
        <w:rPr>
          <w:i/>
          <w:sz w:val="24"/>
          <w:szCs w:val="24"/>
        </w:rPr>
        <w:t xml:space="preserve"> при предоставлении оригинала, копия, заверенная нотариально или уполномоченным лицом кредитной организации</w:t>
      </w:r>
      <w:r w:rsidRPr="001E7655">
        <w:rPr>
          <w:sz w:val="24"/>
          <w:szCs w:val="24"/>
        </w:rPr>
        <w:t>);</w:t>
      </w:r>
    </w:p>
    <w:p w14:paraId="64650E13" w14:textId="77777777" w:rsidR="00E83AAC" w:rsidRPr="001E7655" w:rsidRDefault="00A603FC" w:rsidP="00891816">
      <w:pPr>
        <w:pStyle w:val="a4"/>
        <w:numPr>
          <w:ilvl w:val="2"/>
          <w:numId w:val="11"/>
        </w:numPr>
        <w:tabs>
          <w:tab w:val="left" w:pos="1419"/>
        </w:tabs>
        <w:ind w:left="2" w:right="139" w:firstLine="707"/>
        <w:rPr>
          <w:sz w:val="24"/>
          <w:szCs w:val="24"/>
        </w:rPr>
      </w:pPr>
      <w:r w:rsidRPr="001E7655">
        <w:rPr>
          <w:sz w:val="24"/>
          <w:szCs w:val="24"/>
        </w:rPr>
        <w:t>Юридические лица, деятельность которых не превышает 3-х месяцев со дня государственной регистрации, предоставляют:</w:t>
      </w:r>
    </w:p>
    <w:p w14:paraId="13D9D136" w14:textId="77777777" w:rsidR="00E83AAC" w:rsidRPr="001E7655" w:rsidRDefault="00A603FC" w:rsidP="00891816">
      <w:pPr>
        <w:pStyle w:val="a4"/>
        <w:numPr>
          <w:ilvl w:val="3"/>
          <w:numId w:val="11"/>
        </w:numPr>
        <w:tabs>
          <w:tab w:val="left" w:pos="1134"/>
        </w:tabs>
        <w:ind w:left="0" w:firstLine="1134"/>
        <w:rPr>
          <w:sz w:val="24"/>
          <w:szCs w:val="24"/>
        </w:rPr>
      </w:pPr>
      <w:r w:rsidRPr="001E7655">
        <w:rPr>
          <w:sz w:val="24"/>
          <w:szCs w:val="24"/>
        </w:rPr>
        <w:t>сведения</w:t>
      </w:r>
      <w:r w:rsidRPr="001E7655">
        <w:rPr>
          <w:spacing w:val="54"/>
          <w:sz w:val="24"/>
          <w:szCs w:val="24"/>
        </w:rPr>
        <w:t xml:space="preserve"> </w:t>
      </w:r>
      <w:r w:rsidRPr="001E7655">
        <w:rPr>
          <w:sz w:val="24"/>
          <w:szCs w:val="24"/>
        </w:rPr>
        <w:t>об</w:t>
      </w:r>
      <w:r w:rsidRPr="001E7655">
        <w:rPr>
          <w:spacing w:val="56"/>
          <w:sz w:val="24"/>
          <w:szCs w:val="24"/>
        </w:rPr>
        <w:t xml:space="preserve"> </w:t>
      </w:r>
      <w:r w:rsidRPr="001E7655">
        <w:rPr>
          <w:sz w:val="24"/>
          <w:szCs w:val="24"/>
        </w:rPr>
        <w:t>оплате</w:t>
      </w:r>
      <w:r w:rsidRPr="001E7655">
        <w:rPr>
          <w:spacing w:val="57"/>
          <w:sz w:val="24"/>
          <w:szCs w:val="24"/>
        </w:rPr>
        <w:t xml:space="preserve"> </w:t>
      </w:r>
      <w:r w:rsidRPr="001E7655">
        <w:rPr>
          <w:sz w:val="24"/>
          <w:szCs w:val="24"/>
        </w:rPr>
        <w:t>уставного</w:t>
      </w:r>
      <w:r w:rsidRPr="001E7655">
        <w:rPr>
          <w:spacing w:val="56"/>
          <w:sz w:val="24"/>
          <w:szCs w:val="24"/>
        </w:rPr>
        <w:t xml:space="preserve"> </w:t>
      </w:r>
      <w:r w:rsidRPr="001E7655">
        <w:rPr>
          <w:sz w:val="24"/>
          <w:szCs w:val="24"/>
        </w:rPr>
        <w:t>капитала</w:t>
      </w:r>
      <w:r w:rsidRPr="001E7655">
        <w:rPr>
          <w:spacing w:val="55"/>
          <w:sz w:val="24"/>
          <w:szCs w:val="24"/>
        </w:rPr>
        <w:t xml:space="preserve"> </w:t>
      </w:r>
      <w:r w:rsidRPr="001E7655">
        <w:rPr>
          <w:sz w:val="24"/>
          <w:szCs w:val="24"/>
        </w:rPr>
        <w:t>(</w:t>
      </w:r>
      <w:r w:rsidRPr="001E7655">
        <w:rPr>
          <w:i/>
          <w:sz w:val="24"/>
          <w:szCs w:val="24"/>
        </w:rPr>
        <w:t>оригинал</w:t>
      </w:r>
      <w:r w:rsidRPr="001E7655">
        <w:rPr>
          <w:i/>
          <w:spacing w:val="58"/>
          <w:sz w:val="24"/>
          <w:szCs w:val="24"/>
        </w:rPr>
        <w:t xml:space="preserve"> </w:t>
      </w:r>
      <w:r w:rsidRPr="001E7655">
        <w:rPr>
          <w:i/>
          <w:sz w:val="24"/>
          <w:szCs w:val="24"/>
        </w:rPr>
        <w:t>письма</w:t>
      </w:r>
      <w:r w:rsidRPr="001E7655">
        <w:rPr>
          <w:i/>
          <w:spacing w:val="56"/>
          <w:sz w:val="24"/>
          <w:szCs w:val="24"/>
        </w:rPr>
        <w:t xml:space="preserve"> </w:t>
      </w:r>
      <w:r w:rsidRPr="001E7655">
        <w:rPr>
          <w:i/>
          <w:sz w:val="24"/>
          <w:szCs w:val="24"/>
        </w:rPr>
        <w:t>в</w:t>
      </w:r>
      <w:r w:rsidRPr="001E7655">
        <w:rPr>
          <w:i/>
          <w:spacing w:val="56"/>
          <w:sz w:val="24"/>
          <w:szCs w:val="24"/>
        </w:rPr>
        <w:t xml:space="preserve"> </w:t>
      </w:r>
      <w:r w:rsidRPr="001E7655">
        <w:rPr>
          <w:i/>
          <w:spacing w:val="-2"/>
          <w:sz w:val="24"/>
          <w:szCs w:val="24"/>
        </w:rPr>
        <w:t>произвольной</w:t>
      </w:r>
      <w:r w:rsidR="00F045A0" w:rsidRPr="001E7655">
        <w:rPr>
          <w:i/>
          <w:spacing w:val="-2"/>
          <w:sz w:val="24"/>
          <w:szCs w:val="24"/>
        </w:rPr>
        <w:t xml:space="preserve"> </w:t>
      </w:r>
      <w:r w:rsidRPr="001E7655">
        <w:rPr>
          <w:i/>
          <w:spacing w:val="-2"/>
          <w:sz w:val="24"/>
          <w:szCs w:val="24"/>
        </w:rPr>
        <w:t>форме</w:t>
      </w:r>
      <w:r w:rsidRPr="001E7655">
        <w:rPr>
          <w:spacing w:val="-2"/>
          <w:sz w:val="24"/>
          <w:szCs w:val="24"/>
        </w:rPr>
        <w:t>);</w:t>
      </w:r>
    </w:p>
    <w:p w14:paraId="263BC415" w14:textId="77777777" w:rsidR="00F045A0" w:rsidRPr="001E7655" w:rsidRDefault="00A603FC" w:rsidP="00891816">
      <w:pPr>
        <w:pStyle w:val="a4"/>
        <w:numPr>
          <w:ilvl w:val="3"/>
          <w:numId w:val="11"/>
        </w:numPr>
        <w:tabs>
          <w:tab w:val="left" w:pos="1134"/>
        </w:tabs>
        <w:spacing w:before="23"/>
        <w:ind w:left="0" w:firstLine="1134"/>
        <w:jc w:val="left"/>
        <w:rPr>
          <w:sz w:val="24"/>
          <w:szCs w:val="24"/>
        </w:rPr>
      </w:pPr>
      <w:r w:rsidRPr="001E7655">
        <w:rPr>
          <w:sz w:val="24"/>
          <w:szCs w:val="24"/>
        </w:rPr>
        <w:t>платежные</w:t>
      </w:r>
      <w:r w:rsidRPr="001E7655">
        <w:rPr>
          <w:spacing w:val="68"/>
          <w:sz w:val="24"/>
          <w:szCs w:val="24"/>
        </w:rPr>
        <w:t xml:space="preserve"> </w:t>
      </w:r>
      <w:r w:rsidRPr="001E7655">
        <w:rPr>
          <w:sz w:val="24"/>
          <w:szCs w:val="24"/>
        </w:rPr>
        <w:t>документы</w:t>
      </w:r>
      <w:r w:rsidRPr="001E7655">
        <w:rPr>
          <w:spacing w:val="71"/>
          <w:sz w:val="24"/>
          <w:szCs w:val="24"/>
        </w:rPr>
        <w:t xml:space="preserve"> </w:t>
      </w:r>
      <w:r w:rsidRPr="001E7655">
        <w:rPr>
          <w:sz w:val="24"/>
          <w:szCs w:val="24"/>
        </w:rPr>
        <w:t>об</w:t>
      </w:r>
      <w:r w:rsidRPr="001E7655">
        <w:rPr>
          <w:spacing w:val="71"/>
          <w:sz w:val="24"/>
          <w:szCs w:val="24"/>
        </w:rPr>
        <w:t xml:space="preserve"> </w:t>
      </w:r>
      <w:r w:rsidRPr="001E7655">
        <w:rPr>
          <w:sz w:val="24"/>
          <w:szCs w:val="24"/>
        </w:rPr>
        <w:t>оплате</w:t>
      </w:r>
      <w:r w:rsidRPr="001E7655">
        <w:rPr>
          <w:spacing w:val="70"/>
          <w:sz w:val="24"/>
          <w:szCs w:val="24"/>
        </w:rPr>
        <w:t xml:space="preserve"> </w:t>
      </w:r>
      <w:r w:rsidRPr="001E7655">
        <w:rPr>
          <w:sz w:val="24"/>
          <w:szCs w:val="24"/>
        </w:rPr>
        <w:t>уставного</w:t>
      </w:r>
      <w:r w:rsidRPr="001E7655">
        <w:rPr>
          <w:spacing w:val="70"/>
          <w:sz w:val="24"/>
          <w:szCs w:val="24"/>
        </w:rPr>
        <w:t xml:space="preserve"> </w:t>
      </w:r>
      <w:r w:rsidRPr="001E7655">
        <w:rPr>
          <w:sz w:val="24"/>
          <w:szCs w:val="24"/>
        </w:rPr>
        <w:t>капитала</w:t>
      </w:r>
      <w:r w:rsidRPr="001E7655">
        <w:rPr>
          <w:spacing w:val="69"/>
          <w:sz w:val="24"/>
          <w:szCs w:val="24"/>
        </w:rPr>
        <w:t xml:space="preserve"> </w:t>
      </w:r>
      <w:r w:rsidRPr="001E7655">
        <w:rPr>
          <w:sz w:val="24"/>
          <w:szCs w:val="24"/>
        </w:rPr>
        <w:t>(</w:t>
      </w:r>
      <w:r w:rsidRPr="001E7655">
        <w:rPr>
          <w:i/>
          <w:sz w:val="24"/>
          <w:szCs w:val="24"/>
        </w:rPr>
        <w:t>копии,</w:t>
      </w:r>
      <w:r w:rsidRPr="001E7655">
        <w:rPr>
          <w:i/>
          <w:spacing w:val="72"/>
          <w:sz w:val="24"/>
          <w:szCs w:val="24"/>
        </w:rPr>
        <w:t xml:space="preserve"> </w:t>
      </w:r>
      <w:r w:rsidRPr="001E7655">
        <w:rPr>
          <w:i/>
          <w:spacing w:val="-2"/>
          <w:sz w:val="24"/>
          <w:szCs w:val="24"/>
        </w:rPr>
        <w:t>заверенные</w:t>
      </w:r>
      <w:r w:rsidR="00F045A0" w:rsidRPr="001E7655">
        <w:rPr>
          <w:i/>
          <w:spacing w:val="-2"/>
          <w:sz w:val="24"/>
          <w:szCs w:val="24"/>
        </w:rPr>
        <w:t xml:space="preserve"> </w:t>
      </w:r>
      <w:r w:rsidR="009363E5" w:rsidRPr="001E7655">
        <w:rPr>
          <w:i/>
          <w:sz w:val="24"/>
          <w:szCs w:val="24"/>
        </w:rPr>
        <w:t>уполномоченным лицом юридического</w:t>
      </w:r>
      <w:r w:rsidR="009363E5" w:rsidRPr="001E7655">
        <w:rPr>
          <w:i/>
          <w:spacing w:val="-3"/>
          <w:sz w:val="24"/>
          <w:szCs w:val="24"/>
        </w:rPr>
        <w:t xml:space="preserve"> </w:t>
      </w:r>
      <w:r w:rsidR="009363E5" w:rsidRPr="001E7655">
        <w:rPr>
          <w:i/>
          <w:spacing w:val="-2"/>
          <w:sz w:val="24"/>
          <w:szCs w:val="24"/>
        </w:rPr>
        <w:t>лица</w:t>
      </w:r>
      <w:r w:rsidRPr="001E7655">
        <w:rPr>
          <w:spacing w:val="-2"/>
          <w:sz w:val="24"/>
          <w:szCs w:val="24"/>
        </w:rPr>
        <w:t>);</w:t>
      </w:r>
    </w:p>
    <w:p w14:paraId="5DDE2DB2" w14:textId="77777777" w:rsidR="00F045A0" w:rsidRPr="001E7655" w:rsidRDefault="00A603FC" w:rsidP="0014412F">
      <w:pPr>
        <w:pStyle w:val="a4"/>
        <w:numPr>
          <w:ilvl w:val="3"/>
          <w:numId w:val="11"/>
        </w:numPr>
        <w:spacing w:before="21"/>
        <w:ind w:left="0" w:firstLine="1134"/>
        <w:rPr>
          <w:sz w:val="24"/>
          <w:szCs w:val="24"/>
        </w:rPr>
      </w:pPr>
      <w:r w:rsidRPr="001E7655">
        <w:rPr>
          <w:sz w:val="24"/>
          <w:szCs w:val="24"/>
        </w:rPr>
        <w:t>договор</w:t>
      </w:r>
      <w:r w:rsidRPr="001E7655">
        <w:rPr>
          <w:spacing w:val="-7"/>
          <w:sz w:val="24"/>
          <w:szCs w:val="24"/>
        </w:rPr>
        <w:t xml:space="preserve"> </w:t>
      </w:r>
      <w:r w:rsidRPr="001E7655">
        <w:rPr>
          <w:sz w:val="24"/>
          <w:szCs w:val="24"/>
        </w:rPr>
        <w:t>аренды</w:t>
      </w:r>
      <w:r w:rsidRPr="001E7655">
        <w:rPr>
          <w:spacing w:val="-7"/>
          <w:sz w:val="24"/>
          <w:szCs w:val="24"/>
        </w:rPr>
        <w:t xml:space="preserve"> </w:t>
      </w:r>
      <w:r w:rsidRPr="001E7655">
        <w:rPr>
          <w:sz w:val="24"/>
          <w:szCs w:val="24"/>
        </w:rPr>
        <w:t>офиса</w:t>
      </w:r>
      <w:r w:rsidRPr="001E7655">
        <w:rPr>
          <w:spacing w:val="-5"/>
          <w:sz w:val="24"/>
          <w:szCs w:val="24"/>
        </w:rPr>
        <w:t xml:space="preserve"> </w:t>
      </w:r>
      <w:r w:rsidRPr="001E7655">
        <w:rPr>
          <w:sz w:val="24"/>
          <w:szCs w:val="24"/>
        </w:rPr>
        <w:t>или</w:t>
      </w:r>
      <w:r w:rsidRPr="001E7655">
        <w:rPr>
          <w:spacing w:val="-6"/>
          <w:sz w:val="24"/>
          <w:szCs w:val="24"/>
        </w:rPr>
        <w:t xml:space="preserve"> </w:t>
      </w:r>
      <w:r w:rsidRPr="001E7655">
        <w:rPr>
          <w:sz w:val="24"/>
          <w:szCs w:val="24"/>
        </w:rPr>
        <w:t>свидетельство</w:t>
      </w:r>
      <w:r w:rsidRPr="001E7655">
        <w:rPr>
          <w:spacing w:val="-7"/>
          <w:sz w:val="24"/>
          <w:szCs w:val="24"/>
        </w:rPr>
        <w:t xml:space="preserve"> </w:t>
      </w:r>
      <w:r w:rsidRPr="001E7655">
        <w:rPr>
          <w:sz w:val="24"/>
          <w:szCs w:val="24"/>
        </w:rPr>
        <w:t>о</w:t>
      </w:r>
      <w:r w:rsidRPr="001E7655">
        <w:rPr>
          <w:spacing w:val="-7"/>
          <w:sz w:val="24"/>
          <w:szCs w:val="24"/>
        </w:rPr>
        <w:t xml:space="preserve"> </w:t>
      </w:r>
      <w:r w:rsidRPr="001E7655">
        <w:rPr>
          <w:sz w:val="24"/>
          <w:szCs w:val="24"/>
        </w:rPr>
        <w:t>собственности</w:t>
      </w:r>
      <w:r w:rsidRPr="001E7655">
        <w:rPr>
          <w:spacing w:val="-5"/>
          <w:sz w:val="24"/>
          <w:szCs w:val="24"/>
        </w:rPr>
        <w:t xml:space="preserve"> </w:t>
      </w:r>
      <w:r w:rsidRPr="001E7655">
        <w:rPr>
          <w:sz w:val="24"/>
          <w:szCs w:val="24"/>
        </w:rPr>
        <w:t>(</w:t>
      </w:r>
      <w:r w:rsidRPr="001E7655">
        <w:rPr>
          <w:i/>
          <w:sz w:val="24"/>
          <w:szCs w:val="24"/>
        </w:rPr>
        <w:t>копия,</w:t>
      </w:r>
      <w:r w:rsidRPr="001E7655">
        <w:rPr>
          <w:i/>
          <w:spacing w:val="-7"/>
          <w:sz w:val="24"/>
          <w:szCs w:val="24"/>
        </w:rPr>
        <w:t xml:space="preserve"> </w:t>
      </w:r>
      <w:r w:rsidRPr="001E7655">
        <w:rPr>
          <w:i/>
          <w:sz w:val="24"/>
          <w:szCs w:val="24"/>
        </w:rPr>
        <w:t xml:space="preserve">заверенная </w:t>
      </w:r>
      <w:r w:rsidR="009363E5" w:rsidRPr="001E7655">
        <w:rPr>
          <w:i/>
          <w:sz w:val="24"/>
          <w:szCs w:val="24"/>
        </w:rPr>
        <w:t>уполномоченным лицом юридического лица</w:t>
      </w:r>
      <w:r w:rsidRPr="001E7655">
        <w:rPr>
          <w:sz w:val="24"/>
          <w:szCs w:val="24"/>
        </w:rPr>
        <w:t>);</w:t>
      </w:r>
    </w:p>
    <w:p w14:paraId="2F8BFE3A" w14:textId="77777777" w:rsidR="00E83AAC" w:rsidRPr="001E7655" w:rsidRDefault="00F045A0" w:rsidP="004628CD">
      <w:pPr>
        <w:pStyle w:val="a4"/>
        <w:numPr>
          <w:ilvl w:val="3"/>
          <w:numId w:val="11"/>
        </w:numPr>
        <w:pBdr>
          <w:bottom w:val="thinThickThinSmallGap" w:sz="24" w:space="1" w:color="001956"/>
        </w:pBdr>
        <w:ind w:left="0" w:firstLine="1134"/>
        <w:rPr>
          <w:sz w:val="24"/>
          <w:szCs w:val="24"/>
        </w:rPr>
      </w:pPr>
      <w:r w:rsidRPr="001E7655">
        <w:rPr>
          <w:sz w:val="24"/>
          <w:szCs w:val="24"/>
        </w:rPr>
        <w:t xml:space="preserve"> </w:t>
      </w:r>
      <w:r w:rsidR="00A603FC" w:rsidRPr="001E7655">
        <w:rPr>
          <w:sz w:val="24"/>
          <w:szCs w:val="24"/>
        </w:rPr>
        <w:t>сведения</w:t>
      </w:r>
      <w:r w:rsidR="00A603FC" w:rsidRPr="001E7655">
        <w:rPr>
          <w:spacing w:val="-15"/>
          <w:sz w:val="24"/>
          <w:szCs w:val="24"/>
        </w:rPr>
        <w:t xml:space="preserve"> </w:t>
      </w:r>
      <w:r w:rsidR="00A603FC" w:rsidRPr="001E7655">
        <w:rPr>
          <w:sz w:val="24"/>
          <w:szCs w:val="24"/>
        </w:rPr>
        <w:t>об</w:t>
      </w:r>
      <w:r w:rsidR="00A603FC" w:rsidRPr="001E7655">
        <w:rPr>
          <w:spacing w:val="-15"/>
          <w:sz w:val="24"/>
          <w:szCs w:val="24"/>
        </w:rPr>
        <w:t xml:space="preserve"> </w:t>
      </w:r>
      <w:r w:rsidR="00A603FC" w:rsidRPr="001E7655">
        <w:rPr>
          <w:sz w:val="24"/>
          <w:szCs w:val="24"/>
        </w:rPr>
        <w:t>отсутствии</w:t>
      </w:r>
      <w:r w:rsidR="00A603FC" w:rsidRPr="001E7655">
        <w:rPr>
          <w:spacing w:val="-15"/>
          <w:sz w:val="24"/>
          <w:szCs w:val="24"/>
        </w:rPr>
        <w:t xml:space="preserve"> </w:t>
      </w:r>
      <w:r w:rsidR="00A603FC" w:rsidRPr="001E7655">
        <w:rPr>
          <w:sz w:val="24"/>
          <w:szCs w:val="24"/>
        </w:rPr>
        <w:t>задолженности</w:t>
      </w:r>
      <w:r w:rsidR="00A603FC" w:rsidRPr="001E7655">
        <w:rPr>
          <w:spacing w:val="-15"/>
          <w:sz w:val="24"/>
          <w:szCs w:val="24"/>
        </w:rPr>
        <w:t xml:space="preserve"> </w:t>
      </w:r>
      <w:r w:rsidR="00A603FC" w:rsidRPr="001E7655">
        <w:rPr>
          <w:sz w:val="24"/>
          <w:szCs w:val="24"/>
        </w:rPr>
        <w:t>по</w:t>
      </w:r>
      <w:r w:rsidR="00A603FC" w:rsidRPr="001E7655">
        <w:rPr>
          <w:spacing w:val="-15"/>
          <w:sz w:val="24"/>
          <w:szCs w:val="24"/>
        </w:rPr>
        <w:t xml:space="preserve"> </w:t>
      </w:r>
      <w:r w:rsidR="00A603FC" w:rsidRPr="001E7655">
        <w:rPr>
          <w:sz w:val="24"/>
          <w:szCs w:val="24"/>
        </w:rPr>
        <w:t>оплате</w:t>
      </w:r>
      <w:r w:rsidR="00A603FC" w:rsidRPr="001E7655">
        <w:rPr>
          <w:spacing w:val="-15"/>
          <w:sz w:val="24"/>
          <w:szCs w:val="24"/>
        </w:rPr>
        <w:t xml:space="preserve"> </w:t>
      </w:r>
      <w:r w:rsidR="00A603FC" w:rsidRPr="001E7655">
        <w:rPr>
          <w:sz w:val="24"/>
          <w:szCs w:val="24"/>
        </w:rPr>
        <w:t>заработной</w:t>
      </w:r>
      <w:r w:rsidR="00A603FC" w:rsidRPr="001E7655">
        <w:rPr>
          <w:spacing w:val="-15"/>
          <w:sz w:val="24"/>
          <w:szCs w:val="24"/>
        </w:rPr>
        <w:t xml:space="preserve"> </w:t>
      </w:r>
      <w:r w:rsidR="00A603FC" w:rsidRPr="001E7655">
        <w:rPr>
          <w:sz w:val="24"/>
          <w:szCs w:val="24"/>
        </w:rPr>
        <w:t>платы</w:t>
      </w:r>
      <w:r w:rsidR="00A603FC" w:rsidRPr="001E7655">
        <w:rPr>
          <w:spacing w:val="-15"/>
          <w:sz w:val="24"/>
          <w:szCs w:val="24"/>
        </w:rPr>
        <w:t xml:space="preserve"> </w:t>
      </w:r>
      <w:r w:rsidR="00A603FC" w:rsidRPr="001E7655">
        <w:rPr>
          <w:sz w:val="24"/>
          <w:szCs w:val="24"/>
        </w:rPr>
        <w:t>(оригинал письма в произвольной форме).</w:t>
      </w:r>
    </w:p>
    <w:p w14:paraId="28A4B483" w14:textId="77777777" w:rsidR="00E83AAC" w:rsidRPr="001E7655" w:rsidRDefault="00A603FC" w:rsidP="00891816">
      <w:pPr>
        <w:pStyle w:val="a4"/>
        <w:numPr>
          <w:ilvl w:val="1"/>
          <w:numId w:val="11"/>
        </w:numPr>
        <w:tabs>
          <w:tab w:val="left" w:pos="1420"/>
        </w:tabs>
        <w:spacing w:before="6"/>
        <w:ind w:left="1420" w:hanging="710"/>
        <w:rPr>
          <w:sz w:val="24"/>
          <w:szCs w:val="24"/>
        </w:rPr>
      </w:pPr>
      <w:r w:rsidRPr="001E7655">
        <w:rPr>
          <w:sz w:val="24"/>
          <w:szCs w:val="24"/>
        </w:rPr>
        <w:t>Для</w:t>
      </w:r>
      <w:r w:rsidRPr="001E7655">
        <w:rPr>
          <w:spacing w:val="-3"/>
          <w:sz w:val="24"/>
          <w:szCs w:val="24"/>
        </w:rPr>
        <w:t xml:space="preserve"> </w:t>
      </w:r>
      <w:r w:rsidRPr="001E7655">
        <w:rPr>
          <w:sz w:val="24"/>
          <w:szCs w:val="24"/>
        </w:rPr>
        <w:t>Акционерных</w:t>
      </w:r>
      <w:r w:rsidRPr="001E7655">
        <w:rPr>
          <w:spacing w:val="-3"/>
          <w:sz w:val="24"/>
          <w:szCs w:val="24"/>
        </w:rPr>
        <w:t xml:space="preserve"> </w:t>
      </w:r>
      <w:r w:rsidRPr="001E7655">
        <w:rPr>
          <w:spacing w:val="-2"/>
          <w:sz w:val="24"/>
          <w:szCs w:val="24"/>
        </w:rPr>
        <w:t>обществ:</w:t>
      </w:r>
    </w:p>
    <w:p w14:paraId="0250D1C2" w14:textId="23A1C3A4" w:rsidR="001E7655" w:rsidRPr="001E7655" w:rsidRDefault="00A603FC" w:rsidP="001838F2">
      <w:pPr>
        <w:pStyle w:val="a4"/>
        <w:numPr>
          <w:ilvl w:val="0"/>
          <w:numId w:val="4"/>
        </w:numPr>
        <w:tabs>
          <w:tab w:val="left" w:pos="1419"/>
        </w:tabs>
        <w:ind w:right="142" w:firstLine="993"/>
        <w:rPr>
          <w:sz w:val="24"/>
          <w:szCs w:val="24"/>
        </w:rPr>
      </w:pPr>
      <w:r w:rsidRPr="001E7655">
        <w:rPr>
          <w:sz w:val="24"/>
          <w:szCs w:val="24"/>
        </w:rPr>
        <w:t>актуальная выписка из реестра акционеров с отметкой об актуальности на дату предоставления (</w:t>
      </w:r>
      <w:r w:rsidRPr="001E7655">
        <w:rPr>
          <w:i/>
          <w:sz w:val="24"/>
          <w:szCs w:val="24"/>
        </w:rPr>
        <w:t>копия</w:t>
      </w:r>
      <w:r w:rsidR="00A4763C" w:rsidRPr="001E7655">
        <w:rPr>
          <w:i/>
          <w:sz w:val="24"/>
          <w:szCs w:val="24"/>
        </w:rPr>
        <w:t>, заверенная нотариально</w:t>
      </w:r>
      <w:r w:rsidRPr="001E7655">
        <w:rPr>
          <w:i/>
          <w:sz w:val="24"/>
          <w:szCs w:val="24"/>
        </w:rPr>
        <w:t xml:space="preserve"> </w:t>
      </w:r>
      <w:r w:rsidR="00F045A0" w:rsidRPr="001E7655">
        <w:rPr>
          <w:i/>
          <w:sz w:val="24"/>
          <w:szCs w:val="24"/>
        </w:rPr>
        <w:t xml:space="preserve">либо копия </w:t>
      </w:r>
      <w:r w:rsidR="00A66675" w:rsidRPr="001E7655">
        <w:rPr>
          <w:i/>
          <w:sz w:val="24"/>
          <w:szCs w:val="24"/>
        </w:rPr>
        <w:t>в виде электронного документа,</w:t>
      </w:r>
      <w:r w:rsidR="00F045A0" w:rsidRPr="001E7655">
        <w:rPr>
          <w:i/>
          <w:sz w:val="24"/>
          <w:szCs w:val="24"/>
        </w:rPr>
        <w:t xml:space="preserve"> равнозначность</w:t>
      </w:r>
      <w:r w:rsidR="001A42EC" w:rsidRPr="001E7655">
        <w:rPr>
          <w:i/>
          <w:sz w:val="24"/>
          <w:szCs w:val="24"/>
        </w:rPr>
        <w:t xml:space="preserve"> </w:t>
      </w:r>
      <w:r w:rsidR="00F045A0" w:rsidRPr="001E7655">
        <w:rPr>
          <w:i/>
          <w:sz w:val="24"/>
          <w:szCs w:val="24"/>
        </w:rPr>
        <w:t>которого документу на бумажном носителе удостоверена нотариусом</w:t>
      </w:r>
      <w:r w:rsidR="00532458" w:rsidRPr="001E7655">
        <w:rPr>
          <w:i/>
          <w:sz w:val="24"/>
          <w:szCs w:val="24"/>
        </w:rPr>
        <w:t>,</w:t>
      </w:r>
      <w:r w:rsidR="00F045A0" w:rsidRPr="001E7655">
        <w:rPr>
          <w:i/>
          <w:sz w:val="24"/>
          <w:szCs w:val="24"/>
        </w:rPr>
        <w:t xml:space="preserve"> </w:t>
      </w:r>
      <w:r w:rsidRPr="001E7655">
        <w:rPr>
          <w:i/>
          <w:sz w:val="24"/>
          <w:szCs w:val="24"/>
        </w:rPr>
        <w:t>либо</w:t>
      </w:r>
      <w:r w:rsidRPr="001E7655">
        <w:rPr>
          <w:i/>
          <w:spacing w:val="-10"/>
          <w:sz w:val="24"/>
          <w:szCs w:val="24"/>
        </w:rPr>
        <w:t xml:space="preserve"> </w:t>
      </w:r>
      <w:r w:rsidRPr="001E7655">
        <w:rPr>
          <w:i/>
          <w:sz w:val="24"/>
          <w:szCs w:val="24"/>
        </w:rPr>
        <w:t>копия,</w:t>
      </w:r>
      <w:r w:rsidR="00532458" w:rsidRPr="001E7655">
        <w:rPr>
          <w:i/>
          <w:sz w:val="24"/>
          <w:szCs w:val="24"/>
        </w:rPr>
        <w:t xml:space="preserve"> </w:t>
      </w:r>
      <w:r w:rsidR="00F045A0" w:rsidRPr="001E7655">
        <w:rPr>
          <w:i/>
          <w:sz w:val="24"/>
          <w:szCs w:val="24"/>
        </w:rPr>
        <w:t>заверенная</w:t>
      </w:r>
      <w:r w:rsidR="00532458" w:rsidRPr="001E7655">
        <w:rPr>
          <w:i/>
          <w:sz w:val="24"/>
          <w:szCs w:val="24"/>
        </w:rPr>
        <w:t xml:space="preserve"> у</w:t>
      </w:r>
      <w:r w:rsidRPr="001E7655">
        <w:rPr>
          <w:i/>
          <w:sz w:val="24"/>
          <w:szCs w:val="24"/>
        </w:rPr>
        <w:t>полномоченным</w:t>
      </w:r>
      <w:r w:rsidRPr="001E7655">
        <w:rPr>
          <w:i/>
          <w:spacing w:val="-10"/>
          <w:sz w:val="24"/>
          <w:szCs w:val="24"/>
        </w:rPr>
        <w:t xml:space="preserve"> </w:t>
      </w:r>
      <w:r w:rsidRPr="001E7655">
        <w:rPr>
          <w:i/>
          <w:sz w:val="24"/>
          <w:szCs w:val="24"/>
        </w:rPr>
        <w:t>лицом</w:t>
      </w:r>
      <w:r w:rsidRPr="001E7655">
        <w:rPr>
          <w:i/>
          <w:spacing w:val="-10"/>
          <w:sz w:val="24"/>
          <w:szCs w:val="24"/>
        </w:rPr>
        <w:t xml:space="preserve"> </w:t>
      </w:r>
      <w:r w:rsidRPr="001E7655">
        <w:rPr>
          <w:i/>
          <w:sz w:val="24"/>
          <w:szCs w:val="24"/>
        </w:rPr>
        <w:t xml:space="preserve">юридического </w:t>
      </w:r>
      <w:r w:rsidRPr="001E7655">
        <w:rPr>
          <w:i/>
          <w:spacing w:val="-2"/>
          <w:sz w:val="24"/>
          <w:szCs w:val="24"/>
        </w:rPr>
        <w:t>лица</w:t>
      </w:r>
      <w:r w:rsidRPr="001E7655">
        <w:rPr>
          <w:spacing w:val="-2"/>
          <w:sz w:val="24"/>
          <w:szCs w:val="24"/>
        </w:rPr>
        <w:t>);</w:t>
      </w:r>
    </w:p>
    <w:p w14:paraId="1EAB9B4E" w14:textId="292818EC" w:rsidR="00E83AAC" w:rsidRPr="001E7655" w:rsidRDefault="00A603FC" w:rsidP="001838F2">
      <w:pPr>
        <w:pStyle w:val="a4"/>
        <w:numPr>
          <w:ilvl w:val="0"/>
          <w:numId w:val="4"/>
        </w:numPr>
        <w:tabs>
          <w:tab w:val="left" w:pos="1419"/>
        </w:tabs>
        <w:ind w:right="142" w:firstLine="993"/>
        <w:rPr>
          <w:sz w:val="24"/>
          <w:szCs w:val="24"/>
        </w:rPr>
      </w:pPr>
      <w:r w:rsidRPr="001E7655">
        <w:rPr>
          <w:sz w:val="24"/>
          <w:szCs w:val="24"/>
        </w:rPr>
        <w:t>протокол об избрании Совета директоров, если Совет директоров избирает Генерального директора (</w:t>
      </w:r>
      <w:r w:rsidRPr="001E7655">
        <w:rPr>
          <w:i/>
          <w:sz w:val="24"/>
          <w:szCs w:val="24"/>
        </w:rPr>
        <w:t>копия</w:t>
      </w:r>
      <w:r w:rsidR="006B0FD1" w:rsidRPr="001E7655">
        <w:rPr>
          <w:i/>
          <w:sz w:val="24"/>
          <w:szCs w:val="24"/>
        </w:rPr>
        <w:t>, заверенная нотариально</w:t>
      </w:r>
      <w:r w:rsidRPr="001E7655">
        <w:rPr>
          <w:i/>
          <w:sz w:val="24"/>
          <w:szCs w:val="24"/>
        </w:rPr>
        <w:t xml:space="preserve"> либо копия, </w:t>
      </w:r>
      <w:r w:rsidR="006B0FD1" w:rsidRPr="001E7655">
        <w:rPr>
          <w:i/>
          <w:sz w:val="24"/>
          <w:szCs w:val="24"/>
        </w:rPr>
        <w:t>заверенная</w:t>
      </w:r>
      <w:r w:rsidRPr="001E7655">
        <w:rPr>
          <w:i/>
          <w:sz w:val="24"/>
          <w:szCs w:val="24"/>
        </w:rPr>
        <w:t xml:space="preserve"> уполномоченным лицом юридического лица</w:t>
      </w:r>
      <w:r w:rsidRPr="001E7655">
        <w:rPr>
          <w:sz w:val="24"/>
          <w:szCs w:val="24"/>
        </w:rPr>
        <w:t>).</w:t>
      </w:r>
    </w:p>
    <w:p w14:paraId="3871C312" w14:textId="77777777" w:rsidR="00E83AAC" w:rsidRPr="001E7655" w:rsidRDefault="00A603FC" w:rsidP="00891816">
      <w:pPr>
        <w:pStyle w:val="a4"/>
        <w:numPr>
          <w:ilvl w:val="1"/>
          <w:numId w:val="11"/>
        </w:numPr>
        <w:tabs>
          <w:tab w:val="left" w:pos="1420"/>
        </w:tabs>
        <w:ind w:left="1420" w:hanging="710"/>
        <w:rPr>
          <w:sz w:val="24"/>
          <w:szCs w:val="24"/>
        </w:rPr>
      </w:pPr>
      <w:r w:rsidRPr="001E7655">
        <w:rPr>
          <w:sz w:val="24"/>
          <w:szCs w:val="24"/>
        </w:rPr>
        <w:t>Иные</w:t>
      </w:r>
      <w:r w:rsidRPr="001E7655">
        <w:rPr>
          <w:spacing w:val="-4"/>
          <w:sz w:val="24"/>
          <w:szCs w:val="24"/>
        </w:rPr>
        <w:t xml:space="preserve"> </w:t>
      </w:r>
      <w:r w:rsidRPr="001E7655">
        <w:rPr>
          <w:sz w:val="24"/>
          <w:szCs w:val="24"/>
        </w:rPr>
        <w:t>документы</w:t>
      </w:r>
      <w:r w:rsidRPr="001E7655">
        <w:rPr>
          <w:spacing w:val="-1"/>
          <w:sz w:val="24"/>
          <w:szCs w:val="24"/>
        </w:rPr>
        <w:t xml:space="preserve"> </w:t>
      </w:r>
      <w:r w:rsidRPr="001E7655">
        <w:rPr>
          <w:sz w:val="24"/>
          <w:szCs w:val="24"/>
        </w:rPr>
        <w:t>по</w:t>
      </w:r>
      <w:r w:rsidRPr="001E7655">
        <w:rPr>
          <w:spacing w:val="-1"/>
          <w:sz w:val="24"/>
          <w:szCs w:val="24"/>
        </w:rPr>
        <w:t xml:space="preserve"> </w:t>
      </w:r>
      <w:r w:rsidRPr="001E7655">
        <w:rPr>
          <w:sz w:val="24"/>
          <w:szCs w:val="24"/>
        </w:rPr>
        <w:t>запросу</w:t>
      </w:r>
      <w:r w:rsidRPr="001E7655">
        <w:rPr>
          <w:spacing w:val="1"/>
          <w:sz w:val="24"/>
          <w:szCs w:val="24"/>
        </w:rPr>
        <w:t xml:space="preserve"> </w:t>
      </w:r>
      <w:r w:rsidRPr="001E7655">
        <w:rPr>
          <w:sz w:val="24"/>
          <w:szCs w:val="24"/>
        </w:rPr>
        <w:t>АО</w:t>
      </w:r>
      <w:r w:rsidRPr="001E7655">
        <w:rPr>
          <w:spacing w:val="-2"/>
          <w:sz w:val="24"/>
          <w:szCs w:val="24"/>
        </w:rPr>
        <w:t xml:space="preserve"> </w:t>
      </w:r>
      <w:r w:rsidRPr="001E7655">
        <w:rPr>
          <w:sz w:val="24"/>
          <w:szCs w:val="24"/>
        </w:rPr>
        <w:t>«ИК</w:t>
      </w:r>
      <w:r w:rsidRPr="001E7655">
        <w:rPr>
          <w:spacing w:val="-1"/>
          <w:sz w:val="24"/>
          <w:szCs w:val="24"/>
        </w:rPr>
        <w:t xml:space="preserve"> </w:t>
      </w:r>
      <w:r w:rsidRPr="001E7655">
        <w:rPr>
          <w:spacing w:val="-2"/>
          <w:sz w:val="24"/>
          <w:szCs w:val="24"/>
        </w:rPr>
        <w:t>«Горизонт».</w:t>
      </w:r>
    </w:p>
    <w:p w14:paraId="7F556B2B" w14:textId="4C39C980" w:rsidR="00E83AAC" w:rsidRPr="001E7655" w:rsidRDefault="00A603FC" w:rsidP="00891816">
      <w:pPr>
        <w:pStyle w:val="a3"/>
        <w:spacing w:before="22"/>
        <w:ind w:right="145"/>
      </w:pPr>
      <w:r w:rsidRPr="001E7655">
        <w:t>В случае, если единоличным исполнительным органом является российское юридическое лицо, то на единоличный исполнительный орган требуется предоставить документы, указанные в разделе I п.1 и п.2.</w:t>
      </w:r>
    </w:p>
    <w:p w14:paraId="0AFD4477" w14:textId="5ACEB343" w:rsidR="00E83AAC" w:rsidRDefault="00A603FC" w:rsidP="009059FD">
      <w:pPr>
        <w:pStyle w:val="a3"/>
        <w:ind w:right="135"/>
        <w:rPr>
          <w:spacing w:val="-2"/>
        </w:rPr>
      </w:pPr>
      <w:r w:rsidRPr="001E7655">
        <w:t>При обновлении анкетных сведений клиента юридического лица предоставляются</w:t>
      </w:r>
      <w:r w:rsidRPr="001E7655">
        <w:rPr>
          <w:spacing w:val="-10"/>
        </w:rPr>
        <w:t xml:space="preserve"> </w:t>
      </w:r>
      <w:r w:rsidRPr="001E7655">
        <w:t>документы</w:t>
      </w:r>
      <w:r w:rsidR="0066589D">
        <w:t>, указанные в</w:t>
      </w:r>
      <w:r w:rsidR="0066589D">
        <w:rPr>
          <w:spacing w:val="-5"/>
        </w:rPr>
        <w:t xml:space="preserve"> </w:t>
      </w:r>
      <w:r w:rsidRPr="001E7655">
        <w:t>раздел</w:t>
      </w:r>
      <w:r w:rsidR="0066589D">
        <w:t>е</w:t>
      </w:r>
      <w:r w:rsidRPr="001E7655">
        <w:rPr>
          <w:spacing w:val="-4"/>
        </w:rPr>
        <w:t xml:space="preserve"> </w:t>
      </w:r>
      <w:r w:rsidRPr="001E7655">
        <w:t>I</w:t>
      </w:r>
      <w:r w:rsidRPr="001E7655">
        <w:rPr>
          <w:spacing w:val="-6"/>
        </w:rPr>
        <w:t xml:space="preserve"> </w:t>
      </w:r>
      <w:r w:rsidRPr="001E7655">
        <w:t>п.1</w:t>
      </w:r>
      <w:r w:rsidRPr="001E7655">
        <w:rPr>
          <w:spacing w:val="-7"/>
        </w:rPr>
        <w:t xml:space="preserve"> </w:t>
      </w:r>
      <w:r w:rsidRPr="001E7655">
        <w:t>и</w:t>
      </w:r>
      <w:r w:rsidRPr="001E7655">
        <w:rPr>
          <w:spacing w:val="-5"/>
        </w:rPr>
        <w:t xml:space="preserve"> </w:t>
      </w:r>
      <w:r w:rsidRPr="001E7655">
        <w:t>п.2</w:t>
      </w:r>
      <w:r w:rsidRPr="001E7655">
        <w:rPr>
          <w:spacing w:val="-5"/>
        </w:rPr>
        <w:t xml:space="preserve"> </w:t>
      </w:r>
      <w:r w:rsidRPr="001E7655">
        <w:t>при</w:t>
      </w:r>
      <w:r w:rsidRPr="001E7655">
        <w:rPr>
          <w:spacing w:val="-5"/>
        </w:rPr>
        <w:t xml:space="preserve"> </w:t>
      </w:r>
      <w:r w:rsidRPr="001E7655">
        <w:t>изменении</w:t>
      </w:r>
      <w:r w:rsidRPr="001E7655">
        <w:rPr>
          <w:spacing w:val="-4"/>
        </w:rPr>
        <w:t xml:space="preserve"> </w:t>
      </w:r>
      <w:r w:rsidRPr="001E7655">
        <w:rPr>
          <w:spacing w:val="-2"/>
        </w:rPr>
        <w:t>данных.</w:t>
      </w:r>
    </w:p>
    <w:p w14:paraId="54754953" w14:textId="77777777" w:rsidR="00E83AAC" w:rsidRPr="001E7655" w:rsidRDefault="00A603FC" w:rsidP="009059FD">
      <w:pPr>
        <w:pStyle w:val="a4"/>
        <w:numPr>
          <w:ilvl w:val="0"/>
          <w:numId w:val="11"/>
        </w:numPr>
        <w:spacing w:before="120"/>
        <w:ind w:left="1418" w:hanging="709"/>
        <w:rPr>
          <w:sz w:val="24"/>
          <w:szCs w:val="24"/>
        </w:rPr>
      </w:pPr>
      <w:r w:rsidRPr="001E7655">
        <w:rPr>
          <w:sz w:val="24"/>
          <w:szCs w:val="24"/>
          <w:u w:val="single"/>
        </w:rPr>
        <w:lastRenderedPageBreak/>
        <w:t>Иностранные</w:t>
      </w:r>
      <w:r w:rsidRPr="001E7655">
        <w:rPr>
          <w:spacing w:val="-6"/>
          <w:sz w:val="24"/>
          <w:szCs w:val="24"/>
          <w:u w:val="single"/>
        </w:rPr>
        <w:t xml:space="preserve"> </w:t>
      </w:r>
      <w:r w:rsidRPr="001E7655">
        <w:rPr>
          <w:sz w:val="24"/>
          <w:szCs w:val="24"/>
          <w:u w:val="single"/>
        </w:rPr>
        <w:t>юридические</w:t>
      </w:r>
      <w:r w:rsidRPr="001E7655">
        <w:rPr>
          <w:spacing w:val="-5"/>
          <w:sz w:val="24"/>
          <w:szCs w:val="24"/>
          <w:u w:val="single"/>
        </w:rPr>
        <w:t xml:space="preserve"> </w:t>
      </w:r>
      <w:r w:rsidRPr="001E7655">
        <w:rPr>
          <w:sz w:val="24"/>
          <w:szCs w:val="24"/>
          <w:u w:val="single"/>
        </w:rPr>
        <w:t>лица</w:t>
      </w:r>
      <w:r w:rsidRPr="001E7655">
        <w:rPr>
          <w:spacing w:val="-5"/>
          <w:sz w:val="24"/>
          <w:szCs w:val="24"/>
          <w:u w:val="single"/>
        </w:rPr>
        <w:t xml:space="preserve"> </w:t>
      </w:r>
      <w:r w:rsidRPr="001E7655">
        <w:rPr>
          <w:spacing w:val="-2"/>
          <w:sz w:val="24"/>
          <w:szCs w:val="24"/>
          <w:u w:val="single"/>
        </w:rPr>
        <w:t>предоставляют:</w:t>
      </w:r>
    </w:p>
    <w:p w14:paraId="328ACA0C" w14:textId="62C47E27" w:rsidR="008B1A12" w:rsidRPr="001E7655" w:rsidRDefault="00A603FC" w:rsidP="003639BE">
      <w:pPr>
        <w:pStyle w:val="a4"/>
        <w:numPr>
          <w:ilvl w:val="1"/>
          <w:numId w:val="12"/>
        </w:numPr>
        <w:tabs>
          <w:tab w:val="left" w:pos="1419"/>
        </w:tabs>
        <w:ind w:left="0" w:right="140" w:firstLine="710"/>
        <w:rPr>
          <w:sz w:val="24"/>
          <w:szCs w:val="24"/>
        </w:rPr>
      </w:pPr>
      <w:r w:rsidRPr="001E7655">
        <w:rPr>
          <w:sz w:val="24"/>
          <w:szCs w:val="24"/>
        </w:rPr>
        <w:t xml:space="preserve">Устав и учредительный договор </w:t>
      </w:r>
      <w:r w:rsidRPr="00E739F4">
        <w:rPr>
          <w:iCs/>
          <w:sz w:val="24"/>
          <w:szCs w:val="24"/>
        </w:rPr>
        <w:t>(Memorandum and Articles of Association</w:t>
      </w:r>
      <w:r w:rsidR="008B1A12" w:rsidRPr="00E739F4">
        <w:rPr>
          <w:iCs/>
          <w:sz w:val="24"/>
          <w:szCs w:val="24"/>
        </w:rPr>
        <w:t>)</w:t>
      </w:r>
      <w:r w:rsidRPr="001E7655">
        <w:rPr>
          <w:i/>
          <w:sz w:val="24"/>
          <w:szCs w:val="24"/>
        </w:rPr>
        <w:t xml:space="preserve"> </w:t>
      </w:r>
      <w:r w:rsidR="008B1A12" w:rsidRPr="001E7655">
        <w:rPr>
          <w:i/>
          <w:sz w:val="24"/>
          <w:szCs w:val="24"/>
        </w:rPr>
        <w:t>(копия</w:t>
      </w:r>
      <w:r w:rsidRPr="001E7655">
        <w:rPr>
          <w:i/>
          <w:sz w:val="24"/>
          <w:szCs w:val="24"/>
        </w:rPr>
        <w:t xml:space="preserve">, </w:t>
      </w:r>
      <w:r w:rsidR="008B1A12" w:rsidRPr="001E7655">
        <w:rPr>
          <w:i/>
          <w:sz w:val="24"/>
          <w:szCs w:val="24"/>
        </w:rPr>
        <w:t xml:space="preserve">заверенная </w:t>
      </w:r>
      <w:r w:rsidRPr="001E7655">
        <w:rPr>
          <w:i/>
          <w:sz w:val="24"/>
          <w:szCs w:val="24"/>
        </w:rPr>
        <w:t>нотариально);</w:t>
      </w:r>
    </w:p>
    <w:p w14:paraId="1176007C" w14:textId="59925008" w:rsidR="008B1A12" w:rsidRPr="001E7655" w:rsidRDefault="00A603FC" w:rsidP="003639BE">
      <w:pPr>
        <w:pStyle w:val="a4"/>
        <w:numPr>
          <w:ilvl w:val="1"/>
          <w:numId w:val="12"/>
        </w:numPr>
        <w:tabs>
          <w:tab w:val="left" w:pos="1419"/>
        </w:tabs>
        <w:ind w:left="0" w:right="140" w:firstLine="710"/>
        <w:rPr>
          <w:sz w:val="24"/>
          <w:szCs w:val="24"/>
        </w:rPr>
      </w:pPr>
      <w:r w:rsidRPr="001E7655">
        <w:rPr>
          <w:sz w:val="24"/>
          <w:szCs w:val="24"/>
        </w:rPr>
        <w:t xml:space="preserve">Документ о регистрации иностранного юридического лица или иной документ, применяемый в соответствии с юрисдикцией клиента </w:t>
      </w:r>
      <w:r w:rsidRPr="001E7655">
        <w:rPr>
          <w:i/>
          <w:sz w:val="24"/>
          <w:szCs w:val="24"/>
        </w:rPr>
        <w:t>(</w:t>
      </w:r>
      <w:r w:rsidRPr="00E739F4">
        <w:rPr>
          <w:iCs/>
          <w:sz w:val="24"/>
          <w:szCs w:val="24"/>
        </w:rPr>
        <w:t>Сертификат о регистрации/инкорпорации/выписка из торгового реестра/Certificate of Incorporation</w:t>
      </w:r>
      <w:r w:rsidR="008B1A12" w:rsidRPr="00E739F4">
        <w:rPr>
          <w:iCs/>
          <w:sz w:val="24"/>
          <w:szCs w:val="24"/>
        </w:rPr>
        <w:t>)</w:t>
      </w:r>
      <w:r w:rsidR="003639BE">
        <w:rPr>
          <w:i/>
          <w:sz w:val="24"/>
          <w:szCs w:val="24"/>
        </w:rPr>
        <w:t xml:space="preserve"> </w:t>
      </w:r>
      <w:r w:rsidR="008B1A12" w:rsidRPr="001E7655">
        <w:rPr>
          <w:i/>
          <w:sz w:val="24"/>
          <w:szCs w:val="24"/>
        </w:rPr>
        <w:t>(копия</w:t>
      </w:r>
      <w:r w:rsidRPr="001E7655">
        <w:rPr>
          <w:i/>
          <w:sz w:val="24"/>
          <w:szCs w:val="24"/>
        </w:rPr>
        <w:t xml:space="preserve">, </w:t>
      </w:r>
      <w:r w:rsidR="008B1A12" w:rsidRPr="001E7655">
        <w:rPr>
          <w:i/>
          <w:sz w:val="24"/>
          <w:szCs w:val="24"/>
        </w:rPr>
        <w:t xml:space="preserve">заверенная </w:t>
      </w:r>
      <w:r w:rsidRPr="001E7655">
        <w:rPr>
          <w:i/>
          <w:sz w:val="24"/>
          <w:szCs w:val="24"/>
        </w:rPr>
        <w:t>нотариально);</w:t>
      </w:r>
    </w:p>
    <w:p w14:paraId="76FD4B84" w14:textId="0D9DC154" w:rsidR="008B1A12" w:rsidRPr="001E7655" w:rsidRDefault="00A603FC" w:rsidP="003639BE">
      <w:pPr>
        <w:pStyle w:val="a4"/>
        <w:numPr>
          <w:ilvl w:val="1"/>
          <w:numId w:val="12"/>
        </w:numPr>
        <w:tabs>
          <w:tab w:val="left" w:pos="1419"/>
        </w:tabs>
        <w:ind w:left="0" w:right="140" w:firstLine="710"/>
        <w:rPr>
          <w:sz w:val="24"/>
          <w:szCs w:val="24"/>
        </w:rPr>
      </w:pPr>
      <w:r w:rsidRPr="001E7655">
        <w:rPr>
          <w:sz w:val="24"/>
          <w:szCs w:val="24"/>
        </w:rPr>
        <w:t xml:space="preserve">Документ об изменении наименования иностранного юридического лица </w:t>
      </w:r>
      <w:r w:rsidRPr="003D19CC">
        <w:rPr>
          <w:iCs/>
          <w:sz w:val="24"/>
          <w:szCs w:val="24"/>
        </w:rPr>
        <w:t>(Сертификат об изменении наименования/Change of Name Certificates</w:t>
      </w:r>
      <w:r w:rsidR="00701DAC">
        <w:rPr>
          <w:iCs/>
          <w:sz w:val="24"/>
          <w:szCs w:val="24"/>
        </w:rPr>
        <w:t>,</w:t>
      </w:r>
      <w:r w:rsidRPr="003D19CC">
        <w:rPr>
          <w:iCs/>
          <w:sz w:val="24"/>
          <w:szCs w:val="24"/>
        </w:rPr>
        <w:t xml:space="preserve"> в случае соответствующих изменений</w:t>
      </w:r>
      <w:r w:rsidR="008B1A12" w:rsidRPr="003D19CC">
        <w:rPr>
          <w:iCs/>
          <w:sz w:val="24"/>
          <w:szCs w:val="24"/>
        </w:rPr>
        <w:t>)</w:t>
      </w:r>
      <w:r w:rsidRPr="001E7655">
        <w:rPr>
          <w:i/>
          <w:sz w:val="24"/>
          <w:szCs w:val="24"/>
        </w:rPr>
        <w:t xml:space="preserve"> </w:t>
      </w:r>
      <w:r w:rsidR="008B1A12" w:rsidRPr="001E7655">
        <w:rPr>
          <w:i/>
          <w:sz w:val="24"/>
          <w:szCs w:val="24"/>
        </w:rPr>
        <w:t>(</w:t>
      </w:r>
      <w:r w:rsidRPr="001E7655">
        <w:rPr>
          <w:i/>
          <w:sz w:val="24"/>
          <w:szCs w:val="24"/>
        </w:rPr>
        <w:t>копи</w:t>
      </w:r>
      <w:r w:rsidR="008B1A12" w:rsidRPr="001E7655">
        <w:rPr>
          <w:i/>
          <w:sz w:val="24"/>
          <w:szCs w:val="24"/>
        </w:rPr>
        <w:t>я</w:t>
      </w:r>
      <w:r w:rsidRPr="001E7655">
        <w:rPr>
          <w:i/>
          <w:sz w:val="24"/>
          <w:szCs w:val="24"/>
        </w:rPr>
        <w:t xml:space="preserve">, </w:t>
      </w:r>
      <w:r w:rsidR="008B1A12" w:rsidRPr="001E7655">
        <w:rPr>
          <w:i/>
          <w:sz w:val="24"/>
          <w:szCs w:val="24"/>
        </w:rPr>
        <w:t xml:space="preserve">заверенная </w:t>
      </w:r>
      <w:r w:rsidRPr="001E7655">
        <w:rPr>
          <w:i/>
          <w:sz w:val="24"/>
          <w:szCs w:val="24"/>
        </w:rPr>
        <w:t>нотариально);</w:t>
      </w:r>
    </w:p>
    <w:p w14:paraId="6E47092D" w14:textId="5EA2ACA3" w:rsidR="008B1A12" w:rsidRPr="001E7655" w:rsidRDefault="00A603FC" w:rsidP="003639BE">
      <w:pPr>
        <w:pStyle w:val="a4"/>
        <w:numPr>
          <w:ilvl w:val="1"/>
          <w:numId w:val="12"/>
        </w:numPr>
        <w:tabs>
          <w:tab w:val="left" w:pos="1419"/>
        </w:tabs>
        <w:ind w:left="0" w:right="140" w:firstLine="710"/>
        <w:rPr>
          <w:sz w:val="24"/>
          <w:szCs w:val="24"/>
        </w:rPr>
      </w:pPr>
      <w:r w:rsidRPr="001E7655">
        <w:rPr>
          <w:sz w:val="24"/>
          <w:szCs w:val="24"/>
        </w:rPr>
        <w:t>Документ, подтверждающий</w:t>
      </w:r>
      <w:r w:rsidRPr="001E7655">
        <w:rPr>
          <w:spacing w:val="-2"/>
          <w:sz w:val="24"/>
          <w:szCs w:val="24"/>
        </w:rPr>
        <w:t xml:space="preserve"> </w:t>
      </w:r>
      <w:r w:rsidRPr="001E7655">
        <w:rPr>
          <w:sz w:val="24"/>
          <w:szCs w:val="24"/>
        </w:rPr>
        <w:t>место нахождения</w:t>
      </w:r>
      <w:r w:rsidRPr="001E7655">
        <w:rPr>
          <w:spacing w:val="-1"/>
          <w:sz w:val="24"/>
          <w:szCs w:val="24"/>
        </w:rPr>
        <w:t xml:space="preserve"> </w:t>
      </w:r>
      <w:r w:rsidRPr="001E7655">
        <w:rPr>
          <w:sz w:val="24"/>
          <w:szCs w:val="24"/>
        </w:rPr>
        <w:t>иностранного</w:t>
      </w:r>
      <w:r w:rsidRPr="001E7655">
        <w:rPr>
          <w:spacing w:val="-3"/>
          <w:sz w:val="24"/>
          <w:szCs w:val="24"/>
        </w:rPr>
        <w:t xml:space="preserve"> </w:t>
      </w:r>
      <w:r w:rsidRPr="001E7655">
        <w:rPr>
          <w:sz w:val="24"/>
          <w:szCs w:val="24"/>
        </w:rPr>
        <w:t xml:space="preserve">юридического лица </w:t>
      </w:r>
      <w:r w:rsidRPr="001E7655">
        <w:rPr>
          <w:i/>
          <w:sz w:val="24"/>
          <w:szCs w:val="24"/>
        </w:rPr>
        <w:t>(</w:t>
      </w:r>
      <w:r w:rsidRPr="003D19CC">
        <w:rPr>
          <w:iCs/>
          <w:sz w:val="24"/>
          <w:szCs w:val="24"/>
        </w:rPr>
        <w:t>Сертификат об адресе/Certificate Of Registered Office</w:t>
      </w:r>
      <w:r w:rsidR="008B1A12" w:rsidRPr="001E7655">
        <w:rPr>
          <w:i/>
          <w:sz w:val="24"/>
          <w:szCs w:val="24"/>
        </w:rPr>
        <w:t>)</w:t>
      </w:r>
      <w:r w:rsidRPr="001E7655">
        <w:rPr>
          <w:i/>
          <w:sz w:val="24"/>
          <w:szCs w:val="24"/>
        </w:rPr>
        <w:t>,</w:t>
      </w:r>
      <w:r w:rsidR="008B1A12" w:rsidRPr="001E7655">
        <w:rPr>
          <w:i/>
          <w:sz w:val="24"/>
          <w:szCs w:val="24"/>
        </w:rPr>
        <w:t xml:space="preserve"> </w:t>
      </w:r>
      <w:r w:rsidR="008B1A12" w:rsidRPr="003D19CC">
        <w:rPr>
          <w:sz w:val="24"/>
          <w:szCs w:val="24"/>
          <w:u w:val="single"/>
        </w:rPr>
        <w:t>документ должен быть выдан по состоянию на дату не ранее, чем за 6 месяцев до его предоставления</w:t>
      </w:r>
      <w:r w:rsidR="008B1A12" w:rsidRPr="001E7655">
        <w:rPr>
          <w:i/>
          <w:sz w:val="24"/>
          <w:szCs w:val="24"/>
        </w:rPr>
        <w:t xml:space="preserve"> (</w:t>
      </w:r>
      <w:r w:rsidRPr="001E7655">
        <w:rPr>
          <w:i/>
          <w:sz w:val="24"/>
          <w:szCs w:val="24"/>
        </w:rPr>
        <w:t>копи</w:t>
      </w:r>
      <w:r w:rsidR="008B1A12" w:rsidRPr="001E7655">
        <w:rPr>
          <w:i/>
          <w:sz w:val="24"/>
          <w:szCs w:val="24"/>
        </w:rPr>
        <w:t>я</w:t>
      </w:r>
      <w:r w:rsidRPr="001E7655">
        <w:rPr>
          <w:i/>
          <w:sz w:val="24"/>
          <w:szCs w:val="24"/>
        </w:rPr>
        <w:t>, заверенн</w:t>
      </w:r>
      <w:r w:rsidR="008B1A12" w:rsidRPr="001E7655">
        <w:rPr>
          <w:i/>
          <w:sz w:val="24"/>
          <w:szCs w:val="24"/>
        </w:rPr>
        <w:t>ая</w:t>
      </w:r>
      <w:r w:rsidRPr="001E7655">
        <w:rPr>
          <w:i/>
          <w:sz w:val="24"/>
          <w:szCs w:val="24"/>
        </w:rPr>
        <w:t xml:space="preserve"> </w:t>
      </w:r>
      <w:r w:rsidRPr="001E7655">
        <w:rPr>
          <w:i/>
          <w:spacing w:val="-2"/>
          <w:sz w:val="24"/>
          <w:szCs w:val="24"/>
        </w:rPr>
        <w:t>нотариально);</w:t>
      </w:r>
    </w:p>
    <w:p w14:paraId="3637F7DD" w14:textId="3EAA15CA" w:rsidR="008B1A12" w:rsidRPr="001E7655" w:rsidRDefault="00A603FC" w:rsidP="003639BE">
      <w:pPr>
        <w:pStyle w:val="a4"/>
        <w:numPr>
          <w:ilvl w:val="1"/>
          <w:numId w:val="12"/>
        </w:numPr>
        <w:tabs>
          <w:tab w:val="left" w:pos="1419"/>
        </w:tabs>
        <w:ind w:left="0" w:right="140" w:firstLine="710"/>
        <w:rPr>
          <w:sz w:val="24"/>
          <w:szCs w:val="24"/>
        </w:rPr>
      </w:pPr>
      <w:r w:rsidRPr="001E7655">
        <w:rPr>
          <w:sz w:val="24"/>
          <w:szCs w:val="24"/>
        </w:rPr>
        <w:t>Документ о назначении/избрании исполнительного органа иностранного юридического</w:t>
      </w:r>
      <w:r w:rsidRPr="001E7655">
        <w:rPr>
          <w:spacing w:val="-4"/>
          <w:sz w:val="24"/>
          <w:szCs w:val="24"/>
        </w:rPr>
        <w:t xml:space="preserve"> </w:t>
      </w:r>
      <w:r w:rsidRPr="001E7655">
        <w:rPr>
          <w:sz w:val="24"/>
          <w:szCs w:val="24"/>
        </w:rPr>
        <w:t>лица</w:t>
      </w:r>
      <w:r w:rsidRPr="001E7655">
        <w:rPr>
          <w:spacing w:val="-4"/>
          <w:sz w:val="24"/>
          <w:szCs w:val="24"/>
        </w:rPr>
        <w:t xml:space="preserve"> </w:t>
      </w:r>
      <w:r w:rsidRPr="00E0606A">
        <w:rPr>
          <w:iCs/>
          <w:sz w:val="24"/>
          <w:szCs w:val="24"/>
        </w:rPr>
        <w:t>(Сертификат</w:t>
      </w:r>
      <w:r w:rsidRPr="00E0606A">
        <w:rPr>
          <w:iCs/>
          <w:spacing w:val="-5"/>
          <w:sz w:val="24"/>
          <w:szCs w:val="24"/>
        </w:rPr>
        <w:t xml:space="preserve"> </w:t>
      </w:r>
      <w:r w:rsidRPr="00E0606A">
        <w:rPr>
          <w:iCs/>
          <w:sz w:val="24"/>
          <w:szCs w:val="24"/>
        </w:rPr>
        <w:t>о</w:t>
      </w:r>
      <w:r w:rsidRPr="00E0606A">
        <w:rPr>
          <w:iCs/>
          <w:spacing w:val="-4"/>
          <w:sz w:val="24"/>
          <w:szCs w:val="24"/>
        </w:rPr>
        <w:t xml:space="preserve"> </w:t>
      </w:r>
      <w:r w:rsidRPr="00E0606A">
        <w:rPr>
          <w:iCs/>
          <w:sz w:val="24"/>
          <w:szCs w:val="24"/>
        </w:rPr>
        <w:t>директорах/Certificate</w:t>
      </w:r>
      <w:r w:rsidRPr="00E0606A">
        <w:rPr>
          <w:iCs/>
          <w:spacing w:val="-4"/>
          <w:sz w:val="24"/>
          <w:szCs w:val="24"/>
        </w:rPr>
        <w:t xml:space="preserve"> </w:t>
      </w:r>
      <w:r w:rsidRPr="00E0606A">
        <w:rPr>
          <w:iCs/>
          <w:sz w:val="24"/>
          <w:szCs w:val="24"/>
        </w:rPr>
        <w:t>Of</w:t>
      </w:r>
      <w:r w:rsidRPr="00E0606A">
        <w:rPr>
          <w:iCs/>
          <w:spacing w:val="-4"/>
          <w:sz w:val="24"/>
          <w:szCs w:val="24"/>
        </w:rPr>
        <w:t xml:space="preserve"> </w:t>
      </w:r>
      <w:r w:rsidRPr="00E0606A">
        <w:rPr>
          <w:iCs/>
          <w:sz w:val="24"/>
          <w:szCs w:val="24"/>
        </w:rPr>
        <w:t>Directors)</w:t>
      </w:r>
      <w:r w:rsidRPr="001E7655">
        <w:rPr>
          <w:i/>
          <w:sz w:val="24"/>
          <w:szCs w:val="24"/>
        </w:rPr>
        <w:t>,</w:t>
      </w:r>
      <w:r w:rsidRPr="001E7655">
        <w:rPr>
          <w:i/>
          <w:spacing w:val="-4"/>
          <w:sz w:val="24"/>
          <w:szCs w:val="24"/>
        </w:rPr>
        <w:t xml:space="preserve"> </w:t>
      </w:r>
      <w:r w:rsidRPr="00B62C86">
        <w:rPr>
          <w:sz w:val="24"/>
          <w:szCs w:val="24"/>
          <w:u w:val="single"/>
        </w:rPr>
        <w:t>документ</w:t>
      </w:r>
      <w:r w:rsidRPr="00B62C86">
        <w:rPr>
          <w:spacing w:val="-4"/>
          <w:sz w:val="24"/>
          <w:szCs w:val="24"/>
          <w:u w:val="single"/>
        </w:rPr>
        <w:t xml:space="preserve"> </w:t>
      </w:r>
      <w:r w:rsidRPr="00B62C86">
        <w:rPr>
          <w:sz w:val="24"/>
          <w:szCs w:val="24"/>
          <w:u w:val="single"/>
        </w:rPr>
        <w:t>должен быть</w:t>
      </w:r>
      <w:r w:rsidRPr="00B62C86">
        <w:rPr>
          <w:spacing w:val="-11"/>
          <w:sz w:val="24"/>
          <w:szCs w:val="24"/>
          <w:u w:val="single"/>
        </w:rPr>
        <w:t xml:space="preserve"> </w:t>
      </w:r>
      <w:r w:rsidRPr="00B62C86">
        <w:rPr>
          <w:sz w:val="24"/>
          <w:szCs w:val="24"/>
          <w:u w:val="single"/>
        </w:rPr>
        <w:t>выдан</w:t>
      </w:r>
      <w:r w:rsidRPr="00B62C86">
        <w:rPr>
          <w:spacing w:val="-11"/>
          <w:sz w:val="24"/>
          <w:szCs w:val="24"/>
          <w:u w:val="single"/>
        </w:rPr>
        <w:t xml:space="preserve"> </w:t>
      </w:r>
      <w:r w:rsidRPr="00B62C86">
        <w:rPr>
          <w:sz w:val="24"/>
          <w:szCs w:val="24"/>
          <w:u w:val="single"/>
        </w:rPr>
        <w:t>по</w:t>
      </w:r>
      <w:r w:rsidRPr="00B62C86">
        <w:rPr>
          <w:spacing w:val="-12"/>
          <w:sz w:val="24"/>
          <w:szCs w:val="24"/>
          <w:u w:val="single"/>
        </w:rPr>
        <w:t xml:space="preserve"> </w:t>
      </w:r>
      <w:r w:rsidRPr="00B62C86">
        <w:rPr>
          <w:sz w:val="24"/>
          <w:szCs w:val="24"/>
          <w:u w:val="single"/>
        </w:rPr>
        <w:t>состоянию</w:t>
      </w:r>
      <w:r w:rsidRPr="00B62C86">
        <w:rPr>
          <w:spacing w:val="-12"/>
          <w:sz w:val="24"/>
          <w:szCs w:val="24"/>
          <w:u w:val="single"/>
        </w:rPr>
        <w:t xml:space="preserve"> </w:t>
      </w:r>
      <w:r w:rsidRPr="00B62C86">
        <w:rPr>
          <w:sz w:val="24"/>
          <w:szCs w:val="24"/>
          <w:u w:val="single"/>
        </w:rPr>
        <w:t>на</w:t>
      </w:r>
      <w:r w:rsidRPr="00B62C86">
        <w:rPr>
          <w:spacing w:val="-13"/>
          <w:sz w:val="24"/>
          <w:szCs w:val="24"/>
          <w:u w:val="single"/>
        </w:rPr>
        <w:t xml:space="preserve"> </w:t>
      </w:r>
      <w:r w:rsidRPr="00B62C86">
        <w:rPr>
          <w:sz w:val="24"/>
          <w:szCs w:val="24"/>
          <w:u w:val="single"/>
        </w:rPr>
        <w:t>дату</w:t>
      </w:r>
      <w:r w:rsidRPr="00B62C86">
        <w:rPr>
          <w:spacing w:val="-11"/>
          <w:sz w:val="24"/>
          <w:szCs w:val="24"/>
          <w:u w:val="single"/>
        </w:rPr>
        <w:t xml:space="preserve"> </w:t>
      </w:r>
      <w:r w:rsidRPr="00B62C86">
        <w:rPr>
          <w:sz w:val="24"/>
          <w:szCs w:val="24"/>
          <w:u w:val="single"/>
        </w:rPr>
        <w:t>не</w:t>
      </w:r>
      <w:r w:rsidRPr="00B62C86">
        <w:rPr>
          <w:spacing w:val="-13"/>
          <w:sz w:val="24"/>
          <w:szCs w:val="24"/>
          <w:u w:val="single"/>
        </w:rPr>
        <w:t xml:space="preserve"> </w:t>
      </w:r>
      <w:r w:rsidRPr="00B62C86">
        <w:rPr>
          <w:sz w:val="24"/>
          <w:szCs w:val="24"/>
          <w:u w:val="single"/>
        </w:rPr>
        <w:t>ранее,</w:t>
      </w:r>
      <w:r w:rsidRPr="00B62C86">
        <w:rPr>
          <w:spacing w:val="-10"/>
          <w:sz w:val="24"/>
          <w:szCs w:val="24"/>
          <w:u w:val="single"/>
        </w:rPr>
        <w:t xml:space="preserve"> </w:t>
      </w:r>
      <w:r w:rsidRPr="00B62C86">
        <w:rPr>
          <w:sz w:val="24"/>
          <w:szCs w:val="24"/>
          <w:u w:val="single"/>
        </w:rPr>
        <w:t>чем</w:t>
      </w:r>
      <w:r w:rsidRPr="00B62C86">
        <w:rPr>
          <w:spacing w:val="-13"/>
          <w:sz w:val="24"/>
          <w:szCs w:val="24"/>
          <w:u w:val="single"/>
        </w:rPr>
        <w:t xml:space="preserve"> </w:t>
      </w:r>
      <w:r w:rsidRPr="00B62C86">
        <w:rPr>
          <w:sz w:val="24"/>
          <w:szCs w:val="24"/>
          <w:u w:val="single"/>
        </w:rPr>
        <w:t>за</w:t>
      </w:r>
      <w:r w:rsidRPr="00B62C86">
        <w:rPr>
          <w:spacing w:val="-13"/>
          <w:sz w:val="24"/>
          <w:szCs w:val="24"/>
          <w:u w:val="single"/>
        </w:rPr>
        <w:t xml:space="preserve"> </w:t>
      </w:r>
      <w:r w:rsidRPr="00B62C86">
        <w:rPr>
          <w:sz w:val="24"/>
          <w:szCs w:val="24"/>
          <w:u w:val="single"/>
        </w:rPr>
        <w:t>6</w:t>
      </w:r>
      <w:r w:rsidRPr="00B62C86">
        <w:rPr>
          <w:spacing w:val="-12"/>
          <w:sz w:val="24"/>
          <w:szCs w:val="24"/>
          <w:u w:val="single"/>
        </w:rPr>
        <w:t xml:space="preserve"> </w:t>
      </w:r>
      <w:r w:rsidRPr="00B62C86">
        <w:rPr>
          <w:sz w:val="24"/>
          <w:szCs w:val="24"/>
          <w:u w:val="single"/>
        </w:rPr>
        <w:t>месяцев</w:t>
      </w:r>
      <w:r w:rsidRPr="00B62C86">
        <w:rPr>
          <w:spacing w:val="-10"/>
          <w:sz w:val="24"/>
          <w:szCs w:val="24"/>
          <w:u w:val="single"/>
        </w:rPr>
        <w:t xml:space="preserve"> </w:t>
      </w:r>
      <w:r w:rsidRPr="00B62C86">
        <w:rPr>
          <w:sz w:val="24"/>
          <w:szCs w:val="24"/>
          <w:u w:val="single"/>
        </w:rPr>
        <w:t>до</w:t>
      </w:r>
      <w:r w:rsidRPr="00B62C86">
        <w:rPr>
          <w:spacing w:val="-12"/>
          <w:sz w:val="24"/>
          <w:szCs w:val="24"/>
          <w:u w:val="single"/>
        </w:rPr>
        <w:t xml:space="preserve"> </w:t>
      </w:r>
      <w:r w:rsidRPr="00B62C86">
        <w:rPr>
          <w:sz w:val="24"/>
          <w:szCs w:val="24"/>
          <w:u w:val="single"/>
        </w:rPr>
        <w:t>его</w:t>
      </w:r>
      <w:r w:rsidRPr="00B62C86">
        <w:rPr>
          <w:spacing w:val="-10"/>
          <w:sz w:val="24"/>
          <w:szCs w:val="24"/>
          <w:u w:val="single"/>
        </w:rPr>
        <w:t xml:space="preserve"> </w:t>
      </w:r>
      <w:r w:rsidRPr="00B62C86">
        <w:rPr>
          <w:sz w:val="24"/>
          <w:szCs w:val="24"/>
          <w:u w:val="single"/>
        </w:rPr>
        <w:t>предоставления</w:t>
      </w:r>
      <w:r w:rsidR="008B1A12" w:rsidRPr="001E7655">
        <w:rPr>
          <w:spacing w:val="-6"/>
          <w:sz w:val="24"/>
          <w:szCs w:val="24"/>
        </w:rPr>
        <w:t xml:space="preserve"> </w:t>
      </w:r>
      <w:r w:rsidRPr="001E7655">
        <w:rPr>
          <w:i/>
          <w:sz w:val="24"/>
          <w:szCs w:val="24"/>
        </w:rPr>
        <w:t>(копи</w:t>
      </w:r>
      <w:r w:rsidR="008B1A12" w:rsidRPr="001E7655">
        <w:rPr>
          <w:i/>
          <w:sz w:val="24"/>
          <w:szCs w:val="24"/>
        </w:rPr>
        <w:t>я</w:t>
      </w:r>
      <w:r w:rsidRPr="001E7655">
        <w:rPr>
          <w:i/>
          <w:sz w:val="24"/>
          <w:szCs w:val="24"/>
        </w:rPr>
        <w:t>, заверенн</w:t>
      </w:r>
      <w:r w:rsidR="008B1A12" w:rsidRPr="001E7655">
        <w:rPr>
          <w:i/>
          <w:sz w:val="24"/>
          <w:szCs w:val="24"/>
        </w:rPr>
        <w:t>ая</w:t>
      </w:r>
      <w:r w:rsidRPr="001E7655">
        <w:rPr>
          <w:i/>
          <w:sz w:val="24"/>
          <w:szCs w:val="24"/>
        </w:rPr>
        <w:t xml:space="preserve"> нотариально);</w:t>
      </w:r>
    </w:p>
    <w:p w14:paraId="1C2C9E26" w14:textId="4D517FD0" w:rsidR="00E83AAC" w:rsidRPr="001E7655" w:rsidRDefault="00A603FC" w:rsidP="003639BE">
      <w:pPr>
        <w:pStyle w:val="a4"/>
        <w:numPr>
          <w:ilvl w:val="1"/>
          <w:numId w:val="12"/>
        </w:numPr>
        <w:tabs>
          <w:tab w:val="left" w:pos="1419"/>
        </w:tabs>
        <w:ind w:left="0" w:right="140" w:firstLine="710"/>
        <w:rPr>
          <w:sz w:val="24"/>
          <w:szCs w:val="24"/>
        </w:rPr>
      </w:pPr>
      <w:r w:rsidRPr="001E7655">
        <w:rPr>
          <w:sz w:val="24"/>
          <w:szCs w:val="24"/>
        </w:rPr>
        <w:t>Документ</w:t>
      </w:r>
      <w:r w:rsidRPr="001E7655">
        <w:rPr>
          <w:spacing w:val="-2"/>
          <w:sz w:val="24"/>
          <w:szCs w:val="24"/>
        </w:rPr>
        <w:t xml:space="preserve"> </w:t>
      </w:r>
      <w:r w:rsidRPr="001E7655">
        <w:rPr>
          <w:sz w:val="24"/>
          <w:szCs w:val="24"/>
        </w:rPr>
        <w:t>об</w:t>
      </w:r>
      <w:r w:rsidRPr="001E7655">
        <w:rPr>
          <w:spacing w:val="-2"/>
          <w:sz w:val="24"/>
          <w:szCs w:val="24"/>
        </w:rPr>
        <w:t xml:space="preserve"> </w:t>
      </w:r>
      <w:r w:rsidRPr="001E7655">
        <w:rPr>
          <w:sz w:val="24"/>
          <w:szCs w:val="24"/>
        </w:rPr>
        <w:t>акционерах</w:t>
      </w:r>
      <w:r w:rsidRPr="001E7655">
        <w:rPr>
          <w:spacing w:val="-2"/>
          <w:sz w:val="24"/>
          <w:szCs w:val="24"/>
        </w:rPr>
        <w:t xml:space="preserve"> </w:t>
      </w:r>
      <w:r w:rsidRPr="001E7655">
        <w:rPr>
          <w:sz w:val="24"/>
          <w:szCs w:val="24"/>
        </w:rPr>
        <w:t>иностранного</w:t>
      </w:r>
      <w:r w:rsidRPr="001E7655">
        <w:rPr>
          <w:spacing w:val="-2"/>
          <w:sz w:val="24"/>
          <w:szCs w:val="24"/>
        </w:rPr>
        <w:t xml:space="preserve"> </w:t>
      </w:r>
      <w:r w:rsidRPr="001E7655">
        <w:rPr>
          <w:sz w:val="24"/>
          <w:szCs w:val="24"/>
        </w:rPr>
        <w:t>юридического</w:t>
      </w:r>
      <w:r w:rsidRPr="001E7655">
        <w:rPr>
          <w:spacing w:val="-2"/>
          <w:sz w:val="24"/>
          <w:szCs w:val="24"/>
        </w:rPr>
        <w:t xml:space="preserve"> </w:t>
      </w:r>
      <w:r w:rsidRPr="001E7655">
        <w:rPr>
          <w:sz w:val="24"/>
          <w:szCs w:val="24"/>
        </w:rPr>
        <w:t xml:space="preserve">лица </w:t>
      </w:r>
      <w:r w:rsidRPr="00973D6F">
        <w:rPr>
          <w:iCs/>
          <w:sz w:val="24"/>
          <w:szCs w:val="24"/>
        </w:rPr>
        <w:t>(Сертификат</w:t>
      </w:r>
      <w:r w:rsidRPr="00973D6F">
        <w:rPr>
          <w:iCs/>
          <w:spacing w:val="-3"/>
          <w:sz w:val="24"/>
          <w:szCs w:val="24"/>
        </w:rPr>
        <w:t xml:space="preserve"> </w:t>
      </w:r>
      <w:r w:rsidRPr="00973D6F">
        <w:rPr>
          <w:iCs/>
          <w:sz w:val="24"/>
          <w:szCs w:val="24"/>
        </w:rPr>
        <w:t>об акционерах/Certificate of Shareholders</w:t>
      </w:r>
      <w:r w:rsidR="008B1A12" w:rsidRPr="00973D6F">
        <w:rPr>
          <w:iCs/>
          <w:sz w:val="24"/>
          <w:szCs w:val="24"/>
        </w:rPr>
        <w:t>)</w:t>
      </w:r>
      <w:r w:rsidRPr="001E7655">
        <w:rPr>
          <w:i/>
          <w:sz w:val="24"/>
          <w:szCs w:val="24"/>
        </w:rPr>
        <w:t>,</w:t>
      </w:r>
      <w:r w:rsidR="008B1A12" w:rsidRPr="001E7655">
        <w:rPr>
          <w:i/>
          <w:sz w:val="24"/>
          <w:szCs w:val="24"/>
        </w:rPr>
        <w:t xml:space="preserve"> </w:t>
      </w:r>
      <w:r w:rsidR="008B1A12" w:rsidRPr="00973D6F">
        <w:rPr>
          <w:sz w:val="24"/>
          <w:szCs w:val="24"/>
          <w:u w:val="single"/>
        </w:rPr>
        <w:t>документ должен быть выдан по состоянию на дату не</w:t>
      </w:r>
      <w:r w:rsidR="008B1A12" w:rsidRPr="00973D6F">
        <w:rPr>
          <w:spacing w:val="-13"/>
          <w:sz w:val="24"/>
          <w:szCs w:val="24"/>
          <w:u w:val="single"/>
        </w:rPr>
        <w:t xml:space="preserve"> </w:t>
      </w:r>
      <w:r w:rsidR="008B1A12" w:rsidRPr="00973D6F">
        <w:rPr>
          <w:sz w:val="24"/>
          <w:szCs w:val="24"/>
          <w:u w:val="single"/>
        </w:rPr>
        <w:t>ранее,</w:t>
      </w:r>
      <w:r w:rsidR="008B1A12" w:rsidRPr="00973D6F">
        <w:rPr>
          <w:spacing w:val="-10"/>
          <w:sz w:val="24"/>
          <w:szCs w:val="24"/>
          <w:u w:val="single"/>
        </w:rPr>
        <w:t xml:space="preserve"> </w:t>
      </w:r>
      <w:r w:rsidR="008B1A12" w:rsidRPr="00973D6F">
        <w:rPr>
          <w:sz w:val="24"/>
          <w:szCs w:val="24"/>
          <w:u w:val="single"/>
        </w:rPr>
        <w:t>чем</w:t>
      </w:r>
      <w:r w:rsidR="008B1A12" w:rsidRPr="00973D6F">
        <w:rPr>
          <w:spacing w:val="-13"/>
          <w:sz w:val="24"/>
          <w:szCs w:val="24"/>
          <w:u w:val="single"/>
        </w:rPr>
        <w:t xml:space="preserve"> </w:t>
      </w:r>
      <w:r w:rsidR="008B1A12" w:rsidRPr="00973D6F">
        <w:rPr>
          <w:sz w:val="24"/>
          <w:szCs w:val="24"/>
          <w:u w:val="single"/>
        </w:rPr>
        <w:t>за</w:t>
      </w:r>
      <w:r w:rsidR="008B1A12" w:rsidRPr="00973D6F">
        <w:rPr>
          <w:spacing w:val="-13"/>
          <w:sz w:val="24"/>
          <w:szCs w:val="24"/>
          <w:u w:val="single"/>
        </w:rPr>
        <w:t xml:space="preserve"> </w:t>
      </w:r>
      <w:r w:rsidR="008B1A12" w:rsidRPr="00973D6F">
        <w:rPr>
          <w:sz w:val="24"/>
          <w:szCs w:val="24"/>
          <w:u w:val="single"/>
        </w:rPr>
        <w:t>6</w:t>
      </w:r>
      <w:r w:rsidR="008B1A12" w:rsidRPr="00973D6F">
        <w:rPr>
          <w:spacing w:val="-12"/>
          <w:sz w:val="24"/>
          <w:szCs w:val="24"/>
          <w:u w:val="single"/>
        </w:rPr>
        <w:t xml:space="preserve"> </w:t>
      </w:r>
      <w:r w:rsidR="008B1A12" w:rsidRPr="00973D6F">
        <w:rPr>
          <w:sz w:val="24"/>
          <w:szCs w:val="24"/>
          <w:u w:val="single"/>
        </w:rPr>
        <w:t>месяцев</w:t>
      </w:r>
      <w:r w:rsidR="008B1A12" w:rsidRPr="00973D6F">
        <w:rPr>
          <w:spacing w:val="-10"/>
          <w:sz w:val="24"/>
          <w:szCs w:val="24"/>
          <w:u w:val="single"/>
        </w:rPr>
        <w:t xml:space="preserve"> </w:t>
      </w:r>
      <w:r w:rsidR="008B1A12" w:rsidRPr="00973D6F">
        <w:rPr>
          <w:sz w:val="24"/>
          <w:szCs w:val="24"/>
          <w:u w:val="single"/>
        </w:rPr>
        <w:t>до</w:t>
      </w:r>
      <w:r w:rsidR="008B1A12" w:rsidRPr="00973D6F">
        <w:rPr>
          <w:spacing w:val="-12"/>
          <w:sz w:val="24"/>
          <w:szCs w:val="24"/>
          <w:u w:val="single"/>
        </w:rPr>
        <w:t xml:space="preserve"> </w:t>
      </w:r>
      <w:r w:rsidR="008B1A12" w:rsidRPr="00973D6F">
        <w:rPr>
          <w:sz w:val="24"/>
          <w:szCs w:val="24"/>
          <w:u w:val="single"/>
        </w:rPr>
        <w:t>его</w:t>
      </w:r>
      <w:r w:rsidR="008B1A12" w:rsidRPr="00973D6F">
        <w:rPr>
          <w:spacing w:val="-10"/>
          <w:sz w:val="24"/>
          <w:szCs w:val="24"/>
          <w:u w:val="single"/>
        </w:rPr>
        <w:t xml:space="preserve"> </w:t>
      </w:r>
      <w:r w:rsidR="008B1A12" w:rsidRPr="00973D6F">
        <w:rPr>
          <w:sz w:val="24"/>
          <w:szCs w:val="24"/>
          <w:u w:val="single"/>
        </w:rPr>
        <w:t>предоставления</w:t>
      </w:r>
      <w:r w:rsidR="008B1A12" w:rsidRPr="001E7655">
        <w:rPr>
          <w:i/>
          <w:sz w:val="24"/>
          <w:szCs w:val="24"/>
        </w:rPr>
        <w:t xml:space="preserve"> (</w:t>
      </w:r>
      <w:r w:rsidRPr="001E7655">
        <w:rPr>
          <w:i/>
          <w:sz w:val="24"/>
          <w:szCs w:val="24"/>
        </w:rPr>
        <w:t>копи</w:t>
      </w:r>
      <w:r w:rsidR="008B1A12" w:rsidRPr="001E7655">
        <w:rPr>
          <w:i/>
          <w:sz w:val="24"/>
          <w:szCs w:val="24"/>
        </w:rPr>
        <w:t>я</w:t>
      </w:r>
      <w:r w:rsidRPr="001E7655">
        <w:rPr>
          <w:i/>
          <w:sz w:val="24"/>
          <w:szCs w:val="24"/>
        </w:rPr>
        <w:t xml:space="preserve">, </w:t>
      </w:r>
      <w:r w:rsidR="008B1A12" w:rsidRPr="001E7655">
        <w:rPr>
          <w:i/>
          <w:sz w:val="24"/>
          <w:szCs w:val="24"/>
        </w:rPr>
        <w:t xml:space="preserve">заверенная </w:t>
      </w:r>
      <w:r w:rsidRPr="001E7655">
        <w:rPr>
          <w:i/>
          <w:sz w:val="24"/>
          <w:szCs w:val="24"/>
        </w:rPr>
        <w:t>нотариально);</w:t>
      </w:r>
    </w:p>
    <w:p w14:paraId="2633E11D" w14:textId="14520114" w:rsidR="00663D12" w:rsidRPr="001E7655" w:rsidRDefault="00663D12" w:rsidP="003639BE">
      <w:pPr>
        <w:tabs>
          <w:tab w:val="left" w:pos="709"/>
        </w:tabs>
        <w:ind w:right="140"/>
        <w:jc w:val="both"/>
        <w:rPr>
          <w:sz w:val="24"/>
          <w:szCs w:val="24"/>
        </w:rPr>
      </w:pPr>
      <w:r w:rsidRPr="001E7655">
        <w:rPr>
          <w:sz w:val="24"/>
          <w:szCs w:val="24"/>
        </w:rPr>
        <w:tab/>
        <w:t>В случае, если участником (акционером) юридического лица-нерезидента является иное юридическое лицо-нерезидент, дополнительно предоставляются выписка из реестра акционеров, список участников (акционеров) в отношении каждого такого участника (акционера) -</w:t>
      </w:r>
      <w:r w:rsidR="00914DC9">
        <w:rPr>
          <w:sz w:val="24"/>
          <w:szCs w:val="24"/>
        </w:rPr>
        <w:t xml:space="preserve"> </w:t>
      </w:r>
      <w:r w:rsidRPr="001E7655">
        <w:rPr>
          <w:sz w:val="24"/>
          <w:szCs w:val="24"/>
        </w:rPr>
        <w:t>юридического лица</w:t>
      </w:r>
      <w:r w:rsidR="00914DC9">
        <w:rPr>
          <w:sz w:val="24"/>
          <w:szCs w:val="24"/>
        </w:rPr>
        <w:t xml:space="preserve"> </w:t>
      </w:r>
      <w:r w:rsidRPr="001E7655">
        <w:rPr>
          <w:sz w:val="24"/>
          <w:szCs w:val="24"/>
        </w:rPr>
        <w:t>-</w:t>
      </w:r>
      <w:r w:rsidR="00914DC9">
        <w:rPr>
          <w:sz w:val="24"/>
          <w:szCs w:val="24"/>
        </w:rPr>
        <w:t xml:space="preserve"> </w:t>
      </w:r>
      <w:r w:rsidRPr="001E7655">
        <w:rPr>
          <w:sz w:val="24"/>
          <w:szCs w:val="24"/>
        </w:rPr>
        <w:t>нерезидента или иной документ с указанием собственников юридического лица</w:t>
      </w:r>
      <w:r w:rsidR="00914DC9">
        <w:rPr>
          <w:sz w:val="24"/>
          <w:szCs w:val="24"/>
        </w:rPr>
        <w:t xml:space="preserve"> </w:t>
      </w:r>
      <w:r w:rsidRPr="001E7655">
        <w:rPr>
          <w:sz w:val="24"/>
          <w:szCs w:val="24"/>
        </w:rPr>
        <w:t>-</w:t>
      </w:r>
      <w:r w:rsidR="00914DC9">
        <w:rPr>
          <w:sz w:val="24"/>
          <w:szCs w:val="24"/>
        </w:rPr>
        <w:t xml:space="preserve"> </w:t>
      </w:r>
      <w:r w:rsidRPr="001E7655">
        <w:rPr>
          <w:sz w:val="24"/>
          <w:szCs w:val="24"/>
        </w:rPr>
        <w:t>участника (акционера), позволяющего сделать однозначный вывод о конечном бенефициарном владельце.</w:t>
      </w:r>
    </w:p>
    <w:p w14:paraId="76BBC881" w14:textId="28691A1B" w:rsidR="008B1A12" w:rsidRPr="001E7655" w:rsidRDefault="00663D12" w:rsidP="003639BE">
      <w:pPr>
        <w:pStyle w:val="a4"/>
        <w:numPr>
          <w:ilvl w:val="1"/>
          <w:numId w:val="12"/>
        </w:numPr>
        <w:tabs>
          <w:tab w:val="left" w:pos="1419"/>
        </w:tabs>
        <w:ind w:left="0" w:right="140" w:firstLine="710"/>
        <w:rPr>
          <w:sz w:val="24"/>
          <w:szCs w:val="24"/>
        </w:rPr>
      </w:pPr>
      <w:r w:rsidRPr="001E7655">
        <w:rPr>
          <w:sz w:val="24"/>
          <w:szCs w:val="24"/>
        </w:rPr>
        <w:t xml:space="preserve">Свидетельство о постановке на учет в налоговом органе РФ </w:t>
      </w:r>
      <w:r w:rsidRPr="000F0277">
        <w:rPr>
          <w:iCs/>
          <w:sz w:val="24"/>
          <w:szCs w:val="24"/>
        </w:rPr>
        <w:t>(Tax Registration Certificate)</w:t>
      </w:r>
      <w:r w:rsidRPr="001E7655">
        <w:rPr>
          <w:i/>
          <w:sz w:val="24"/>
          <w:szCs w:val="24"/>
        </w:rPr>
        <w:t>,</w:t>
      </w:r>
      <w:r w:rsidR="000F0277">
        <w:rPr>
          <w:i/>
          <w:sz w:val="24"/>
          <w:szCs w:val="24"/>
        </w:rPr>
        <w:t xml:space="preserve"> </w:t>
      </w:r>
      <w:r w:rsidRPr="001E7655">
        <w:rPr>
          <w:sz w:val="24"/>
          <w:szCs w:val="24"/>
        </w:rPr>
        <w:t>предоставляется при наличии</w:t>
      </w:r>
      <w:r w:rsidRPr="001E7655">
        <w:rPr>
          <w:i/>
          <w:sz w:val="24"/>
          <w:szCs w:val="24"/>
        </w:rPr>
        <w:t xml:space="preserve"> (копия, заверенная нотариально);</w:t>
      </w:r>
    </w:p>
    <w:p w14:paraId="56E60286" w14:textId="19F2098F" w:rsidR="00A603FC" w:rsidRPr="001E7655" w:rsidRDefault="00A603FC" w:rsidP="003639BE">
      <w:pPr>
        <w:pStyle w:val="a4"/>
        <w:numPr>
          <w:ilvl w:val="1"/>
          <w:numId w:val="12"/>
        </w:numPr>
        <w:tabs>
          <w:tab w:val="left" w:pos="1419"/>
        </w:tabs>
        <w:ind w:left="0" w:right="140" w:firstLine="710"/>
        <w:rPr>
          <w:sz w:val="24"/>
          <w:szCs w:val="24"/>
        </w:rPr>
      </w:pPr>
      <w:r w:rsidRPr="001E7655">
        <w:rPr>
          <w:sz w:val="24"/>
          <w:szCs w:val="24"/>
        </w:rPr>
        <w:t xml:space="preserve">Документ, подтверждающий действующий статус иностранного юридического лица </w:t>
      </w:r>
      <w:r w:rsidRPr="000F0277">
        <w:rPr>
          <w:iCs/>
          <w:sz w:val="24"/>
          <w:szCs w:val="24"/>
        </w:rPr>
        <w:t>(Certificate of goodstanding)</w:t>
      </w:r>
      <w:r w:rsidRPr="001E7655">
        <w:rPr>
          <w:i/>
          <w:sz w:val="24"/>
          <w:szCs w:val="24"/>
        </w:rPr>
        <w:t>,</w:t>
      </w:r>
      <w:r w:rsidRPr="001E7655">
        <w:rPr>
          <w:sz w:val="24"/>
          <w:szCs w:val="24"/>
        </w:rPr>
        <w:t xml:space="preserve"> </w:t>
      </w:r>
      <w:r w:rsidRPr="00D600C4">
        <w:rPr>
          <w:sz w:val="24"/>
          <w:szCs w:val="24"/>
          <w:u w:val="single"/>
        </w:rPr>
        <w:t>документ должен быть выдан по состоянию на дату не ранее, чем за 6 месяцев до его предоставления</w:t>
      </w:r>
      <w:r w:rsidRPr="001E7655">
        <w:rPr>
          <w:i/>
          <w:sz w:val="24"/>
          <w:szCs w:val="24"/>
        </w:rPr>
        <w:t xml:space="preserve"> (копия, заверенная нотариально);</w:t>
      </w:r>
    </w:p>
    <w:p w14:paraId="50FBBC60" w14:textId="596263AD" w:rsidR="00A603FC" w:rsidRPr="001E7655" w:rsidRDefault="00A603FC" w:rsidP="003639BE">
      <w:pPr>
        <w:pStyle w:val="a4"/>
        <w:numPr>
          <w:ilvl w:val="1"/>
          <w:numId w:val="12"/>
        </w:numPr>
        <w:tabs>
          <w:tab w:val="left" w:pos="1419"/>
        </w:tabs>
        <w:ind w:left="0" w:right="140" w:firstLine="710"/>
        <w:rPr>
          <w:sz w:val="24"/>
          <w:szCs w:val="24"/>
        </w:rPr>
      </w:pPr>
      <w:r w:rsidRPr="001E7655">
        <w:rPr>
          <w:sz w:val="24"/>
          <w:szCs w:val="24"/>
        </w:rPr>
        <w:t xml:space="preserve">Свидетельство о правовом статусе должностных лицах и акционерах иностранного юридического лица </w:t>
      </w:r>
      <w:r w:rsidRPr="00870D75">
        <w:rPr>
          <w:iCs/>
          <w:sz w:val="24"/>
          <w:szCs w:val="24"/>
        </w:rPr>
        <w:t>(Incumbency Certificate)</w:t>
      </w:r>
      <w:r w:rsidRPr="001E7655">
        <w:rPr>
          <w:i/>
          <w:sz w:val="24"/>
          <w:szCs w:val="24"/>
        </w:rPr>
        <w:t>,</w:t>
      </w:r>
      <w:r w:rsidRPr="001E7655">
        <w:rPr>
          <w:sz w:val="24"/>
          <w:szCs w:val="24"/>
        </w:rPr>
        <w:t xml:space="preserve"> </w:t>
      </w:r>
      <w:r w:rsidRPr="001761E2">
        <w:rPr>
          <w:sz w:val="24"/>
          <w:szCs w:val="24"/>
          <w:u w:val="single"/>
        </w:rPr>
        <w:t>документ должен быть выдан по состоянию на дату не ранее, чем за 6 месяцев до его предоставления</w:t>
      </w:r>
      <w:r w:rsidRPr="001E7655">
        <w:rPr>
          <w:i/>
          <w:sz w:val="24"/>
          <w:szCs w:val="24"/>
        </w:rPr>
        <w:t xml:space="preserve"> (копия, заверенная нотариально);</w:t>
      </w:r>
    </w:p>
    <w:p w14:paraId="647685B7" w14:textId="60271D50" w:rsidR="00A603FC" w:rsidRPr="001E7655" w:rsidRDefault="00A603FC" w:rsidP="003639BE">
      <w:pPr>
        <w:pStyle w:val="a4"/>
        <w:numPr>
          <w:ilvl w:val="1"/>
          <w:numId w:val="12"/>
        </w:numPr>
        <w:tabs>
          <w:tab w:val="left" w:pos="1419"/>
        </w:tabs>
        <w:ind w:left="0" w:right="140" w:firstLine="710"/>
        <w:rPr>
          <w:sz w:val="24"/>
          <w:szCs w:val="24"/>
        </w:rPr>
      </w:pPr>
      <w:r w:rsidRPr="001E7655">
        <w:rPr>
          <w:sz w:val="24"/>
          <w:szCs w:val="24"/>
        </w:rPr>
        <w:t xml:space="preserve">Финансовую отчетность, подготовленную по стандартам МСФО, за предыдущий налоговый период </w:t>
      </w:r>
      <w:r w:rsidRPr="004628CD">
        <w:rPr>
          <w:sz w:val="24"/>
          <w:szCs w:val="24"/>
        </w:rPr>
        <w:t>(Copy of Latest Audited Financial Statements)</w:t>
      </w:r>
      <w:r w:rsidRPr="001E7655">
        <w:rPr>
          <w:sz w:val="24"/>
          <w:szCs w:val="24"/>
        </w:rPr>
        <w:t>, при ее наличии. Предоставляется с расшифровкой по видам доходов, операционных (административных) расходов, копию аудиторского заключения (если аудит является обязательным в стране юрисдикции клиента) (</w:t>
      </w:r>
      <w:r w:rsidRPr="001E7655">
        <w:rPr>
          <w:i/>
          <w:sz w:val="24"/>
          <w:szCs w:val="24"/>
        </w:rPr>
        <w:t>копия, заверенная нотариально);</w:t>
      </w:r>
    </w:p>
    <w:p w14:paraId="125D73EF" w14:textId="2416747A" w:rsidR="00A603FC" w:rsidRPr="001E7655" w:rsidRDefault="00A603FC" w:rsidP="003639BE">
      <w:pPr>
        <w:pStyle w:val="a4"/>
        <w:numPr>
          <w:ilvl w:val="1"/>
          <w:numId w:val="12"/>
        </w:numPr>
        <w:tabs>
          <w:tab w:val="left" w:pos="1419"/>
        </w:tabs>
        <w:ind w:left="0" w:right="140" w:firstLine="710"/>
        <w:rPr>
          <w:sz w:val="24"/>
          <w:szCs w:val="24"/>
        </w:rPr>
      </w:pPr>
      <w:r w:rsidRPr="001E7655">
        <w:rPr>
          <w:sz w:val="24"/>
          <w:szCs w:val="24"/>
        </w:rPr>
        <w:t xml:space="preserve">Документ, удостоверяющий личность руководителя иностранного юридического лица </w:t>
      </w:r>
      <w:r w:rsidRPr="00B375D1">
        <w:rPr>
          <w:iCs/>
          <w:sz w:val="24"/>
          <w:szCs w:val="24"/>
        </w:rPr>
        <w:t>(Certified Copy of Director’s Passport)</w:t>
      </w:r>
      <w:r w:rsidRPr="001E7655">
        <w:rPr>
          <w:i/>
          <w:sz w:val="24"/>
          <w:szCs w:val="24"/>
        </w:rPr>
        <w:t xml:space="preserve"> (</w:t>
      </w:r>
      <w:r w:rsidR="001B55E6" w:rsidRPr="001E7655">
        <w:rPr>
          <w:i/>
          <w:sz w:val="24"/>
          <w:szCs w:val="24"/>
        </w:rPr>
        <w:t>копия, заверенная нотариально, или копия, оформленная уполномоченным должностным лицом АО «ИК «Горизонт», при предоставлении оригинала</w:t>
      </w:r>
      <w:r w:rsidRPr="001E7655">
        <w:rPr>
          <w:i/>
          <w:spacing w:val="-2"/>
          <w:sz w:val="24"/>
          <w:szCs w:val="24"/>
        </w:rPr>
        <w:t>)</w:t>
      </w:r>
      <w:r w:rsidRPr="001E7655">
        <w:rPr>
          <w:spacing w:val="-2"/>
          <w:sz w:val="24"/>
          <w:szCs w:val="24"/>
        </w:rPr>
        <w:t>;</w:t>
      </w:r>
    </w:p>
    <w:p w14:paraId="26355711" w14:textId="621DFBD8" w:rsidR="001B55E6" w:rsidRPr="001E7655" w:rsidRDefault="00A603FC" w:rsidP="003639BE">
      <w:pPr>
        <w:pStyle w:val="a4"/>
        <w:numPr>
          <w:ilvl w:val="1"/>
          <w:numId w:val="12"/>
        </w:numPr>
        <w:tabs>
          <w:tab w:val="left" w:pos="1419"/>
        </w:tabs>
        <w:ind w:left="0" w:right="140" w:firstLine="710"/>
        <w:rPr>
          <w:sz w:val="24"/>
          <w:szCs w:val="24"/>
        </w:rPr>
      </w:pPr>
      <w:r w:rsidRPr="001E7655">
        <w:rPr>
          <w:sz w:val="24"/>
          <w:szCs w:val="24"/>
        </w:rPr>
        <w:t xml:space="preserve">Документ, удостоверяющий личность бенефициарного владельца иностранного юридического лица </w:t>
      </w:r>
      <w:r w:rsidRPr="00B375D1">
        <w:rPr>
          <w:iCs/>
          <w:sz w:val="24"/>
          <w:szCs w:val="24"/>
        </w:rPr>
        <w:t>(Certified Copy of beneficiary owner’s Passport)</w:t>
      </w:r>
      <w:r w:rsidRPr="001E7655">
        <w:rPr>
          <w:i/>
          <w:sz w:val="24"/>
          <w:szCs w:val="24"/>
        </w:rPr>
        <w:t xml:space="preserve"> (</w:t>
      </w:r>
      <w:r w:rsidR="001B55E6" w:rsidRPr="001E7655">
        <w:rPr>
          <w:i/>
          <w:sz w:val="24"/>
          <w:szCs w:val="24"/>
        </w:rPr>
        <w:t>копия, заверенная нотариально, или копия, оформленная уполномоченным должностным лицом АО «ИК «Горизонт», при предоставлении оригинала</w:t>
      </w:r>
      <w:r w:rsidRPr="001E7655">
        <w:rPr>
          <w:i/>
          <w:sz w:val="24"/>
          <w:szCs w:val="24"/>
        </w:rPr>
        <w:t>)</w:t>
      </w:r>
      <w:r w:rsidRPr="001E7655">
        <w:rPr>
          <w:sz w:val="24"/>
          <w:szCs w:val="24"/>
        </w:rPr>
        <w:t>;</w:t>
      </w:r>
    </w:p>
    <w:p w14:paraId="6759E657" w14:textId="2604AD28" w:rsidR="001B55E6" w:rsidRPr="001E7655" w:rsidRDefault="00A603FC" w:rsidP="003639BE">
      <w:pPr>
        <w:pStyle w:val="a4"/>
        <w:numPr>
          <w:ilvl w:val="1"/>
          <w:numId w:val="12"/>
        </w:numPr>
        <w:tabs>
          <w:tab w:val="left" w:pos="1419"/>
        </w:tabs>
        <w:ind w:left="0" w:right="140" w:firstLine="710"/>
        <w:rPr>
          <w:sz w:val="24"/>
          <w:szCs w:val="24"/>
        </w:rPr>
      </w:pPr>
      <w:r w:rsidRPr="001E7655">
        <w:rPr>
          <w:sz w:val="24"/>
          <w:szCs w:val="24"/>
        </w:rPr>
        <w:t xml:space="preserve">Структура (схема) владения юридическим лицом (для организаций, акционерами/участниками которых являются юридические лица, лица без образования юридического лица, фонды и др.). Если из предоставленных учредительных документов невозможно определить бенефициарного владельца юридического лица, предоставляются документы и (или) сведения, подтверждающие статус бенефициарного владельца, структура собственности (состав и структура акционеров (участников), с раскрытием всей цепочки владения до конечного бенефициарного владельца (бенефициарных владельцев) </w:t>
      </w:r>
      <w:r w:rsidR="001B55E6" w:rsidRPr="001E7655">
        <w:rPr>
          <w:sz w:val="24"/>
          <w:szCs w:val="24"/>
        </w:rPr>
        <w:lastRenderedPageBreak/>
        <w:t>(</w:t>
      </w:r>
      <w:r w:rsidRPr="001E7655">
        <w:rPr>
          <w:i/>
          <w:sz w:val="24"/>
          <w:szCs w:val="24"/>
        </w:rPr>
        <w:t xml:space="preserve">оригинал или копии, заверенные </w:t>
      </w:r>
      <w:r w:rsidR="001B55E6" w:rsidRPr="001E7655">
        <w:rPr>
          <w:i/>
          <w:sz w:val="24"/>
          <w:szCs w:val="24"/>
        </w:rPr>
        <w:t>уполномоченным лицом юридического лица</w:t>
      </w:r>
      <w:r w:rsidR="001B55E6" w:rsidRPr="001E7655">
        <w:rPr>
          <w:sz w:val="24"/>
          <w:szCs w:val="24"/>
        </w:rPr>
        <w:t>)</w:t>
      </w:r>
      <w:r w:rsidRPr="001E7655">
        <w:rPr>
          <w:sz w:val="24"/>
          <w:szCs w:val="24"/>
        </w:rPr>
        <w:t>;</w:t>
      </w:r>
    </w:p>
    <w:p w14:paraId="7EE67629" w14:textId="6488570D" w:rsidR="001B55E6" w:rsidRPr="001E7655" w:rsidRDefault="00A603FC" w:rsidP="003639BE">
      <w:pPr>
        <w:pStyle w:val="a4"/>
        <w:numPr>
          <w:ilvl w:val="1"/>
          <w:numId w:val="12"/>
        </w:numPr>
        <w:tabs>
          <w:tab w:val="left" w:pos="1419"/>
        </w:tabs>
        <w:ind w:left="0" w:right="140" w:firstLine="710"/>
        <w:rPr>
          <w:sz w:val="24"/>
          <w:szCs w:val="24"/>
        </w:rPr>
      </w:pPr>
      <w:r w:rsidRPr="001E7655">
        <w:rPr>
          <w:sz w:val="24"/>
          <w:szCs w:val="24"/>
        </w:rPr>
        <w:t xml:space="preserve">При отсутствии бенефициарного владельца, письмо в произвольной форме с разъяснением оснований (причин), по которым бенефициарный владелец отсутствует </w:t>
      </w:r>
      <w:r w:rsidRPr="001E7655">
        <w:rPr>
          <w:spacing w:val="-2"/>
          <w:sz w:val="24"/>
          <w:szCs w:val="24"/>
        </w:rPr>
        <w:t>(</w:t>
      </w:r>
      <w:r w:rsidRPr="001E7655">
        <w:rPr>
          <w:i/>
          <w:spacing w:val="-2"/>
          <w:sz w:val="24"/>
          <w:szCs w:val="24"/>
        </w:rPr>
        <w:t>оригинал</w:t>
      </w:r>
      <w:r w:rsidRPr="001E7655">
        <w:rPr>
          <w:spacing w:val="-2"/>
          <w:sz w:val="24"/>
          <w:szCs w:val="24"/>
        </w:rPr>
        <w:t>);</w:t>
      </w:r>
    </w:p>
    <w:p w14:paraId="6A500BF0" w14:textId="6685764F" w:rsidR="001B55E6" w:rsidRPr="001E7655" w:rsidRDefault="00A603FC" w:rsidP="003639BE">
      <w:pPr>
        <w:pStyle w:val="a4"/>
        <w:numPr>
          <w:ilvl w:val="1"/>
          <w:numId w:val="12"/>
        </w:numPr>
        <w:tabs>
          <w:tab w:val="left" w:pos="1419"/>
        </w:tabs>
        <w:ind w:left="0" w:right="140" w:firstLine="710"/>
        <w:rPr>
          <w:sz w:val="24"/>
          <w:szCs w:val="24"/>
        </w:rPr>
      </w:pPr>
      <w:r w:rsidRPr="001E7655">
        <w:rPr>
          <w:sz w:val="24"/>
          <w:szCs w:val="24"/>
        </w:rPr>
        <w:t xml:space="preserve">Документ с образцами подписей уполномоченных лиц и оттиска печати иностранного юридического лица </w:t>
      </w:r>
      <w:r w:rsidRPr="00C13DD3">
        <w:rPr>
          <w:iCs/>
          <w:sz w:val="24"/>
          <w:szCs w:val="24"/>
        </w:rPr>
        <w:t>(Authorised Signatories List)</w:t>
      </w:r>
      <w:r w:rsidR="009D6A3B" w:rsidRPr="001E7655">
        <w:rPr>
          <w:i/>
          <w:sz w:val="24"/>
          <w:szCs w:val="24"/>
        </w:rPr>
        <w:t xml:space="preserve"> </w:t>
      </w:r>
      <w:r w:rsidR="001B55E6" w:rsidRPr="001E7655">
        <w:rPr>
          <w:i/>
          <w:sz w:val="24"/>
          <w:szCs w:val="24"/>
        </w:rPr>
        <w:t xml:space="preserve">(оригинал, </w:t>
      </w:r>
      <w:r w:rsidRPr="001E7655">
        <w:rPr>
          <w:i/>
          <w:sz w:val="24"/>
          <w:szCs w:val="24"/>
        </w:rPr>
        <w:t>удостоверенный нотариусом</w:t>
      </w:r>
      <w:r w:rsidRPr="001E7655">
        <w:rPr>
          <w:i/>
          <w:spacing w:val="-2"/>
          <w:sz w:val="24"/>
          <w:szCs w:val="24"/>
        </w:rPr>
        <w:t xml:space="preserve"> </w:t>
      </w:r>
      <w:r w:rsidRPr="001E7655">
        <w:rPr>
          <w:i/>
          <w:sz w:val="24"/>
          <w:szCs w:val="24"/>
        </w:rPr>
        <w:t>или</w:t>
      </w:r>
      <w:r w:rsidRPr="001E7655">
        <w:rPr>
          <w:i/>
          <w:spacing w:val="-2"/>
          <w:sz w:val="24"/>
          <w:szCs w:val="24"/>
        </w:rPr>
        <w:t xml:space="preserve"> </w:t>
      </w:r>
      <w:r w:rsidRPr="001E7655">
        <w:rPr>
          <w:i/>
          <w:sz w:val="24"/>
          <w:szCs w:val="24"/>
        </w:rPr>
        <w:t>аналогичным</w:t>
      </w:r>
      <w:r w:rsidRPr="001E7655">
        <w:rPr>
          <w:i/>
          <w:spacing w:val="-2"/>
          <w:sz w:val="24"/>
          <w:szCs w:val="24"/>
        </w:rPr>
        <w:t xml:space="preserve"> </w:t>
      </w:r>
      <w:r w:rsidRPr="001E7655">
        <w:rPr>
          <w:i/>
          <w:sz w:val="24"/>
          <w:szCs w:val="24"/>
        </w:rPr>
        <w:t>органом,</w:t>
      </w:r>
      <w:r w:rsidRPr="001E7655">
        <w:rPr>
          <w:i/>
          <w:spacing w:val="-2"/>
          <w:sz w:val="24"/>
          <w:szCs w:val="24"/>
        </w:rPr>
        <w:t xml:space="preserve"> </w:t>
      </w:r>
      <w:r w:rsidRPr="001E7655">
        <w:rPr>
          <w:i/>
          <w:sz w:val="24"/>
          <w:szCs w:val="24"/>
        </w:rPr>
        <w:t>копи</w:t>
      </w:r>
      <w:r w:rsidR="001B55E6" w:rsidRPr="001E7655">
        <w:rPr>
          <w:i/>
          <w:sz w:val="24"/>
          <w:szCs w:val="24"/>
        </w:rPr>
        <w:t>я</w:t>
      </w:r>
      <w:r w:rsidRPr="001E7655">
        <w:rPr>
          <w:i/>
          <w:sz w:val="24"/>
          <w:szCs w:val="24"/>
        </w:rPr>
        <w:t>,</w:t>
      </w:r>
      <w:r w:rsidRPr="001E7655">
        <w:rPr>
          <w:i/>
          <w:spacing w:val="-2"/>
          <w:sz w:val="24"/>
          <w:szCs w:val="24"/>
        </w:rPr>
        <w:t xml:space="preserve"> </w:t>
      </w:r>
      <w:r w:rsidR="001B55E6" w:rsidRPr="001E7655">
        <w:rPr>
          <w:i/>
          <w:sz w:val="24"/>
          <w:szCs w:val="24"/>
        </w:rPr>
        <w:t>заверенная</w:t>
      </w:r>
      <w:r w:rsidR="001B55E6" w:rsidRPr="001E7655">
        <w:rPr>
          <w:i/>
          <w:spacing w:val="-1"/>
          <w:sz w:val="24"/>
          <w:szCs w:val="24"/>
        </w:rPr>
        <w:t xml:space="preserve"> </w:t>
      </w:r>
      <w:r w:rsidRPr="001E7655">
        <w:rPr>
          <w:i/>
          <w:sz w:val="24"/>
          <w:szCs w:val="24"/>
        </w:rPr>
        <w:t xml:space="preserve">нотариально либо </w:t>
      </w:r>
      <w:r w:rsidR="001B55E6" w:rsidRPr="001E7655">
        <w:rPr>
          <w:i/>
          <w:sz w:val="24"/>
          <w:szCs w:val="24"/>
        </w:rPr>
        <w:t xml:space="preserve">копия, оформленная </w:t>
      </w:r>
      <w:r w:rsidRPr="001E7655">
        <w:rPr>
          <w:i/>
          <w:sz w:val="24"/>
          <w:szCs w:val="24"/>
        </w:rPr>
        <w:t>уполномоченным должностным лицом АО «ИК «Горизонт»</w:t>
      </w:r>
      <w:r w:rsidR="001B55E6" w:rsidRPr="001E7655">
        <w:rPr>
          <w:i/>
          <w:sz w:val="24"/>
          <w:szCs w:val="24"/>
        </w:rPr>
        <w:t>,</w:t>
      </w:r>
      <w:r w:rsidRPr="001E7655">
        <w:rPr>
          <w:i/>
          <w:sz w:val="24"/>
          <w:szCs w:val="24"/>
        </w:rPr>
        <w:t xml:space="preserve"> при предоставлении оригинала)</w:t>
      </w:r>
      <w:r w:rsidRPr="001E7655">
        <w:rPr>
          <w:sz w:val="24"/>
          <w:szCs w:val="24"/>
        </w:rPr>
        <w:t>;</w:t>
      </w:r>
    </w:p>
    <w:p w14:paraId="1BE6D892" w14:textId="29B30CDA" w:rsidR="001B55E6" w:rsidRPr="001E7655" w:rsidRDefault="00A603FC" w:rsidP="003639BE">
      <w:pPr>
        <w:pStyle w:val="a4"/>
        <w:numPr>
          <w:ilvl w:val="1"/>
          <w:numId w:val="12"/>
        </w:numPr>
        <w:tabs>
          <w:tab w:val="left" w:pos="1419"/>
        </w:tabs>
        <w:ind w:left="0" w:right="140" w:firstLine="710"/>
        <w:rPr>
          <w:sz w:val="24"/>
          <w:szCs w:val="24"/>
        </w:rPr>
      </w:pPr>
      <w:r w:rsidRPr="001E7655">
        <w:rPr>
          <w:sz w:val="24"/>
          <w:szCs w:val="24"/>
        </w:rPr>
        <w:t xml:space="preserve">Доверенность, подтверждающую полномочия представителя юридического лица </w:t>
      </w:r>
      <w:r w:rsidRPr="00042E62">
        <w:rPr>
          <w:iCs/>
          <w:sz w:val="24"/>
          <w:szCs w:val="24"/>
        </w:rPr>
        <w:t>(Power of Attorney</w:t>
      </w:r>
      <w:r w:rsidR="001B55E6" w:rsidRPr="00042E62">
        <w:rPr>
          <w:iCs/>
          <w:sz w:val="24"/>
          <w:szCs w:val="24"/>
        </w:rPr>
        <w:t>)</w:t>
      </w:r>
      <w:r w:rsidR="001B55E6" w:rsidRPr="001E7655">
        <w:rPr>
          <w:i/>
          <w:sz w:val="24"/>
          <w:szCs w:val="24"/>
        </w:rPr>
        <w:t xml:space="preserve"> (</w:t>
      </w:r>
      <w:r w:rsidRPr="001E7655">
        <w:rPr>
          <w:i/>
          <w:sz w:val="24"/>
          <w:szCs w:val="24"/>
        </w:rPr>
        <w:t xml:space="preserve">оригинал или </w:t>
      </w:r>
      <w:r w:rsidR="001B55E6" w:rsidRPr="001E7655">
        <w:rPr>
          <w:i/>
          <w:sz w:val="24"/>
          <w:szCs w:val="24"/>
        </w:rPr>
        <w:t>копия</w:t>
      </w:r>
      <w:r w:rsidRPr="001E7655">
        <w:rPr>
          <w:i/>
          <w:sz w:val="24"/>
          <w:szCs w:val="24"/>
        </w:rPr>
        <w:t xml:space="preserve">, </w:t>
      </w:r>
      <w:r w:rsidR="001B55E6" w:rsidRPr="001E7655">
        <w:rPr>
          <w:i/>
          <w:sz w:val="24"/>
          <w:szCs w:val="24"/>
        </w:rPr>
        <w:t xml:space="preserve">заверенная </w:t>
      </w:r>
      <w:r w:rsidRPr="001E7655">
        <w:rPr>
          <w:i/>
          <w:sz w:val="24"/>
          <w:szCs w:val="24"/>
        </w:rPr>
        <w:t>нотариально);</w:t>
      </w:r>
    </w:p>
    <w:p w14:paraId="020F1F7A" w14:textId="77E2FCBB" w:rsidR="001B55E6" w:rsidRPr="001E7655" w:rsidRDefault="00A603FC" w:rsidP="003639BE">
      <w:pPr>
        <w:pStyle w:val="a4"/>
        <w:numPr>
          <w:ilvl w:val="1"/>
          <w:numId w:val="12"/>
        </w:numPr>
        <w:tabs>
          <w:tab w:val="left" w:pos="1419"/>
        </w:tabs>
        <w:ind w:left="0" w:right="140" w:firstLine="710"/>
        <w:rPr>
          <w:sz w:val="24"/>
          <w:szCs w:val="24"/>
        </w:rPr>
      </w:pPr>
      <w:r w:rsidRPr="001E7655">
        <w:rPr>
          <w:sz w:val="24"/>
          <w:szCs w:val="24"/>
        </w:rPr>
        <w:t xml:space="preserve">Документ, удостоверяющий личность поверенного </w:t>
      </w:r>
      <w:r w:rsidRPr="00042E62">
        <w:rPr>
          <w:iCs/>
          <w:sz w:val="24"/>
          <w:szCs w:val="24"/>
        </w:rPr>
        <w:t>(Certified Copy Attorney’s Passport</w:t>
      </w:r>
      <w:r w:rsidR="001B55E6" w:rsidRPr="00042E62">
        <w:rPr>
          <w:iCs/>
          <w:sz w:val="24"/>
          <w:szCs w:val="24"/>
        </w:rPr>
        <w:t>)</w:t>
      </w:r>
      <w:r w:rsidR="001B55E6" w:rsidRPr="001E7655">
        <w:rPr>
          <w:i/>
          <w:sz w:val="24"/>
          <w:szCs w:val="24"/>
        </w:rPr>
        <w:t xml:space="preserve"> (копия, заверенная нотариально, или копия, оформленная уполномоченным должностным лицом АО «ИК «Горизонт», при предоставлении оригинала)</w:t>
      </w:r>
      <w:r w:rsidRPr="001E7655">
        <w:rPr>
          <w:i/>
          <w:spacing w:val="-2"/>
          <w:sz w:val="24"/>
          <w:szCs w:val="24"/>
        </w:rPr>
        <w:t>;</w:t>
      </w:r>
    </w:p>
    <w:p w14:paraId="193734E9" w14:textId="66D00708" w:rsidR="00E83AAC" w:rsidRPr="001E7655" w:rsidRDefault="00A603FC" w:rsidP="003639BE">
      <w:pPr>
        <w:pStyle w:val="a4"/>
        <w:numPr>
          <w:ilvl w:val="1"/>
          <w:numId w:val="12"/>
        </w:numPr>
        <w:tabs>
          <w:tab w:val="left" w:pos="1419"/>
        </w:tabs>
        <w:ind w:left="0" w:right="140" w:firstLine="710"/>
        <w:rPr>
          <w:sz w:val="24"/>
          <w:szCs w:val="24"/>
        </w:rPr>
      </w:pPr>
      <w:r w:rsidRPr="001E7655">
        <w:rPr>
          <w:sz w:val="24"/>
          <w:szCs w:val="24"/>
        </w:rPr>
        <w:t xml:space="preserve">Сведения о деловой репутации (отзывы (в произвольной письменной форме, при возможности их получения) </w:t>
      </w:r>
      <w:r w:rsidR="001761E2">
        <w:rPr>
          <w:sz w:val="24"/>
          <w:szCs w:val="24"/>
        </w:rPr>
        <w:t>к</w:t>
      </w:r>
      <w:r w:rsidRPr="001E7655">
        <w:rPr>
          <w:sz w:val="24"/>
          <w:szCs w:val="24"/>
        </w:rPr>
        <w:t>лиента от</w:t>
      </w:r>
      <w:r w:rsidRPr="001E7655">
        <w:rPr>
          <w:spacing w:val="40"/>
          <w:sz w:val="24"/>
          <w:szCs w:val="24"/>
        </w:rPr>
        <w:t xml:space="preserve"> </w:t>
      </w:r>
      <w:r w:rsidRPr="001E7655">
        <w:rPr>
          <w:sz w:val="24"/>
          <w:szCs w:val="24"/>
        </w:rPr>
        <w:t>других клиентов АО «ИК «Горизонт», имеющих с ним деловые отношения; и (или) отзывы (в произвольной письменной форме, при</w:t>
      </w:r>
      <w:r w:rsidRPr="001E7655">
        <w:rPr>
          <w:spacing w:val="-3"/>
          <w:sz w:val="24"/>
          <w:szCs w:val="24"/>
        </w:rPr>
        <w:t xml:space="preserve"> </w:t>
      </w:r>
      <w:r w:rsidRPr="001E7655">
        <w:rPr>
          <w:sz w:val="24"/>
          <w:szCs w:val="24"/>
        </w:rPr>
        <w:t>возможности</w:t>
      </w:r>
      <w:r w:rsidRPr="001E7655">
        <w:rPr>
          <w:spacing w:val="-3"/>
          <w:sz w:val="24"/>
          <w:szCs w:val="24"/>
        </w:rPr>
        <w:t xml:space="preserve"> </w:t>
      </w:r>
      <w:r w:rsidRPr="001E7655">
        <w:rPr>
          <w:sz w:val="24"/>
          <w:szCs w:val="24"/>
        </w:rPr>
        <w:t>их</w:t>
      </w:r>
      <w:r w:rsidRPr="001E7655">
        <w:rPr>
          <w:spacing w:val="-6"/>
          <w:sz w:val="24"/>
          <w:szCs w:val="24"/>
        </w:rPr>
        <w:t xml:space="preserve"> </w:t>
      </w:r>
      <w:r w:rsidRPr="001E7655">
        <w:rPr>
          <w:sz w:val="24"/>
          <w:szCs w:val="24"/>
        </w:rPr>
        <w:t>получения)</w:t>
      </w:r>
      <w:r w:rsidRPr="001E7655">
        <w:rPr>
          <w:spacing w:val="-4"/>
          <w:sz w:val="24"/>
          <w:szCs w:val="24"/>
        </w:rPr>
        <w:t xml:space="preserve"> </w:t>
      </w:r>
      <w:r w:rsidRPr="001E7655">
        <w:rPr>
          <w:sz w:val="24"/>
          <w:szCs w:val="24"/>
        </w:rPr>
        <w:t>кредитных</w:t>
      </w:r>
      <w:r w:rsidRPr="001E7655">
        <w:rPr>
          <w:spacing w:val="-3"/>
          <w:sz w:val="24"/>
          <w:szCs w:val="24"/>
        </w:rPr>
        <w:t xml:space="preserve"> </w:t>
      </w:r>
      <w:r w:rsidRPr="001E7655">
        <w:rPr>
          <w:sz w:val="24"/>
          <w:szCs w:val="24"/>
        </w:rPr>
        <w:t>организаций</w:t>
      </w:r>
      <w:r w:rsidRPr="001E7655">
        <w:rPr>
          <w:spacing w:val="-5"/>
          <w:sz w:val="24"/>
          <w:szCs w:val="24"/>
        </w:rPr>
        <w:t xml:space="preserve"> </w:t>
      </w:r>
      <w:r w:rsidRPr="001E7655">
        <w:rPr>
          <w:sz w:val="24"/>
          <w:szCs w:val="24"/>
        </w:rPr>
        <w:t>и (или)</w:t>
      </w:r>
      <w:r w:rsidRPr="001E7655">
        <w:rPr>
          <w:spacing w:val="-7"/>
          <w:sz w:val="24"/>
          <w:szCs w:val="24"/>
        </w:rPr>
        <w:t xml:space="preserve"> </w:t>
      </w:r>
      <w:r w:rsidRPr="001E7655">
        <w:rPr>
          <w:sz w:val="24"/>
          <w:szCs w:val="24"/>
        </w:rPr>
        <w:t>некредитных</w:t>
      </w:r>
      <w:r w:rsidRPr="001E7655">
        <w:rPr>
          <w:spacing w:val="-3"/>
          <w:sz w:val="24"/>
          <w:szCs w:val="24"/>
        </w:rPr>
        <w:t xml:space="preserve"> </w:t>
      </w:r>
      <w:r w:rsidRPr="001E7655">
        <w:rPr>
          <w:sz w:val="24"/>
          <w:szCs w:val="24"/>
        </w:rPr>
        <w:t xml:space="preserve">финансовых организаций, в которых </w:t>
      </w:r>
      <w:r w:rsidR="001761E2">
        <w:rPr>
          <w:sz w:val="24"/>
          <w:szCs w:val="24"/>
        </w:rPr>
        <w:t>к</w:t>
      </w:r>
      <w:r w:rsidRPr="001E7655">
        <w:rPr>
          <w:sz w:val="24"/>
          <w:szCs w:val="24"/>
        </w:rPr>
        <w:t>лиент находится (находился) на обслуживании, с информацией от этих кредитных организаций и (или) некредитных финансовых организаций об оценке деловой репутации данного юридического лица)</w:t>
      </w:r>
      <w:r w:rsidR="001B55E6" w:rsidRPr="001E7655">
        <w:rPr>
          <w:i/>
          <w:sz w:val="24"/>
          <w:szCs w:val="24"/>
        </w:rPr>
        <w:t xml:space="preserve"> (о</w:t>
      </w:r>
      <w:r w:rsidRPr="001E7655">
        <w:rPr>
          <w:i/>
          <w:sz w:val="24"/>
          <w:szCs w:val="24"/>
        </w:rPr>
        <w:t xml:space="preserve">ригинал, </w:t>
      </w:r>
      <w:r w:rsidR="001B55E6" w:rsidRPr="001E7655">
        <w:rPr>
          <w:i/>
          <w:sz w:val="24"/>
          <w:szCs w:val="24"/>
        </w:rPr>
        <w:t>копия</w:t>
      </w:r>
      <w:r w:rsidRPr="001E7655">
        <w:rPr>
          <w:i/>
          <w:sz w:val="24"/>
          <w:szCs w:val="24"/>
        </w:rPr>
        <w:t xml:space="preserve">, </w:t>
      </w:r>
      <w:r w:rsidR="001B55E6" w:rsidRPr="001E7655">
        <w:rPr>
          <w:i/>
          <w:sz w:val="24"/>
          <w:szCs w:val="24"/>
        </w:rPr>
        <w:t xml:space="preserve">заверенная </w:t>
      </w:r>
      <w:r w:rsidRPr="001E7655">
        <w:rPr>
          <w:i/>
          <w:sz w:val="24"/>
          <w:szCs w:val="24"/>
        </w:rPr>
        <w:t xml:space="preserve">нотариально или </w:t>
      </w:r>
      <w:r w:rsidR="001B55E6" w:rsidRPr="001E7655">
        <w:rPr>
          <w:i/>
          <w:sz w:val="24"/>
          <w:szCs w:val="24"/>
        </w:rPr>
        <w:t>копия</w:t>
      </w:r>
      <w:r w:rsidRPr="001E7655">
        <w:rPr>
          <w:i/>
          <w:sz w:val="24"/>
          <w:szCs w:val="24"/>
        </w:rPr>
        <w:t xml:space="preserve">, </w:t>
      </w:r>
      <w:r w:rsidR="001B55E6" w:rsidRPr="001E7655">
        <w:rPr>
          <w:i/>
          <w:sz w:val="24"/>
          <w:szCs w:val="24"/>
        </w:rPr>
        <w:t xml:space="preserve">заверенная уполномоченным лицом </w:t>
      </w:r>
      <w:r w:rsidRPr="001E7655">
        <w:rPr>
          <w:i/>
          <w:sz w:val="24"/>
          <w:szCs w:val="24"/>
        </w:rPr>
        <w:t>юридическ</w:t>
      </w:r>
      <w:r w:rsidR="001B55E6" w:rsidRPr="001E7655">
        <w:rPr>
          <w:i/>
          <w:sz w:val="24"/>
          <w:szCs w:val="24"/>
        </w:rPr>
        <w:t>ого</w:t>
      </w:r>
      <w:r w:rsidRPr="001E7655">
        <w:rPr>
          <w:i/>
          <w:sz w:val="24"/>
          <w:szCs w:val="24"/>
        </w:rPr>
        <w:t xml:space="preserve"> лиц</w:t>
      </w:r>
      <w:r w:rsidR="001B55E6" w:rsidRPr="001E7655">
        <w:rPr>
          <w:i/>
          <w:sz w:val="24"/>
          <w:szCs w:val="24"/>
        </w:rPr>
        <w:t>а)</w:t>
      </w:r>
      <w:r w:rsidRPr="001E7655">
        <w:rPr>
          <w:sz w:val="24"/>
          <w:szCs w:val="24"/>
        </w:rPr>
        <w:t>.</w:t>
      </w:r>
    </w:p>
    <w:p w14:paraId="74E4EE04" w14:textId="16E04EB4" w:rsidR="007B18FF" w:rsidRPr="001E7655" w:rsidRDefault="007B18FF" w:rsidP="00042E62">
      <w:pPr>
        <w:pStyle w:val="a3"/>
        <w:pBdr>
          <w:bottom w:val="thinThickThinSmallGap" w:sz="24" w:space="1" w:color="001956"/>
        </w:pBdr>
        <w:ind w:right="137"/>
      </w:pPr>
      <w:r w:rsidRPr="001E7655">
        <w:t>В случае отсутствия возможности получения сведений в виде документов, перечисленных</w:t>
      </w:r>
      <w:r w:rsidRPr="001E7655">
        <w:rPr>
          <w:spacing w:val="-8"/>
        </w:rPr>
        <w:t xml:space="preserve"> </w:t>
      </w:r>
      <w:r w:rsidRPr="001E7655">
        <w:t>в</w:t>
      </w:r>
      <w:r w:rsidRPr="001E7655">
        <w:rPr>
          <w:spacing w:val="-8"/>
        </w:rPr>
        <w:t xml:space="preserve"> </w:t>
      </w:r>
      <w:r w:rsidRPr="001E7655">
        <w:t>абзаце</w:t>
      </w:r>
      <w:r w:rsidRPr="001E7655">
        <w:rPr>
          <w:spacing w:val="-8"/>
        </w:rPr>
        <w:t xml:space="preserve"> </w:t>
      </w:r>
      <w:r w:rsidRPr="001E7655">
        <w:t>первом</w:t>
      </w:r>
      <w:r w:rsidRPr="001E7655">
        <w:rPr>
          <w:spacing w:val="-8"/>
        </w:rPr>
        <w:t xml:space="preserve"> </w:t>
      </w:r>
      <w:r w:rsidRPr="001E7655">
        <w:t>настоящего</w:t>
      </w:r>
      <w:r w:rsidRPr="001E7655">
        <w:rPr>
          <w:spacing w:val="-7"/>
        </w:rPr>
        <w:t xml:space="preserve"> </w:t>
      </w:r>
      <w:r w:rsidRPr="001E7655">
        <w:t>пункта</w:t>
      </w:r>
      <w:r w:rsidRPr="001E7655">
        <w:rPr>
          <w:spacing w:val="-4"/>
        </w:rPr>
        <w:t xml:space="preserve"> </w:t>
      </w:r>
      <w:r w:rsidRPr="001E7655">
        <w:t>АО</w:t>
      </w:r>
      <w:r w:rsidRPr="001E7655">
        <w:rPr>
          <w:spacing w:val="-8"/>
        </w:rPr>
        <w:t xml:space="preserve"> </w:t>
      </w:r>
      <w:r w:rsidRPr="001E7655">
        <w:t>«ИК</w:t>
      </w:r>
      <w:r w:rsidRPr="001E7655">
        <w:rPr>
          <w:spacing w:val="-7"/>
        </w:rPr>
        <w:t xml:space="preserve"> </w:t>
      </w:r>
      <w:r w:rsidRPr="001E7655">
        <w:t>«Горизонт»»</w:t>
      </w:r>
      <w:r w:rsidRPr="001E7655">
        <w:rPr>
          <w:spacing w:val="-7"/>
        </w:rPr>
        <w:t xml:space="preserve"> </w:t>
      </w:r>
      <w:r w:rsidRPr="001E7655">
        <w:t>вправе</w:t>
      </w:r>
      <w:r w:rsidRPr="001E7655">
        <w:rPr>
          <w:spacing w:val="-9"/>
        </w:rPr>
        <w:t xml:space="preserve"> </w:t>
      </w:r>
      <w:r w:rsidRPr="001E7655">
        <w:t>принять</w:t>
      </w:r>
      <w:r w:rsidRPr="001E7655">
        <w:rPr>
          <w:spacing w:val="-6"/>
        </w:rPr>
        <w:t xml:space="preserve"> </w:t>
      </w:r>
      <w:r w:rsidRPr="001E7655">
        <w:t xml:space="preserve">к рассмотрению иные документы, подтверждающие деловую репутацию </w:t>
      </w:r>
      <w:r w:rsidR="001761E2">
        <w:t>к</w:t>
      </w:r>
      <w:r w:rsidRPr="001E7655">
        <w:t xml:space="preserve">лиента, в том числе рекомендательные письма от </w:t>
      </w:r>
      <w:r w:rsidR="001761E2">
        <w:t>к</w:t>
      </w:r>
      <w:r w:rsidRPr="001E7655">
        <w:t xml:space="preserve">онтрагентов, отзывы </w:t>
      </w:r>
      <w:r w:rsidR="001761E2">
        <w:t>к</w:t>
      </w:r>
      <w:r w:rsidRPr="001E7655">
        <w:t xml:space="preserve">онтрагентов </w:t>
      </w:r>
      <w:r w:rsidR="001761E2">
        <w:t>к</w:t>
      </w:r>
      <w:r w:rsidRPr="001E7655">
        <w:t>лиента.</w:t>
      </w:r>
    </w:p>
    <w:p w14:paraId="585784E8" w14:textId="545B81CE" w:rsidR="007B18FF" w:rsidRPr="001E7655" w:rsidRDefault="007B18FF" w:rsidP="003639BE">
      <w:pPr>
        <w:pStyle w:val="a4"/>
        <w:numPr>
          <w:ilvl w:val="1"/>
          <w:numId w:val="12"/>
        </w:numPr>
        <w:tabs>
          <w:tab w:val="left" w:pos="1419"/>
        </w:tabs>
        <w:ind w:left="0" w:right="140" w:firstLine="710"/>
        <w:rPr>
          <w:sz w:val="24"/>
          <w:szCs w:val="24"/>
        </w:rPr>
      </w:pPr>
      <w:r w:rsidRPr="001E7655">
        <w:rPr>
          <w:sz w:val="24"/>
          <w:szCs w:val="24"/>
        </w:rPr>
        <w:t xml:space="preserve">Для возможности применения положений международных соглашений об избежании двойного налогообложения иностранные юридические лица дополнительно </w:t>
      </w:r>
      <w:r w:rsidRPr="001E7655">
        <w:rPr>
          <w:spacing w:val="-2"/>
          <w:sz w:val="24"/>
          <w:szCs w:val="24"/>
        </w:rPr>
        <w:t>предоставляют:</w:t>
      </w:r>
    </w:p>
    <w:p w14:paraId="43615499" w14:textId="3EE558CE" w:rsidR="0014412F" w:rsidRDefault="00A603FC" w:rsidP="003639BE">
      <w:pPr>
        <w:pStyle w:val="a4"/>
        <w:numPr>
          <w:ilvl w:val="2"/>
          <w:numId w:val="13"/>
        </w:numPr>
        <w:ind w:left="0" w:right="138" w:firstLine="995"/>
        <w:rPr>
          <w:sz w:val="24"/>
          <w:szCs w:val="24"/>
        </w:rPr>
      </w:pPr>
      <w:r w:rsidRPr="0014412F">
        <w:rPr>
          <w:sz w:val="24"/>
          <w:szCs w:val="24"/>
        </w:rPr>
        <w:t>Сертификат о налоговом резиден</w:t>
      </w:r>
      <w:r w:rsidR="00A1776C">
        <w:rPr>
          <w:sz w:val="24"/>
          <w:szCs w:val="24"/>
        </w:rPr>
        <w:t>т</w:t>
      </w:r>
      <w:r w:rsidRPr="0014412F">
        <w:rPr>
          <w:sz w:val="24"/>
          <w:szCs w:val="24"/>
        </w:rPr>
        <w:t>стве (Certificate of Tax Residence</w:t>
      </w:r>
      <w:r w:rsidR="001B55E6" w:rsidRPr="0014412F">
        <w:rPr>
          <w:sz w:val="24"/>
          <w:szCs w:val="24"/>
        </w:rPr>
        <w:t>)</w:t>
      </w:r>
      <w:r w:rsidRPr="0014412F">
        <w:rPr>
          <w:sz w:val="24"/>
          <w:szCs w:val="24"/>
        </w:rPr>
        <w:t xml:space="preserve"> </w:t>
      </w:r>
      <w:r w:rsidR="001B55E6" w:rsidRPr="0014412F">
        <w:rPr>
          <w:sz w:val="24"/>
          <w:szCs w:val="24"/>
        </w:rPr>
        <w:t>(</w:t>
      </w:r>
      <w:r w:rsidRPr="0014412F">
        <w:rPr>
          <w:i/>
          <w:sz w:val="24"/>
          <w:szCs w:val="24"/>
        </w:rPr>
        <w:t>апостилированный</w:t>
      </w:r>
      <w:r w:rsidRPr="0014412F">
        <w:rPr>
          <w:sz w:val="24"/>
          <w:szCs w:val="24"/>
        </w:rPr>
        <w:t xml:space="preserve"> </w:t>
      </w:r>
      <w:r w:rsidRPr="0014412F">
        <w:rPr>
          <w:i/>
          <w:sz w:val="24"/>
          <w:szCs w:val="24"/>
        </w:rPr>
        <w:t>оригинал</w:t>
      </w:r>
      <w:r w:rsidR="001B55E6" w:rsidRPr="0014412F">
        <w:rPr>
          <w:i/>
          <w:sz w:val="24"/>
          <w:szCs w:val="24"/>
        </w:rPr>
        <w:t xml:space="preserve"> </w:t>
      </w:r>
      <w:r w:rsidRPr="0014412F">
        <w:rPr>
          <w:i/>
          <w:sz w:val="24"/>
          <w:szCs w:val="24"/>
        </w:rPr>
        <w:t>с нотариально заверенным переводом на русский</w:t>
      </w:r>
      <w:r w:rsidRPr="0014412F">
        <w:rPr>
          <w:sz w:val="24"/>
          <w:szCs w:val="24"/>
        </w:rPr>
        <w:t>);</w:t>
      </w:r>
    </w:p>
    <w:p w14:paraId="62109676" w14:textId="5976F351" w:rsidR="00E83AAC" w:rsidRPr="0014412F" w:rsidRDefault="00A603FC" w:rsidP="003639BE">
      <w:pPr>
        <w:pStyle w:val="a4"/>
        <w:numPr>
          <w:ilvl w:val="2"/>
          <w:numId w:val="13"/>
        </w:numPr>
        <w:tabs>
          <w:tab w:val="left" w:pos="2126"/>
        </w:tabs>
        <w:ind w:left="2126" w:right="138" w:hanging="1131"/>
        <w:rPr>
          <w:sz w:val="24"/>
          <w:szCs w:val="24"/>
        </w:rPr>
      </w:pPr>
      <w:r w:rsidRPr="0014412F">
        <w:rPr>
          <w:sz w:val="24"/>
          <w:szCs w:val="24"/>
        </w:rPr>
        <w:t>Анкета</w:t>
      </w:r>
      <w:r w:rsidRPr="0014412F">
        <w:rPr>
          <w:spacing w:val="-4"/>
          <w:sz w:val="24"/>
          <w:szCs w:val="24"/>
        </w:rPr>
        <w:t xml:space="preserve"> </w:t>
      </w:r>
      <w:r w:rsidRPr="0014412F">
        <w:rPr>
          <w:sz w:val="24"/>
          <w:szCs w:val="24"/>
        </w:rPr>
        <w:t>для</w:t>
      </w:r>
      <w:r w:rsidRPr="0014412F">
        <w:rPr>
          <w:spacing w:val="-1"/>
          <w:sz w:val="24"/>
          <w:szCs w:val="24"/>
        </w:rPr>
        <w:t xml:space="preserve"> </w:t>
      </w:r>
      <w:r w:rsidRPr="0014412F">
        <w:rPr>
          <w:sz w:val="24"/>
          <w:szCs w:val="24"/>
        </w:rPr>
        <w:t>подтверждения</w:t>
      </w:r>
      <w:r w:rsidRPr="0014412F">
        <w:rPr>
          <w:spacing w:val="-2"/>
          <w:sz w:val="24"/>
          <w:szCs w:val="24"/>
        </w:rPr>
        <w:t xml:space="preserve"> </w:t>
      </w:r>
      <w:r w:rsidRPr="0014412F">
        <w:rPr>
          <w:sz w:val="24"/>
          <w:szCs w:val="24"/>
        </w:rPr>
        <w:t>фактического</w:t>
      </w:r>
      <w:r w:rsidRPr="0014412F">
        <w:rPr>
          <w:spacing w:val="-1"/>
          <w:sz w:val="24"/>
          <w:szCs w:val="24"/>
        </w:rPr>
        <w:t xml:space="preserve"> </w:t>
      </w:r>
      <w:r w:rsidRPr="0014412F">
        <w:rPr>
          <w:sz w:val="24"/>
          <w:szCs w:val="24"/>
        </w:rPr>
        <w:t>права</w:t>
      </w:r>
      <w:r w:rsidRPr="0014412F">
        <w:rPr>
          <w:spacing w:val="-4"/>
          <w:sz w:val="24"/>
          <w:szCs w:val="24"/>
        </w:rPr>
        <w:t xml:space="preserve"> </w:t>
      </w:r>
      <w:r w:rsidRPr="0014412F">
        <w:rPr>
          <w:sz w:val="24"/>
          <w:szCs w:val="24"/>
        </w:rPr>
        <w:t>на</w:t>
      </w:r>
      <w:r w:rsidRPr="0014412F">
        <w:rPr>
          <w:spacing w:val="-2"/>
          <w:sz w:val="24"/>
          <w:szCs w:val="24"/>
        </w:rPr>
        <w:t xml:space="preserve"> </w:t>
      </w:r>
      <w:r w:rsidRPr="0014412F">
        <w:rPr>
          <w:sz w:val="24"/>
          <w:szCs w:val="24"/>
        </w:rPr>
        <w:t>доход</w:t>
      </w:r>
      <w:r w:rsidRPr="0014412F">
        <w:rPr>
          <w:spacing w:val="-1"/>
          <w:sz w:val="24"/>
          <w:szCs w:val="24"/>
        </w:rPr>
        <w:t xml:space="preserve"> </w:t>
      </w:r>
      <w:r w:rsidRPr="0014412F">
        <w:rPr>
          <w:spacing w:val="-2"/>
          <w:sz w:val="24"/>
          <w:szCs w:val="24"/>
        </w:rPr>
        <w:t>(</w:t>
      </w:r>
      <w:r w:rsidRPr="0014412F">
        <w:rPr>
          <w:i/>
          <w:spacing w:val="-2"/>
          <w:sz w:val="24"/>
          <w:szCs w:val="24"/>
        </w:rPr>
        <w:t>оригинал</w:t>
      </w:r>
      <w:r w:rsidRPr="0014412F">
        <w:rPr>
          <w:spacing w:val="-2"/>
          <w:sz w:val="24"/>
          <w:szCs w:val="24"/>
        </w:rPr>
        <w:t>);</w:t>
      </w:r>
    </w:p>
    <w:p w14:paraId="31691C10" w14:textId="77777777" w:rsidR="00E83AAC" w:rsidRPr="001E7655" w:rsidRDefault="00A603FC" w:rsidP="003639BE">
      <w:pPr>
        <w:pStyle w:val="a4"/>
        <w:numPr>
          <w:ilvl w:val="2"/>
          <w:numId w:val="13"/>
        </w:numPr>
        <w:tabs>
          <w:tab w:val="left" w:pos="2126"/>
        </w:tabs>
        <w:ind w:left="2" w:right="138" w:firstLine="993"/>
        <w:rPr>
          <w:sz w:val="24"/>
          <w:szCs w:val="24"/>
        </w:rPr>
      </w:pPr>
      <w:r w:rsidRPr="001E7655">
        <w:rPr>
          <w:sz w:val="24"/>
          <w:szCs w:val="24"/>
        </w:rPr>
        <w:t>Договор аренды офиса (</w:t>
      </w:r>
      <w:r w:rsidRPr="001E7655">
        <w:rPr>
          <w:i/>
          <w:sz w:val="24"/>
          <w:szCs w:val="24"/>
        </w:rPr>
        <w:t xml:space="preserve">копия, заверенная </w:t>
      </w:r>
      <w:r w:rsidR="002C3FF5" w:rsidRPr="001E7655">
        <w:rPr>
          <w:i/>
          <w:sz w:val="24"/>
          <w:szCs w:val="24"/>
        </w:rPr>
        <w:t>уполномоченным лицом</w:t>
      </w:r>
      <w:r w:rsidRPr="001E7655">
        <w:rPr>
          <w:i/>
          <w:sz w:val="24"/>
          <w:szCs w:val="24"/>
        </w:rPr>
        <w:t xml:space="preserve"> иностранной организации,</w:t>
      </w:r>
      <w:r w:rsidRPr="001E7655">
        <w:rPr>
          <w:i/>
          <w:spacing w:val="-5"/>
          <w:sz w:val="24"/>
          <w:szCs w:val="24"/>
        </w:rPr>
        <w:t xml:space="preserve"> </w:t>
      </w:r>
      <w:r w:rsidRPr="001E7655">
        <w:rPr>
          <w:i/>
          <w:sz w:val="24"/>
          <w:szCs w:val="24"/>
        </w:rPr>
        <w:t>с</w:t>
      </w:r>
      <w:r w:rsidRPr="001E7655">
        <w:rPr>
          <w:i/>
          <w:spacing w:val="-6"/>
          <w:sz w:val="24"/>
          <w:szCs w:val="24"/>
        </w:rPr>
        <w:t xml:space="preserve"> </w:t>
      </w:r>
      <w:r w:rsidRPr="001E7655">
        <w:rPr>
          <w:i/>
          <w:sz w:val="24"/>
          <w:szCs w:val="24"/>
        </w:rPr>
        <w:t>переводом</w:t>
      </w:r>
      <w:r w:rsidRPr="001E7655">
        <w:rPr>
          <w:i/>
          <w:spacing w:val="-6"/>
          <w:sz w:val="24"/>
          <w:szCs w:val="24"/>
        </w:rPr>
        <w:t xml:space="preserve"> </w:t>
      </w:r>
      <w:r w:rsidRPr="001E7655">
        <w:rPr>
          <w:i/>
          <w:sz w:val="24"/>
          <w:szCs w:val="24"/>
        </w:rPr>
        <w:t>на</w:t>
      </w:r>
      <w:r w:rsidRPr="001E7655">
        <w:rPr>
          <w:i/>
          <w:spacing w:val="-6"/>
          <w:sz w:val="24"/>
          <w:szCs w:val="24"/>
        </w:rPr>
        <w:t xml:space="preserve"> </w:t>
      </w:r>
      <w:r w:rsidRPr="001E7655">
        <w:rPr>
          <w:i/>
          <w:sz w:val="24"/>
          <w:szCs w:val="24"/>
        </w:rPr>
        <w:t>русский</w:t>
      </w:r>
      <w:r w:rsidRPr="001E7655">
        <w:rPr>
          <w:i/>
          <w:spacing w:val="-4"/>
          <w:sz w:val="24"/>
          <w:szCs w:val="24"/>
        </w:rPr>
        <w:t xml:space="preserve"> </w:t>
      </w:r>
      <w:r w:rsidRPr="001E7655">
        <w:rPr>
          <w:i/>
          <w:sz w:val="24"/>
          <w:szCs w:val="24"/>
        </w:rPr>
        <w:t>язык</w:t>
      </w:r>
      <w:r w:rsidRPr="001E7655">
        <w:rPr>
          <w:sz w:val="24"/>
          <w:szCs w:val="24"/>
        </w:rPr>
        <w:t>)</w:t>
      </w:r>
      <w:r w:rsidRPr="001E7655">
        <w:rPr>
          <w:spacing w:val="-5"/>
          <w:sz w:val="24"/>
          <w:szCs w:val="24"/>
        </w:rPr>
        <w:t xml:space="preserve"> </w:t>
      </w:r>
      <w:r w:rsidRPr="001E7655">
        <w:rPr>
          <w:sz w:val="24"/>
          <w:szCs w:val="24"/>
        </w:rPr>
        <w:t>или</w:t>
      </w:r>
      <w:r w:rsidRPr="001E7655">
        <w:rPr>
          <w:spacing w:val="-4"/>
          <w:sz w:val="24"/>
          <w:szCs w:val="24"/>
        </w:rPr>
        <w:t xml:space="preserve"> </w:t>
      </w:r>
      <w:r w:rsidRPr="001E7655">
        <w:rPr>
          <w:sz w:val="24"/>
          <w:szCs w:val="24"/>
        </w:rPr>
        <w:t>при</w:t>
      </w:r>
      <w:r w:rsidRPr="001E7655">
        <w:rPr>
          <w:spacing w:val="-4"/>
          <w:sz w:val="24"/>
          <w:szCs w:val="24"/>
        </w:rPr>
        <w:t xml:space="preserve"> </w:t>
      </w:r>
      <w:r w:rsidRPr="001E7655">
        <w:rPr>
          <w:sz w:val="24"/>
          <w:szCs w:val="24"/>
        </w:rPr>
        <w:t>его</w:t>
      </w:r>
      <w:r w:rsidRPr="001E7655">
        <w:rPr>
          <w:spacing w:val="-5"/>
          <w:sz w:val="24"/>
          <w:szCs w:val="24"/>
        </w:rPr>
        <w:t xml:space="preserve"> </w:t>
      </w:r>
      <w:r w:rsidRPr="001E7655">
        <w:rPr>
          <w:sz w:val="24"/>
          <w:szCs w:val="24"/>
        </w:rPr>
        <w:t>отсутствии –</w:t>
      </w:r>
      <w:r w:rsidRPr="001E7655">
        <w:rPr>
          <w:spacing w:val="-5"/>
          <w:sz w:val="24"/>
          <w:szCs w:val="24"/>
        </w:rPr>
        <w:t xml:space="preserve"> </w:t>
      </w:r>
      <w:r w:rsidRPr="001E7655">
        <w:rPr>
          <w:sz w:val="24"/>
          <w:szCs w:val="24"/>
        </w:rPr>
        <w:t>подтверждение</w:t>
      </w:r>
      <w:r w:rsidRPr="001E7655">
        <w:rPr>
          <w:spacing w:val="-6"/>
          <w:sz w:val="24"/>
          <w:szCs w:val="24"/>
        </w:rPr>
        <w:t xml:space="preserve"> </w:t>
      </w:r>
      <w:r w:rsidRPr="001E7655">
        <w:rPr>
          <w:sz w:val="24"/>
          <w:szCs w:val="24"/>
        </w:rPr>
        <w:t>права собственности</w:t>
      </w:r>
      <w:r w:rsidRPr="001E7655">
        <w:rPr>
          <w:spacing w:val="-14"/>
          <w:sz w:val="24"/>
          <w:szCs w:val="24"/>
        </w:rPr>
        <w:t xml:space="preserve"> </w:t>
      </w:r>
      <w:r w:rsidRPr="001E7655">
        <w:rPr>
          <w:sz w:val="24"/>
          <w:szCs w:val="24"/>
        </w:rPr>
        <w:t>на</w:t>
      </w:r>
      <w:r w:rsidRPr="001E7655">
        <w:rPr>
          <w:spacing w:val="-15"/>
          <w:sz w:val="24"/>
          <w:szCs w:val="24"/>
        </w:rPr>
        <w:t xml:space="preserve"> </w:t>
      </w:r>
      <w:r w:rsidRPr="001E7655">
        <w:rPr>
          <w:sz w:val="24"/>
          <w:szCs w:val="24"/>
        </w:rPr>
        <w:t>недвижимость</w:t>
      </w:r>
      <w:r w:rsidRPr="001E7655">
        <w:rPr>
          <w:spacing w:val="-14"/>
          <w:sz w:val="24"/>
          <w:szCs w:val="24"/>
        </w:rPr>
        <w:t xml:space="preserve"> </w:t>
      </w:r>
      <w:r w:rsidRPr="001E7655">
        <w:rPr>
          <w:sz w:val="24"/>
          <w:szCs w:val="24"/>
        </w:rPr>
        <w:t>(</w:t>
      </w:r>
      <w:r w:rsidRPr="001E7655">
        <w:rPr>
          <w:i/>
          <w:sz w:val="24"/>
          <w:szCs w:val="24"/>
        </w:rPr>
        <w:t>копия,</w:t>
      </w:r>
      <w:r w:rsidRPr="001E7655">
        <w:rPr>
          <w:i/>
          <w:spacing w:val="-15"/>
          <w:sz w:val="24"/>
          <w:szCs w:val="24"/>
        </w:rPr>
        <w:t xml:space="preserve"> </w:t>
      </w:r>
      <w:r w:rsidRPr="001E7655">
        <w:rPr>
          <w:i/>
          <w:sz w:val="24"/>
          <w:szCs w:val="24"/>
        </w:rPr>
        <w:t>заверенная</w:t>
      </w:r>
      <w:r w:rsidRPr="001E7655">
        <w:rPr>
          <w:i/>
          <w:spacing w:val="-14"/>
          <w:sz w:val="24"/>
          <w:szCs w:val="24"/>
        </w:rPr>
        <w:t xml:space="preserve"> </w:t>
      </w:r>
      <w:r w:rsidR="001B55E6" w:rsidRPr="001E7655">
        <w:rPr>
          <w:i/>
          <w:sz w:val="24"/>
          <w:szCs w:val="24"/>
        </w:rPr>
        <w:t>уполномоченным лицом</w:t>
      </w:r>
      <w:r w:rsidRPr="001E7655">
        <w:rPr>
          <w:i/>
          <w:spacing w:val="-15"/>
          <w:sz w:val="24"/>
          <w:szCs w:val="24"/>
        </w:rPr>
        <w:t xml:space="preserve"> </w:t>
      </w:r>
      <w:r w:rsidRPr="001E7655">
        <w:rPr>
          <w:i/>
          <w:sz w:val="24"/>
          <w:szCs w:val="24"/>
        </w:rPr>
        <w:t>иностранной организации, с переводом на русский язык</w:t>
      </w:r>
      <w:r w:rsidRPr="001E7655">
        <w:rPr>
          <w:sz w:val="24"/>
          <w:szCs w:val="24"/>
        </w:rPr>
        <w:t>);</w:t>
      </w:r>
    </w:p>
    <w:p w14:paraId="28665A92" w14:textId="77777777" w:rsidR="00E83AAC" w:rsidRPr="001E7655" w:rsidRDefault="00A603FC" w:rsidP="003639BE">
      <w:pPr>
        <w:pStyle w:val="a4"/>
        <w:numPr>
          <w:ilvl w:val="2"/>
          <w:numId w:val="13"/>
        </w:numPr>
        <w:tabs>
          <w:tab w:val="left" w:pos="2126"/>
        </w:tabs>
        <w:ind w:left="2" w:right="138" w:firstLine="993"/>
        <w:rPr>
          <w:sz w:val="24"/>
          <w:szCs w:val="24"/>
        </w:rPr>
      </w:pPr>
      <w:r w:rsidRPr="001E7655">
        <w:rPr>
          <w:sz w:val="24"/>
          <w:szCs w:val="24"/>
        </w:rPr>
        <w:t>Документ, подтверждающий наличие персонала или письмо с указанием количества и должностей сотрудников (</w:t>
      </w:r>
      <w:r w:rsidRPr="001E7655">
        <w:rPr>
          <w:i/>
          <w:sz w:val="24"/>
          <w:szCs w:val="24"/>
        </w:rPr>
        <w:t xml:space="preserve">копия, заверенная </w:t>
      </w:r>
      <w:r w:rsidR="002C3FF5" w:rsidRPr="001E7655">
        <w:rPr>
          <w:i/>
          <w:sz w:val="24"/>
          <w:szCs w:val="24"/>
        </w:rPr>
        <w:t>уполномоченным лицом</w:t>
      </w:r>
      <w:r w:rsidRPr="001E7655">
        <w:rPr>
          <w:i/>
          <w:sz w:val="24"/>
          <w:szCs w:val="24"/>
        </w:rPr>
        <w:t xml:space="preserve"> иностранной организации</w:t>
      </w:r>
      <w:r w:rsidR="002C3FF5" w:rsidRPr="001E7655">
        <w:rPr>
          <w:i/>
          <w:sz w:val="24"/>
          <w:szCs w:val="24"/>
        </w:rPr>
        <w:t>,</w:t>
      </w:r>
      <w:r w:rsidRPr="001E7655">
        <w:rPr>
          <w:i/>
          <w:sz w:val="24"/>
          <w:szCs w:val="24"/>
        </w:rPr>
        <w:t xml:space="preserve"> с переводом на русский язык</w:t>
      </w:r>
      <w:r w:rsidRPr="001E7655">
        <w:rPr>
          <w:sz w:val="24"/>
          <w:szCs w:val="24"/>
        </w:rPr>
        <w:t>);</w:t>
      </w:r>
    </w:p>
    <w:p w14:paraId="79AD54D3" w14:textId="77777777" w:rsidR="00E83AAC" w:rsidRPr="001E7655" w:rsidRDefault="00A603FC" w:rsidP="003639BE">
      <w:pPr>
        <w:pStyle w:val="a4"/>
        <w:numPr>
          <w:ilvl w:val="2"/>
          <w:numId w:val="13"/>
        </w:numPr>
        <w:tabs>
          <w:tab w:val="left" w:pos="2126"/>
        </w:tabs>
        <w:ind w:left="2" w:right="137" w:firstLine="993"/>
        <w:rPr>
          <w:sz w:val="24"/>
          <w:szCs w:val="24"/>
        </w:rPr>
      </w:pPr>
      <w:r w:rsidRPr="001E7655">
        <w:rPr>
          <w:sz w:val="24"/>
          <w:szCs w:val="24"/>
        </w:rPr>
        <w:t>Справка из банка о действующем расчетном счете (</w:t>
      </w:r>
      <w:r w:rsidRPr="001E7655">
        <w:rPr>
          <w:i/>
          <w:sz w:val="24"/>
          <w:szCs w:val="24"/>
        </w:rPr>
        <w:t xml:space="preserve">копия, заверенная </w:t>
      </w:r>
      <w:r w:rsidR="002C3FF5" w:rsidRPr="001E7655">
        <w:rPr>
          <w:i/>
          <w:sz w:val="24"/>
          <w:szCs w:val="24"/>
        </w:rPr>
        <w:t>уполномоченным лицом</w:t>
      </w:r>
      <w:r w:rsidRPr="001E7655">
        <w:rPr>
          <w:i/>
          <w:sz w:val="24"/>
          <w:szCs w:val="24"/>
        </w:rPr>
        <w:t xml:space="preserve"> иностранной организации с переводом на русский язык</w:t>
      </w:r>
      <w:r w:rsidRPr="001E7655">
        <w:rPr>
          <w:sz w:val="24"/>
          <w:szCs w:val="24"/>
        </w:rPr>
        <w:t>);</w:t>
      </w:r>
    </w:p>
    <w:p w14:paraId="099C0EED" w14:textId="1AC41705" w:rsidR="00E83AAC" w:rsidRPr="001E7655" w:rsidRDefault="00A603FC" w:rsidP="00042E62">
      <w:pPr>
        <w:pStyle w:val="a4"/>
        <w:numPr>
          <w:ilvl w:val="2"/>
          <w:numId w:val="13"/>
        </w:numPr>
        <w:pBdr>
          <w:bottom w:val="thinThickThinSmallGap" w:sz="24" w:space="1" w:color="001956"/>
        </w:pBdr>
        <w:tabs>
          <w:tab w:val="left" w:pos="2126"/>
        </w:tabs>
        <w:ind w:left="2" w:right="138" w:firstLine="993"/>
        <w:rPr>
          <w:sz w:val="24"/>
          <w:szCs w:val="24"/>
        </w:rPr>
      </w:pPr>
      <w:r w:rsidRPr="001E7655">
        <w:rPr>
          <w:sz w:val="24"/>
          <w:szCs w:val="24"/>
        </w:rPr>
        <w:t>Резюме директора (</w:t>
      </w:r>
      <w:r w:rsidRPr="001E7655">
        <w:rPr>
          <w:i/>
          <w:sz w:val="24"/>
          <w:szCs w:val="24"/>
        </w:rPr>
        <w:t xml:space="preserve">оригинал, </w:t>
      </w:r>
      <w:r w:rsidR="002C3FF5" w:rsidRPr="001E7655">
        <w:rPr>
          <w:i/>
          <w:sz w:val="24"/>
          <w:szCs w:val="24"/>
        </w:rPr>
        <w:t xml:space="preserve">заверенный уполномоченным лицом </w:t>
      </w:r>
      <w:r w:rsidRPr="001E7655">
        <w:rPr>
          <w:i/>
          <w:sz w:val="24"/>
          <w:szCs w:val="24"/>
        </w:rPr>
        <w:t>иностранной организации, с переводом на русский язык</w:t>
      </w:r>
      <w:r w:rsidRPr="001E7655">
        <w:rPr>
          <w:sz w:val="24"/>
          <w:szCs w:val="24"/>
        </w:rPr>
        <w:t>);</w:t>
      </w:r>
    </w:p>
    <w:p w14:paraId="42F55FB5" w14:textId="77777777" w:rsidR="00E83AAC" w:rsidRPr="001E7655" w:rsidRDefault="00A603FC" w:rsidP="003639BE">
      <w:pPr>
        <w:pStyle w:val="a4"/>
        <w:numPr>
          <w:ilvl w:val="1"/>
          <w:numId w:val="13"/>
        </w:numPr>
        <w:tabs>
          <w:tab w:val="left" w:pos="1420"/>
        </w:tabs>
        <w:ind w:left="1420" w:hanging="710"/>
        <w:rPr>
          <w:sz w:val="24"/>
          <w:szCs w:val="24"/>
        </w:rPr>
      </w:pPr>
      <w:r w:rsidRPr="001E7655">
        <w:rPr>
          <w:sz w:val="24"/>
          <w:szCs w:val="24"/>
        </w:rPr>
        <w:t>Иные</w:t>
      </w:r>
      <w:r w:rsidRPr="001E7655">
        <w:rPr>
          <w:spacing w:val="-4"/>
          <w:sz w:val="24"/>
          <w:szCs w:val="24"/>
        </w:rPr>
        <w:t xml:space="preserve"> </w:t>
      </w:r>
      <w:r w:rsidRPr="001E7655">
        <w:rPr>
          <w:sz w:val="24"/>
          <w:szCs w:val="24"/>
        </w:rPr>
        <w:t>документы</w:t>
      </w:r>
      <w:r w:rsidRPr="001E7655">
        <w:rPr>
          <w:spacing w:val="-1"/>
          <w:sz w:val="24"/>
          <w:szCs w:val="24"/>
        </w:rPr>
        <w:t xml:space="preserve"> </w:t>
      </w:r>
      <w:r w:rsidRPr="001E7655">
        <w:rPr>
          <w:sz w:val="24"/>
          <w:szCs w:val="24"/>
        </w:rPr>
        <w:t>по</w:t>
      </w:r>
      <w:r w:rsidRPr="001E7655">
        <w:rPr>
          <w:spacing w:val="-1"/>
          <w:sz w:val="24"/>
          <w:szCs w:val="24"/>
        </w:rPr>
        <w:t xml:space="preserve"> </w:t>
      </w:r>
      <w:r w:rsidRPr="001E7655">
        <w:rPr>
          <w:sz w:val="24"/>
          <w:szCs w:val="24"/>
        </w:rPr>
        <w:t>запросу</w:t>
      </w:r>
      <w:r w:rsidRPr="001E7655">
        <w:rPr>
          <w:spacing w:val="1"/>
          <w:sz w:val="24"/>
          <w:szCs w:val="24"/>
        </w:rPr>
        <w:t xml:space="preserve"> </w:t>
      </w:r>
      <w:r w:rsidRPr="001E7655">
        <w:rPr>
          <w:sz w:val="24"/>
          <w:szCs w:val="24"/>
        </w:rPr>
        <w:t>АО</w:t>
      </w:r>
      <w:r w:rsidRPr="001E7655">
        <w:rPr>
          <w:spacing w:val="-2"/>
          <w:sz w:val="24"/>
          <w:szCs w:val="24"/>
        </w:rPr>
        <w:t xml:space="preserve"> </w:t>
      </w:r>
      <w:r w:rsidRPr="001E7655">
        <w:rPr>
          <w:sz w:val="24"/>
          <w:szCs w:val="24"/>
        </w:rPr>
        <w:t>«ИК</w:t>
      </w:r>
      <w:r w:rsidRPr="001E7655">
        <w:rPr>
          <w:spacing w:val="-1"/>
          <w:sz w:val="24"/>
          <w:szCs w:val="24"/>
        </w:rPr>
        <w:t xml:space="preserve"> </w:t>
      </w:r>
      <w:r w:rsidRPr="001E7655">
        <w:rPr>
          <w:spacing w:val="-2"/>
          <w:sz w:val="24"/>
          <w:szCs w:val="24"/>
        </w:rPr>
        <w:t>«Горизонт».</w:t>
      </w:r>
    </w:p>
    <w:p w14:paraId="00F115D6" w14:textId="77777777" w:rsidR="002C3FF5" w:rsidRPr="00024963" w:rsidRDefault="002C3FF5" w:rsidP="003639BE">
      <w:pPr>
        <w:adjustRightInd w:val="0"/>
        <w:ind w:firstLine="710"/>
        <w:jc w:val="both"/>
        <w:rPr>
          <w:sz w:val="24"/>
          <w:szCs w:val="24"/>
        </w:rPr>
      </w:pPr>
      <w:r w:rsidRPr="00024963">
        <w:rPr>
          <w:sz w:val="24"/>
          <w:szCs w:val="24"/>
        </w:rPr>
        <w:t xml:space="preserve">Документы, составленные полностью или в какой-либо части на иностранном языке, предоставляются с нотариально заверенным переводом на русский язык (за исключением документов, удостоверяющих личность физического лица, выданных компетентными органами иностранных государств, составленных на нескольких языках, </w:t>
      </w:r>
      <w:r w:rsidRPr="00AD195A">
        <w:rPr>
          <w:sz w:val="24"/>
          <w:szCs w:val="24"/>
          <w:u w:val="single"/>
        </w:rPr>
        <w:t>включая русский язык</w:t>
      </w:r>
      <w:r w:rsidRPr="00024963">
        <w:rPr>
          <w:sz w:val="24"/>
          <w:szCs w:val="24"/>
        </w:rPr>
        <w:t>).</w:t>
      </w:r>
    </w:p>
    <w:p w14:paraId="3BDF688B" w14:textId="77777777" w:rsidR="002C3FF5" w:rsidRPr="00024963" w:rsidRDefault="002C3FF5" w:rsidP="003639BE">
      <w:pPr>
        <w:adjustRightInd w:val="0"/>
        <w:ind w:firstLine="710"/>
        <w:jc w:val="both"/>
        <w:rPr>
          <w:sz w:val="24"/>
          <w:szCs w:val="24"/>
        </w:rPr>
      </w:pPr>
      <w:r w:rsidRPr="00024963">
        <w:rPr>
          <w:sz w:val="24"/>
          <w:szCs w:val="24"/>
        </w:rPr>
        <w:t xml:space="preserve"> Документы, выданные компетентными органами иностранных государств, подтверждающие статус банков-нерезидентов, принимаются без их легализации.</w:t>
      </w:r>
    </w:p>
    <w:p w14:paraId="04BA6003" w14:textId="77777777" w:rsidR="002C3FF5" w:rsidRPr="00024963" w:rsidRDefault="002C3FF5" w:rsidP="003639BE">
      <w:pPr>
        <w:adjustRightInd w:val="0"/>
        <w:ind w:firstLine="710"/>
        <w:jc w:val="both"/>
        <w:rPr>
          <w:sz w:val="24"/>
          <w:szCs w:val="24"/>
        </w:rPr>
      </w:pPr>
      <w:r w:rsidRPr="00024963">
        <w:rPr>
          <w:sz w:val="24"/>
          <w:szCs w:val="24"/>
        </w:rPr>
        <w:t xml:space="preserve"> Документы, выданные компетентными органами иностранных государств, подтверждающие статус юридических лиц - нерезидентов, не являющихся банками-нерезидентами, иностранных структур без образования юридического лица принимаются без их легализации.</w:t>
      </w:r>
    </w:p>
    <w:p w14:paraId="7D0204EA" w14:textId="77777777" w:rsidR="002C3FF5" w:rsidRPr="00024963" w:rsidRDefault="002C3FF5" w:rsidP="003639BE">
      <w:pPr>
        <w:adjustRightInd w:val="0"/>
        <w:ind w:firstLine="709"/>
        <w:jc w:val="both"/>
        <w:rPr>
          <w:iCs/>
          <w:sz w:val="24"/>
          <w:szCs w:val="24"/>
        </w:rPr>
      </w:pPr>
      <w:r w:rsidRPr="00024963">
        <w:rPr>
          <w:iCs/>
          <w:sz w:val="24"/>
          <w:szCs w:val="24"/>
        </w:rPr>
        <w:lastRenderedPageBreak/>
        <w:t xml:space="preserve">АО «ИК «Горизонт» оставляет за собой </w:t>
      </w:r>
      <w:r w:rsidR="0008010A" w:rsidRPr="00024963">
        <w:rPr>
          <w:iCs/>
          <w:sz w:val="24"/>
          <w:szCs w:val="24"/>
        </w:rPr>
        <w:t>право требовать</w:t>
      </w:r>
      <w:r w:rsidRPr="00024963">
        <w:rPr>
          <w:iCs/>
          <w:sz w:val="24"/>
          <w:szCs w:val="24"/>
        </w:rPr>
        <w:t xml:space="preserve"> легализации вышеуказанных документов</w:t>
      </w:r>
      <w:r w:rsidR="0008010A" w:rsidRPr="00024963">
        <w:rPr>
          <w:iCs/>
          <w:sz w:val="24"/>
          <w:szCs w:val="24"/>
        </w:rPr>
        <w:t>.</w:t>
      </w:r>
    </w:p>
    <w:p w14:paraId="3C66A821" w14:textId="77777777" w:rsidR="00E83AAC" w:rsidRPr="001E7655" w:rsidRDefault="00A603FC" w:rsidP="003639BE">
      <w:pPr>
        <w:pStyle w:val="a3"/>
        <w:ind w:right="143"/>
      </w:pPr>
      <w:r w:rsidRPr="001E7655">
        <w:t>Документы, представленные на иностранном языке, должны быть надлежащим образом легализованы (апостилированы) и переведены на русский язык. Перевод на русский язык подлежит нотариальному заверению.</w:t>
      </w:r>
    </w:p>
    <w:p w14:paraId="494CBFF9" w14:textId="77777777" w:rsidR="00E83AAC" w:rsidRPr="001E7655" w:rsidRDefault="00A603FC" w:rsidP="003639BE">
      <w:pPr>
        <w:pStyle w:val="a3"/>
        <w:ind w:right="137"/>
      </w:pPr>
      <w:r w:rsidRPr="001E7655">
        <w:t>При отсутствии одного</w:t>
      </w:r>
      <w:r w:rsidRPr="001E7655">
        <w:rPr>
          <w:spacing w:val="-2"/>
        </w:rPr>
        <w:t xml:space="preserve"> </w:t>
      </w:r>
      <w:r w:rsidRPr="001E7655">
        <w:t>или нескольких</w:t>
      </w:r>
      <w:r w:rsidRPr="001E7655">
        <w:rPr>
          <w:spacing w:val="-2"/>
        </w:rPr>
        <w:t xml:space="preserve"> </w:t>
      </w:r>
      <w:r w:rsidRPr="001E7655">
        <w:t>из перечисленных документов иностранное юридическое лицо представляет аналогичный по смыслу документ в соответствии с законодательством страны его регистрации.</w:t>
      </w:r>
    </w:p>
    <w:p w14:paraId="206D7FF6" w14:textId="28488A89" w:rsidR="00E83AAC" w:rsidRPr="001E7655" w:rsidRDefault="00A603FC" w:rsidP="003639BE">
      <w:pPr>
        <w:pStyle w:val="a3"/>
        <w:ind w:right="140"/>
      </w:pPr>
      <w:r w:rsidRPr="001E7655">
        <w:t>В случае, если единоличным исполнительным органом является российское юридическое лицо, то на единоличный исполнительный орган требуется предоставить документы, указанные в разделе I п.1 и п.2.</w:t>
      </w:r>
    </w:p>
    <w:p w14:paraId="23D2C54E" w14:textId="01F782A3" w:rsidR="00E83AAC" w:rsidRPr="001E7655" w:rsidRDefault="00A603FC" w:rsidP="003639BE">
      <w:pPr>
        <w:pStyle w:val="a3"/>
        <w:ind w:right="143"/>
      </w:pPr>
      <w:r w:rsidRPr="001E7655">
        <w:t>В случае, если единоличным исполнительным органом является иностранное юридическое лицо, то на единоличный исполнительный орган требуется предоставить документы, указанные в разделе I п.1 и п.3.</w:t>
      </w:r>
    </w:p>
    <w:p w14:paraId="67E7F901" w14:textId="53A40CA7" w:rsidR="00E83AAC" w:rsidRPr="001E7655" w:rsidRDefault="00A603FC" w:rsidP="003639BE">
      <w:pPr>
        <w:pStyle w:val="a3"/>
        <w:ind w:right="139"/>
      </w:pPr>
      <w:r w:rsidRPr="001E7655">
        <w:t>При обновлении анкетных сведений клиента юридического лица нерезидента предоставляются документы</w:t>
      </w:r>
      <w:r w:rsidR="0080773D">
        <w:t>, указанные в</w:t>
      </w:r>
      <w:r w:rsidRPr="001E7655">
        <w:t xml:space="preserve"> раздел</w:t>
      </w:r>
      <w:r w:rsidR="0080773D">
        <w:t>е</w:t>
      </w:r>
      <w:r w:rsidRPr="001E7655">
        <w:t xml:space="preserve"> I п.1 и п.2 или </w:t>
      </w:r>
      <w:r w:rsidR="00876021">
        <w:t>п.</w:t>
      </w:r>
      <w:r w:rsidRPr="001E7655">
        <w:t>3 при изменении данных.</w:t>
      </w:r>
    </w:p>
    <w:p w14:paraId="494899FE" w14:textId="77777777" w:rsidR="00E83AAC" w:rsidRPr="001E7655" w:rsidRDefault="00A603FC" w:rsidP="003639BE">
      <w:pPr>
        <w:pStyle w:val="a3"/>
        <w:ind w:right="135"/>
      </w:pPr>
      <w:r w:rsidRPr="001E7655">
        <w:t>АО «ИК «Горизонт» вправе дополнительно запросить сведения об источниках происхождения денежных средств и (или) иного имущества клиента юридического лица резидента РФ и нерезидента РФ.</w:t>
      </w:r>
    </w:p>
    <w:p w14:paraId="01487E11" w14:textId="7CC7C907" w:rsidR="00E83AAC" w:rsidRPr="001E7655" w:rsidRDefault="00A603FC" w:rsidP="009059FD">
      <w:pPr>
        <w:pStyle w:val="a3"/>
        <w:ind w:right="136"/>
      </w:pPr>
      <w:r w:rsidRPr="001E7655">
        <w:t>При обновлении анкетных сведений клиента юридического лица нерезидента, для подтверждения возможности применения положений международных соглашений об избежании двойного налогообложения на текущий календарный год, предоставляются документы</w:t>
      </w:r>
      <w:r w:rsidR="00D3602C">
        <w:t>, указанные в</w:t>
      </w:r>
      <w:r w:rsidRPr="001E7655">
        <w:t xml:space="preserve"> раздел</w:t>
      </w:r>
      <w:r w:rsidR="00D3602C">
        <w:t>е</w:t>
      </w:r>
      <w:r w:rsidRPr="001E7655">
        <w:t xml:space="preserve"> I пп. 3.1</w:t>
      </w:r>
      <w:r w:rsidR="00D3602C">
        <w:t>9</w:t>
      </w:r>
      <w:r w:rsidRPr="001E7655">
        <w:t>.1., 3.1</w:t>
      </w:r>
      <w:r w:rsidR="00D3602C">
        <w:t>9</w:t>
      </w:r>
      <w:r w:rsidRPr="001E7655">
        <w:t>.2., 3.1</w:t>
      </w:r>
      <w:r w:rsidR="00D3602C">
        <w:t>9</w:t>
      </w:r>
      <w:r w:rsidRPr="001E7655">
        <w:t>.5. (при условии, что остальные документы были ранее предоставлены и изменений в них не произошло).</w:t>
      </w:r>
    </w:p>
    <w:p w14:paraId="3D61F92D" w14:textId="77777777" w:rsidR="00E83AAC" w:rsidRDefault="00A603FC" w:rsidP="00996F1E">
      <w:pPr>
        <w:pStyle w:val="a4"/>
        <w:numPr>
          <w:ilvl w:val="0"/>
          <w:numId w:val="8"/>
        </w:numPr>
        <w:tabs>
          <w:tab w:val="left" w:pos="1419"/>
        </w:tabs>
        <w:spacing w:before="120"/>
        <w:ind w:left="1424" w:hanging="352"/>
        <w:jc w:val="left"/>
        <w:rPr>
          <w:b/>
          <w:sz w:val="24"/>
        </w:rPr>
      </w:pPr>
      <w:r>
        <w:rPr>
          <w:b/>
          <w:sz w:val="24"/>
        </w:rPr>
        <w:t>Физические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лица</w:t>
      </w:r>
      <w:r>
        <w:rPr>
          <w:b/>
          <w:spacing w:val="-2"/>
          <w:sz w:val="24"/>
        </w:rPr>
        <w:t xml:space="preserve"> предоставляют:</w:t>
      </w:r>
    </w:p>
    <w:p w14:paraId="72A107CA" w14:textId="77777777" w:rsidR="00E83AAC" w:rsidRDefault="00A603FC" w:rsidP="00996F1E">
      <w:pPr>
        <w:pStyle w:val="a4"/>
        <w:numPr>
          <w:ilvl w:val="0"/>
          <w:numId w:val="3"/>
        </w:numPr>
        <w:tabs>
          <w:tab w:val="left" w:pos="1420"/>
        </w:tabs>
        <w:ind w:hanging="710"/>
        <w:rPr>
          <w:sz w:val="24"/>
        </w:rPr>
      </w:pPr>
      <w:r>
        <w:rPr>
          <w:sz w:val="24"/>
          <w:u w:val="single"/>
        </w:rPr>
        <w:t>Анкеты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по форме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АО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 xml:space="preserve">«ИК </w:t>
      </w:r>
      <w:r>
        <w:rPr>
          <w:spacing w:val="-2"/>
          <w:sz w:val="24"/>
          <w:u w:val="single"/>
        </w:rPr>
        <w:t>«Горизонт»:</w:t>
      </w:r>
    </w:p>
    <w:p w14:paraId="26B4C56C" w14:textId="77777777" w:rsidR="00E83AAC" w:rsidRDefault="00A603FC" w:rsidP="00996F1E">
      <w:pPr>
        <w:pStyle w:val="a4"/>
        <w:numPr>
          <w:ilvl w:val="1"/>
          <w:numId w:val="3"/>
        </w:numPr>
        <w:tabs>
          <w:tab w:val="left" w:pos="1420"/>
        </w:tabs>
        <w:ind w:hanging="710"/>
        <w:rPr>
          <w:sz w:val="24"/>
        </w:rPr>
      </w:pPr>
      <w:r>
        <w:rPr>
          <w:sz w:val="24"/>
        </w:rPr>
        <w:t>Анкета</w:t>
      </w:r>
      <w:r>
        <w:rPr>
          <w:spacing w:val="-3"/>
          <w:sz w:val="24"/>
        </w:rPr>
        <w:t xml:space="preserve"> </w:t>
      </w:r>
      <w:r>
        <w:rPr>
          <w:sz w:val="24"/>
        </w:rPr>
        <w:t>клиента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лица;</w:t>
      </w:r>
    </w:p>
    <w:p w14:paraId="00068F96" w14:textId="5052F5B6" w:rsidR="00E83AAC" w:rsidRPr="000902A7" w:rsidRDefault="00A603FC" w:rsidP="00996F1E">
      <w:pPr>
        <w:pStyle w:val="a4"/>
        <w:numPr>
          <w:ilvl w:val="1"/>
          <w:numId w:val="3"/>
        </w:numPr>
        <w:tabs>
          <w:tab w:val="left" w:pos="1420"/>
        </w:tabs>
        <w:ind w:left="2" w:right="142" w:firstLine="707"/>
        <w:rPr>
          <w:sz w:val="24"/>
        </w:rPr>
      </w:pPr>
      <w:r>
        <w:rPr>
          <w:sz w:val="24"/>
        </w:rPr>
        <w:t>Анкета</w:t>
      </w:r>
      <w:r>
        <w:rPr>
          <w:spacing w:val="31"/>
          <w:sz w:val="24"/>
        </w:rPr>
        <w:t xml:space="preserve"> </w:t>
      </w:r>
      <w:r>
        <w:rPr>
          <w:sz w:val="24"/>
        </w:rPr>
        <w:t>представителя</w:t>
      </w:r>
      <w:r>
        <w:rPr>
          <w:spacing w:val="32"/>
          <w:sz w:val="24"/>
        </w:rPr>
        <w:t xml:space="preserve"> </w:t>
      </w:r>
      <w:r>
        <w:rPr>
          <w:sz w:val="24"/>
        </w:rPr>
        <w:t>клиента,</w:t>
      </w:r>
      <w:r>
        <w:rPr>
          <w:spacing w:val="31"/>
          <w:sz w:val="24"/>
        </w:rPr>
        <w:t xml:space="preserve"> </w:t>
      </w:r>
      <w:r>
        <w:rPr>
          <w:sz w:val="24"/>
        </w:rPr>
        <w:t>Анкета</w:t>
      </w:r>
      <w:r>
        <w:rPr>
          <w:spacing w:val="31"/>
          <w:sz w:val="24"/>
        </w:rPr>
        <w:t xml:space="preserve"> </w:t>
      </w:r>
      <w:r>
        <w:rPr>
          <w:sz w:val="24"/>
        </w:rPr>
        <w:t>бенефициарного</w:t>
      </w:r>
      <w:r>
        <w:rPr>
          <w:spacing w:val="32"/>
          <w:sz w:val="24"/>
        </w:rPr>
        <w:t xml:space="preserve"> </w:t>
      </w:r>
      <w:r>
        <w:rPr>
          <w:sz w:val="24"/>
        </w:rPr>
        <w:t>владельца,</w:t>
      </w:r>
      <w:r>
        <w:rPr>
          <w:spacing w:val="29"/>
          <w:sz w:val="24"/>
        </w:rPr>
        <w:t xml:space="preserve"> </w:t>
      </w:r>
      <w:r>
        <w:rPr>
          <w:sz w:val="24"/>
        </w:rPr>
        <w:t>Анкета выгодоприобретателя (физическое лицо)</w:t>
      </w:r>
      <w:r w:rsidR="00F8006A">
        <w:rPr>
          <w:sz w:val="24"/>
        </w:rPr>
        <w:t xml:space="preserve"> (</w:t>
      </w:r>
      <w:r w:rsidR="00F8006A" w:rsidRPr="000902A7">
        <w:rPr>
          <w:i/>
          <w:sz w:val="24"/>
        </w:rPr>
        <w:t>а</w:t>
      </w:r>
      <w:r w:rsidRPr="000902A7">
        <w:rPr>
          <w:i/>
          <w:spacing w:val="-2"/>
          <w:sz w:val="24"/>
        </w:rPr>
        <w:t>нкеты</w:t>
      </w:r>
      <w:r w:rsidR="0045421D">
        <w:rPr>
          <w:i/>
          <w:sz w:val="24"/>
        </w:rPr>
        <w:t xml:space="preserve"> </w:t>
      </w:r>
      <w:r w:rsidRPr="000902A7">
        <w:rPr>
          <w:i/>
          <w:spacing w:val="-2"/>
          <w:sz w:val="24"/>
        </w:rPr>
        <w:t>заполняются</w:t>
      </w:r>
      <w:r w:rsidR="0045421D">
        <w:rPr>
          <w:i/>
          <w:sz w:val="24"/>
        </w:rPr>
        <w:t xml:space="preserve"> </w:t>
      </w:r>
      <w:r w:rsidRPr="000902A7">
        <w:rPr>
          <w:i/>
          <w:spacing w:val="-6"/>
          <w:sz w:val="24"/>
        </w:rPr>
        <w:t>на</w:t>
      </w:r>
      <w:r w:rsidR="0045421D">
        <w:rPr>
          <w:i/>
          <w:sz w:val="24"/>
        </w:rPr>
        <w:t xml:space="preserve"> </w:t>
      </w:r>
      <w:r w:rsidRPr="000902A7">
        <w:rPr>
          <w:i/>
          <w:spacing w:val="-2"/>
          <w:sz w:val="24"/>
        </w:rPr>
        <w:t>каждого</w:t>
      </w:r>
      <w:r w:rsidR="00F8006A" w:rsidRPr="000902A7">
        <w:rPr>
          <w:i/>
          <w:sz w:val="24"/>
        </w:rPr>
        <w:t xml:space="preserve"> </w:t>
      </w:r>
      <w:r w:rsidRPr="000902A7">
        <w:rPr>
          <w:i/>
          <w:spacing w:val="-2"/>
          <w:sz w:val="24"/>
        </w:rPr>
        <w:t>бенефициарного</w:t>
      </w:r>
      <w:r w:rsidR="0045421D">
        <w:rPr>
          <w:i/>
          <w:sz w:val="24"/>
        </w:rPr>
        <w:t xml:space="preserve"> </w:t>
      </w:r>
      <w:r w:rsidRPr="000902A7">
        <w:rPr>
          <w:i/>
          <w:spacing w:val="-2"/>
          <w:sz w:val="24"/>
        </w:rPr>
        <w:t xml:space="preserve">владельца, </w:t>
      </w:r>
      <w:r w:rsidRPr="000902A7">
        <w:rPr>
          <w:i/>
          <w:sz w:val="24"/>
        </w:rPr>
        <w:t>выгодоприобретателя и представителя</w:t>
      </w:r>
      <w:r w:rsidR="00F8006A">
        <w:rPr>
          <w:sz w:val="24"/>
        </w:rPr>
        <w:t>)</w:t>
      </w:r>
      <w:r w:rsidRPr="000902A7">
        <w:rPr>
          <w:sz w:val="24"/>
        </w:rPr>
        <w:t>.</w:t>
      </w:r>
    </w:p>
    <w:p w14:paraId="16BF2EAF" w14:textId="77777777" w:rsidR="00E83AAC" w:rsidRDefault="00A603FC" w:rsidP="00996F1E">
      <w:pPr>
        <w:pStyle w:val="a4"/>
        <w:numPr>
          <w:ilvl w:val="1"/>
          <w:numId w:val="3"/>
        </w:numPr>
        <w:tabs>
          <w:tab w:val="left" w:pos="1417"/>
        </w:tabs>
        <w:ind w:left="2" w:right="141" w:firstLine="707"/>
        <w:rPr>
          <w:sz w:val="24"/>
        </w:rPr>
      </w:pPr>
      <w:r>
        <w:rPr>
          <w:sz w:val="24"/>
        </w:rPr>
        <w:t>Опросный</w:t>
      </w:r>
      <w:r>
        <w:rPr>
          <w:spacing w:val="-2"/>
          <w:sz w:val="24"/>
        </w:rPr>
        <w:t xml:space="preserve"> </w:t>
      </w:r>
      <w:r>
        <w:rPr>
          <w:sz w:val="24"/>
        </w:rPr>
        <w:t>лист</w:t>
      </w:r>
      <w:r>
        <w:rPr>
          <w:spacing w:val="-4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лица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целей</w:t>
      </w:r>
      <w:r>
        <w:rPr>
          <w:spacing w:val="-2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статуса</w:t>
      </w:r>
      <w:r>
        <w:rPr>
          <w:spacing w:val="-4"/>
          <w:sz w:val="24"/>
        </w:rPr>
        <w:t xml:space="preserve"> </w:t>
      </w:r>
      <w:r>
        <w:rPr>
          <w:sz w:val="24"/>
        </w:rPr>
        <w:t>налогового резидента иностранного государства (FATCA/CRS);</w:t>
      </w:r>
    </w:p>
    <w:p w14:paraId="3F6EA41A" w14:textId="4FB535CB" w:rsidR="00F8006A" w:rsidRDefault="00F8006A" w:rsidP="00996F1E">
      <w:pPr>
        <w:pStyle w:val="a4"/>
        <w:numPr>
          <w:ilvl w:val="1"/>
          <w:numId w:val="3"/>
        </w:numPr>
        <w:tabs>
          <w:tab w:val="left" w:pos="1417"/>
        </w:tabs>
        <w:ind w:left="2" w:right="141" w:firstLine="707"/>
        <w:rPr>
          <w:sz w:val="24"/>
        </w:rPr>
      </w:pPr>
      <w:r>
        <w:rPr>
          <w:sz w:val="24"/>
        </w:rPr>
        <w:t>Анкета для определения инвестиционного профиля учредителя управления</w:t>
      </w:r>
      <w:r w:rsidR="00F34064">
        <w:rPr>
          <w:rStyle w:val="aa"/>
          <w:sz w:val="24"/>
        </w:rPr>
        <w:footnoteReference w:id="6"/>
      </w:r>
    </w:p>
    <w:p w14:paraId="129A473E" w14:textId="639DFC9F" w:rsidR="00F8006A" w:rsidRDefault="00F8006A" w:rsidP="009059FD">
      <w:pPr>
        <w:pStyle w:val="a4"/>
        <w:numPr>
          <w:ilvl w:val="1"/>
          <w:numId w:val="3"/>
        </w:numPr>
        <w:tabs>
          <w:tab w:val="left" w:pos="1417"/>
        </w:tabs>
        <w:ind w:left="2" w:right="141" w:firstLine="707"/>
        <w:rPr>
          <w:sz w:val="24"/>
        </w:rPr>
      </w:pPr>
      <w:r>
        <w:rPr>
          <w:sz w:val="24"/>
        </w:rPr>
        <w:t>Согласие физического лица на обработку его персональных данных или Согласие представителя физического лица на обработку персональных данных этого физического лица и Согласие представителя физического лица на обработку персональных данных представителя (предоставляется в отношении всех представителей, информация о которых предоставлена АО «ИК «Горизонт»)</w:t>
      </w:r>
      <w:r w:rsidR="00694A81">
        <w:rPr>
          <w:sz w:val="24"/>
        </w:rPr>
        <w:t>.</w:t>
      </w:r>
    </w:p>
    <w:p w14:paraId="323C204D" w14:textId="77777777" w:rsidR="00E83AAC" w:rsidRDefault="00A603FC" w:rsidP="00996F1E">
      <w:pPr>
        <w:pStyle w:val="a4"/>
        <w:numPr>
          <w:ilvl w:val="0"/>
          <w:numId w:val="3"/>
        </w:numPr>
        <w:tabs>
          <w:tab w:val="left" w:pos="1420"/>
        </w:tabs>
        <w:spacing w:before="120"/>
        <w:ind w:left="1418" w:hanging="709"/>
        <w:rPr>
          <w:sz w:val="24"/>
        </w:rPr>
      </w:pPr>
      <w:r>
        <w:rPr>
          <w:sz w:val="24"/>
          <w:u w:val="single"/>
        </w:rPr>
        <w:t>Физические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лица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граждане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РФ</w:t>
      </w:r>
      <w:r>
        <w:rPr>
          <w:spacing w:val="-2"/>
          <w:sz w:val="24"/>
          <w:u w:val="single"/>
        </w:rPr>
        <w:t xml:space="preserve"> предоставляют:</w:t>
      </w:r>
    </w:p>
    <w:p w14:paraId="47AFECF5" w14:textId="2865E914" w:rsidR="00E83AAC" w:rsidRDefault="00A603FC" w:rsidP="00996F1E">
      <w:pPr>
        <w:pStyle w:val="a4"/>
        <w:numPr>
          <w:ilvl w:val="1"/>
          <w:numId w:val="3"/>
        </w:numPr>
        <w:tabs>
          <w:tab w:val="left" w:pos="1479"/>
        </w:tabs>
        <w:ind w:left="2" w:right="138" w:firstLine="707"/>
        <w:rPr>
          <w:sz w:val="24"/>
        </w:rPr>
      </w:pPr>
      <w:r>
        <w:rPr>
          <w:sz w:val="24"/>
        </w:rPr>
        <w:t>Паспорт</w:t>
      </w:r>
      <w:r>
        <w:rPr>
          <w:spacing w:val="-15"/>
          <w:sz w:val="24"/>
        </w:rPr>
        <w:t xml:space="preserve"> </w:t>
      </w:r>
      <w:r>
        <w:rPr>
          <w:sz w:val="24"/>
        </w:rPr>
        <w:t>гражданина</w:t>
      </w:r>
      <w:r>
        <w:rPr>
          <w:spacing w:val="-15"/>
          <w:sz w:val="24"/>
        </w:rPr>
        <w:t xml:space="preserve"> </w:t>
      </w:r>
      <w:r>
        <w:rPr>
          <w:sz w:val="24"/>
        </w:rPr>
        <w:t>РФ</w:t>
      </w:r>
      <w:r>
        <w:rPr>
          <w:spacing w:val="-15"/>
          <w:sz w:val="24"/>
        </w:rPr>
        <w:t xml:space="preserve"> </w:t>
      </w:r>
      <w:r>
        <w:rPr>
          <w:sz w:val="24"/>
        </w:rPr>
        <w:t>(</w:t>
      </w:r>
      <w:r w:rsidR="008E03AE">
        <w:rPr>
          <w:i/>
          <w:sz w:val="24"/>
        </w:rPr>
        <w:t>копия</w:t>
      </w:r>
      <w:r>
        <w:rPr>
          <w:i/>
          <w:sz w:val="24"/>
        </w:rPr>
        <w:t>,</w:t>
      </w:r>
      <w:r>
        <w:rPr>
          <w:i/>
          <w:spacing w:val="-15"/>
          <w:sz w:val="24"/>
        </w:rPr>
        <w:t xml:space="preserve"> </w:t>
      </w:r>
      <w:r w:rsidR="008E03AE">
        <w:rPr>
          <w:i/>
          <w:sz w:val="24"/>
        </w:rPr>
        <w:t>заверенная</w:t>
      </w:r>
      <w:r w:rsidR="008E03AE">
        <w:rPr>
          <w:i/>
          <w:spacing w:val="-15"/>
          <w:sz w:val="24"/>
        </w:rPr>
        <w:t xml:space="preserve"> </w:t>
      </w:r>
      <w:r>
        <w:rPr>
          <w:i/>
          <w:sz w:val="24"/>
        </w:rPr>
        <w:t>уполномоченным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должностным лицом АО «ИК «Горизонт»</w:t>
      </w:r>
      <w:r w:rsidR="00996F1E">
        <w:rPr>
          <w:i/>
          <w:sz w:val="24"/>
        </w:rPr>
        <w:t>,</w:t>
      </w:r>
      <w:r>
        <w:rPr>
          <w:i/>
          <w:sz w:val="24"/>
        </w:rPr>
        <w:t xml:space="preserve"> при </w:t>
      </w:r>
      <w:r w:rsidR="00872AEA">
        <w:rPr>
          <w:i/>
          <w:sz w:val="24"/>
        </w:rPr>
        <w:t>предоставлении</w:t>
      </w:r>
      <w:r>
        <w:rPr>
          <w:i/>
          <w:sz w:val="24"/>
        </w:rPr>
        <w:t xml:space="preserve"> оригинала, либо </w:t>
      </w:r>
      <w:r w:rsidR="008E03AE">
        <w:rPr>
          <w:i/>
          <w:sz w:val="24"/>
        </w:rPr>
        <w:t>копия</w:t>
      </w:r>
      <w:r>
        <w:rPr>
          <w:i/>
          <w:sz w:val="24"/>
        </w:rPr>
        <w:t xml:space="preserve">, </w:t>
      </w:r>
      <w:r w:rsidR="008E03AE">
        <w:rPr>
          <w:i/>
          <w:sz w:val="24"/>
        </w:rPr>
        <w:t xml:space="preserve">заверенная </w:t>
      </w:r>
      <w:r>
        <w:rPr>
          <w:i/>
          <w:spacing w:val="-2"/>
          <w:sz w:val="24"/>
        </w:rPr>
        <w:t>нотариально</w:t>
      </w:r>
      <w:r>
        <w:rPr>
          <w:spacing w:val="-2"/>
          <w:sz w:val="24"/>
        </w:rPr>
        <w:t>);</w:t>
      </w:r>
    </w:p>
    <w:p w14:paraId="1823F289" w14:textId="1D9A5128" w:rsidR="00E83AAC" w:rsidRPr="00A3671B" w:rsidRDefault="00A603FC" w:rsidP="00A3671B">
      <w:pPr>
        <w:pStyle w:val="a4"/>
        <w:numPr>
          <w:ilvl w:val="1"/>
          <w:numId w:val="3"/>
        </w:numPr>
        <w:tabs>
          <w:tab w:val="left" w:pos="1479"/>
        </w:tabs>
        <w:ind w:left="2" w:right="136" w:firstLine="707"/>
        <w:rPr>
          <w:i/>
          <w:sz w:val="24"/>
        </w:rPr>
      </w:pPr>
      <w:r>
        <w:rPr>
          <w:sz w:val="24"/>
        </w:rPr>
        <w:t>Свидетельство о постановке на налоговый учет (</w:t>
      </w:r>
      <w:r w:rsidR="008E03AE">
        <w:rPr>
          <w:i/>
          <w:sz w:val="24"/>
        </w:rPr>
        <w:t>копия</w:t>
      </w:r>
      <w:r>
        <w:rPr>
          <w:i/>
          <w:sz w:val="24"/>
        </w:rPr>
        <w:t xml:space="preserve">, </w:t>
      </w:r>
      <w:r w:rsidR="008E03AE">
        <w:rPr>
          <w:i/>
          <w:sz w:val="24"/>
        </w:rPr>
        <w:t xml:space="preserve">заверенная </w:t>
      </w:r>
      <w:r>
        <w:rPr>
          <w:i/>
          <w:sz w:val="24"/>
        </w:rPr>
        <w:t>нотариально,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или</w:t>
      </w:r>
      <w:r>
        <w:rPr>
          <w:i/>
          <w:spacing w:val="40"/>
          <w:sz w:val="24"/>
        </w:rPr>
        <w:t xml:space="preserve"> </w:t>
      </w:r>
      <w:r w:rsidR="008E03AE">
        <w:rPr>
          <w:i/>
          <w:sz w:val="24"/>
        </w:rPr>
        <w:t>копия</w:t>
      </w:r>
      <w:r w:rsidR="008E03AE">
        <w:rPr>
          <w:i/>
          <w:spacing w:val="40"/>
          <w:sz w:val="24"/>
        </w:rPr>
        <w:t xml:space="preserve"> </w:t>
      </w:r>
      <w:r>
        <w:rPr>
          <w:i/>
          <w:sz w:val="24"/>
        </w:rPr>
        <w:t>оформленн</w:t>
      </w:r>
      <w:r w:rsidR="008E03AE">
        <w:rPr>
          <w:i/>
          <w:sz w:val="24"/>
        </w:rPr>
        <w:t>ая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уполномоченным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должностным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лицом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АО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«ИК</w:t>
      </w:r>
      <w:r w:rsidR="00A3671B" w:rsidRPr="00A3671B">
        <w:rPr>
          <w:i/>
          <w:sz w:val="24"/>
        </w:rPr>
        <w:t xml:space="preserve"> </w:t>
      </w:r>
      <w:r w:rsidRPr="00A3671B">
        <w:rPr>
          <w:i/>
          <w:sz w:val="24"/>
        </w:rPr>
        <w:t>«Горизонт»</w:t>
      </w:r>
      <w:r w:rsidR="00996F1E" w:rsidRPr="00A3671B">
        <w:rPr>
          <w:i/>
          <w:sz w:val="24"/>
        </w:rPr>
        <w:t>,</w:t>
      </w:r>
      <w:r w:rsidRPr="00A3671B">
        <w:rPr>
          <w:i/>
          <w:sz w:val="24"/>
        </w:rPr>
        <w:t xml:space="preserve"> при предоставлении оригинала или копия в виде электронного документа</w:t>
      </w:r>
      <w:r w:rsidRPr="00A3671B">
        <w:rPr>
          <w:sz w:val="24"/>
        </w:rPr>
        <w:t>) Предоставляется в случае отсутствия сведений об ИНН в открытых источниках;</w:t>
      </w:r>
    </w:p>
    <w:p w14:paraId="361C40D2" w14:textId="3FB4CF70" w:rsidR="00E83AAC" w:rsidRDefault="00A603FC" w:rsidP="00996F1E">
      <w:pPr>
        <w:pStyle w:val="a4"/>
        <w:numPr>
          <w:ilvl w:val="1"/>
          <w:numId w:val="3"/>
        </w:numPr>
        <w:tabs>
          <w:tab w:val="left" w:pos="1479"/>
        </w:tabs>
        <w:ind w:left="2" w:right="140" w:firstLine="707"/>
        <w:rPr>
          <w:sz w:val="24"/>
        </w:rPr>
      </w:pPr>
      <w:r>
        <w:rPr>
          <w:sz w:val="24"/>
        </w:rPr>
        <w:t>Страховое свидетельство обязательного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пенсионного страхования (СНИЛС</w:t>
      </w:r>
      <w:r w:rsidR="008E03AE">
        <w:rPr>
          <w:sz w:val="24"/>
        </w:rPr>
        <w:t>)</w:t>
      </w:r>
      <w:r>
        <w:rPr>
          <w:sz w:val="24"/>
        </w:rPr>
        <w:t xml:space="preserve"> </w:t>
      </w:r>
      <w:r w:rsidR="008E03AE">
        <w:rPr>
          <w:sz w:val="24"/>
        </w:rPr>
        <w:t>(</w:t>
      </w:r>
      <w:r w:rsidR="008E03AE">
        <w:rPr>
          <w:i/>
          <w:sz w:val="24"/>
        </w:rPr>
        <w:t>копия</w:t>
      </w:r>
      <w:r>
        <w:rPr>
          <w:i/>
          <w:sz w:val="24"/>
        </w:rPr>
        <w:t>,</w:t>
      </w:r>
      <w:r>
        <w:rPr>
          <w:i/>
          <w:spacing w:val="-4"/>
          <w:sz w:val="24"/>
        </w:rPr>
        <w:t xml:space="preserve"> </w:t>
      </w:r>
      <w:r w:rsidR="008E03AE">
        <w:rPr>
          <w:i/>
          <w:sz w:val="24"/>
        </w:rPr>
        <w:t>заверенная</w:t>
      </w:r>
      <w:r w:rsidR="008E03AE">
        <w:rPr>
          <w:i/>
          <w:spacing w:val="-4"/>
          <w:sz w:val="24"/>
        </w:rPr>
        <w:t xml:space="preserve"> </w:t>
      </w:r>
      <w:r>
        <w:rPr>
          <w:i/>
          <w:sz w:val="24"/>
        </w:rPr>
        <w:t>нотариально,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или</w:t>
      </w:r>
      <w:r>
        <w:rPr>
          <w:i/>
          <w:spacing w:val="-4"/>
          <w:sz w:val="24"/>
        </w:rPr>
        <w:t xml:space="preserve"> </w:t>
      </w:r>
      <w:r w:rsidR="008E03AE">
        <w:rPr>
          <w:i/>
          <w:sz w:val="24"/>
        </w:rPr>
        <w:t>копия</w:t>
      </w:r>
      <w:r w:rsidR="008E03AE">
        <w:rPr>
          <w:i/>
          <w:spacing w:val="-4"/>
          <w:sz w:val="24"/>
        </w:rPr>
        <w:t xml:space="preserve"> </w:t>
      </w:r>
      <w:r w:rsidR="008E03AE">
        <w:rPr>
          <w:i/>
          <w:sz w:val="24"/>
        </w:rPr>
        <w:t>оформленная</w:t>
      </w:r>
      <w:r w:rsidR="008E03AE">
        <w:rPr>
          <w:i/>
          <w:spacing w:val="-4"/>
          <w:sz w:val="24"/>
        </w:rPr>
        <w:t xml:space="preserve"> </w:t>
      </w:r>
      <w:r>
        <w:rPr>
          <w:i/>
          <w:sz w:val="24"/>
        </w:rPr>
        <w:t>уполномоченным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должностным лицом АО «ИК «Горизонт»</w:t>
      </w:r>
      <w:r w:rsidR="00996F1E">
        <w:rPr>
          <w:i/>
          <w:sz w:val="24"/>
        </w:rPr>
        <w:t>,</w:t>
      </w:r>
      <w:r>
        <w:rPr>
          <w:i/>
          <w:sz w:val="24"/>
        </w:rPr>
        <w:t xml:space="preserve"> при предоставлении оригинала или копия в виде электронного документа</w:t>
      </w:r>
      <w:r>
        <w:rPr>
          <w:sz w:val="24"/>
        </w:rPr>
        <w:t>) предоставляется при наличие документа;</w:t>
      </w:r>
    </w:p>
    <w:p w14:paraId="74EF83F7" w14:textId="77777777" w:rsidR="00E83AAC" w:rsidRDefault="00A603FC" w:rsidP="00996F1E">
      <w:pPr>
        <w:pStyle w:val="a4"/>
        <w:numPr>
          <w:ilvl w:val="1"/>
          <w:numId w:val="3"/>
        </w:numPr>
        <w:tabs>
          <w:tab w:val="left" w:pos="1479"/>
        </w:tabs>
        <w:ind w:left="2" w:right="138" w:firstLine="707"/>
        <w:rPr>
          <w:sz w:val="24"/>
        </w:rPr>
      </w:pPr>
      <w:r>
        <w:rPr>
          <w:sz w:val="24"/>
        </w:rPr>
        <w:t>Доверенность, подтверждающую полномочия представителя физического лица (</w:t>
      </w:r>
      <w:r>
        <w:rPr>
          <w:i/>
          <w:sz w:val="24"/>
        </w:rPr>
        <w:t xml:space="preserve">оригинал, подписанный в присутствии доверителя, доверенного лица и должностного </w:t>
      </w:r>
      <w:r>
        <w:rPr>
          <w:i/>
          <w:sz w:val="24"/>
        </w:rPr>
        <w:lastRenderedPageBreak/>
        <w:t xml:space="preserve">лица АО «ИК «Горизонт» или </w:t>
      </w:r>
      <w:r w:rsidR="008E03AE">
        <w:rPr>
          <w:i/>
          <w:sz w:val="24"/>
        </w:rPr>
        <w:t>копия такого документа, заверенная</w:t>
      </w:r>
      <w:r>
        <w:rPr>
          <w:i/>
          <w:sz w:val="24"/>
        </w:rPr>
        <w:t xml:space="preserve"> нотариально</w:t>
      </w:r>
      <w:r>
        <w:rPr>
          <w:sz w:val="24"/>
        </w:rPr>
        <w:t>);</w:t>
      </w:r>
    </w:p>
    <w:p w14:paraId="46737886" w14:textId="04CE8CED" w:rsidR="00E83AAC" w:rsidRPr="001761E2" w:rsidRDefault="00A603FC" w:rsidP="001761E2">
      <w:pPr>
        <w:pStyle w:val="a4"/>
        <w:numPr>
          <w:ilvl w:val="1"/>
          <w:numId w:val="3"/>
        </w:numPr>
        <w:tabs>
          <w:tab w:val="left" w:pos="1419"/>
        </w:tabs>
        <w:ind w:left="2" w:right="134" w:firstLine="707"/>
        <w:rPr>
          <w:i/>
          <w:sz w:val="24"/>
        </w:rPr>
      </w:pPr>
      <w:r>
        <w:rPr>
          <w:sz w:val="24"/>
        </w:rPr>
        <w:t>Паспорт</w:t>
      </w:r>
      <w:r>
        <w:rPr>
          <w:spacing w:val="-15"/>
          <w:sz w:val="24"/>
        </w:rPr>
        <w:t xml:space="preserve"> </w:t>
      </w:r>
      <w:r>
        <w:rPr>
          <w:sz w:val="24"/>
        </w:rPr>
        <w:t>гражданина</w:t>
      </w:r>
      <w:r>
        <w:rPr>
          <w:spacing w:val="-15"/>
          <w:sz w:val="24"/>
        </w:rPr>
        <w:t xml:space="preserve"> </w:t>
      </w:r>
      <w:r>
        <w:rPr>
          <w:sz w:val="24"/>
        </w:rPr>
        <w:t>РФ</w:t>
      </w:r>
      <w:r>
        <w:rPr>
          <w:spacing w:val="-15"/>
          <w:sz w:val="24"/>
        </w:rPr>
        <w:t xml:space="preserve"> </w:t>
      </w:r>
      <w:r>
        <w:rPr>
          <w:sz w:val="24"/>
        </w:rPr>
        <w:t>представителя</w:t>
      </w:r>
      <w:r>
        <w:rPr>
          <w:spacing w:val="-15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-15"/>
          <w:sz w:val="24"/>
        </w:rPr>
        <w:t xml:space="preserve"> </w:t>
      </w:r>
      <w:r>
        <w:rPr>
          <w:sz w:val="24"/>
        </w:rPr>
        <w:t>лица</w:t>
      </w:r>
      <w:r>
        <w:rPr>
          <w:spacing w:val="-15"/>
          <w:sz w:val="24"/>
        </w:rPr>
        <w:t xml:space="preserve"> </w:t>
      </w:r>
      <w:r>
        <w:rPr>
          <w:sz w:val="24"/>
        </w:rPr>
        <w:t>(</w:t>
      </w:r>
      <w:r w:rsidR="008E03AE">
        <w:rPr>
          <w:i/>
          <w:sz w:val="24"/>
        </w:rPr>
        <w:t>копия</w:t>
      </w:r>
      <w:r>
        <w:rPr>
          <w:i/>
          <w:sz w:val="24"/>
        </w:rPr>
        <w:t>,</w:t>
      </w:r>
      <w:r>
        <w:rPr>
          <w:i/>
          <w:spacing w:val="-15"/>
          <w:sz w:val="24"/>
        </w:rPr>
        <w:t xml:space="preserve"> </w:t>
      </w:r>
      <w:r w:rsidR="008E03AE">
        <w:rPr>
          <w:i/>
          <w:sz w:val="24"/>
        </w:rPr>
        <w:t xml:space="preserve">заверенная </w:t>
      </w:r>
      <w:r>
        <w:rPr>
          <w:i/>
          <w:sz w:val="24"/>
        </w:rPr>
        <w:t>нотариально</w:t>
      </w:r>
      <w:r>
        <w:rPr>
          <w:i/>
          <w:spacing w:val="78"/>
          <w:sz w:val="24"/>
        </w:rPr>
        <w:t xml:space="preserve"> </w:t>
      </w:r>
      <w:r>
        <w:rPr>
          <w:i/>
          <w:sz w:val="24"/>
        </w:rPr>
        <w:t>или</w:t>
      </w:r>
      <w:r>
        <w:rPr>
          <w:i/>
          <w:spacing w:val="77"/>
          <w:sz w:val="24"/>
        </w:rPr>
        <w:t xml:space="preserve"> </w:t>
      </w:r>
      <w:r w:rsidR="008E03AE">
        <w:rPr>
          <w:i/>
          <w:sz w:val="24"/>
        </w:rPr>
        <w:t>копия</w:t>
      </w:r>
      <w:r>
        <w:rPr>
          <w:i/>
          <w:sz w:val="24"/>
        </w:rPr>
        <w:t>,</w:t>
      </w:r>
      <w:r>
        <w:rPr>
          <w:i/>
          <w:spacing w:val="79"/>
          <w:sz w:val="24"/>
        </w:rPr>
        <w:t xml:space="preserve"> </w:t>
      </w:r>
      <w:r w:rsidR="008E03AE">
        <w:rPr>
          <w:i/>
          <w:sz w:val="24"/>
        </w:rPr>
        <w:t>заверенная</w:t>
      </w:r>
      <w:r w:rsidR="008E03AE">
        <w:rPr>
          <w:i/>
          <w:spacing w:val="80"/>
          <w:sz w:val="24"/>
        </w:rPr>
        <w:t xml:space="preserve"> </w:t>
      </w:r>
      <w:r>
        <w:rPr>
          <w:i/>
          <w:sz w:val="24"/>
        </w:rPr>
        <w:t>уполномоченным</w:t>
      </w:r>
      <w:r>
        <w:rPr>
          <w:i/>
          <w:spacing w:val="77"/>
          <w:sz w:val="24"/>
        </w:rPr>
        <w:t xml:space="preserve"> </w:t>
      </w:r>
      <w:r>
        <w:rPr>
          <w:i/>
          <w:sz w:val="24"/>
        </w:rPr>
        <w:t>должностным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лицом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АО</w:t>
      </w:r>
      <w:r>
        <w:rPr>
          <w:i/>
          <w:spacing w:val="79"/>
          <w:sz w:val="24"/>
        </w:rPr>
        <w:t xml:space="preserve"> </w:t>
      </w:r>
      <w:r>
        <w:rPr>
          <w:i/>
          <w:sz w:val="24"/>
        </w:rPr>
        <w:t>«ИК</w:t>
      </w:r>
      <w:r w:rsidR="001761E2">
        <w:rPr>
          <w:i/>
          <w:sz w:val="24"/>
        </w:rPr>
        <w:t xml:space="preserve"> </w:t>
      </w:r>
      <w:r w:rsidRPr="001761E2">
        <w:rPr>
          <w:i/>
          <w:sz w:val="24"/>
        </w:rPr>
        <w:t>«Горизонт»</w:t>
      </w:r>
      <w:r w:rsidR="00996F1E" w:rsidRPr="001761E2">
        <w:rPr>
          <w:i/>
          <w:sz w:val="24"/>
        </w:rPr>
        <w:t>,</w:t>
      </w:r>
      <w:r w:rsidRPr="001761E2">
        <w:rPr>
          <w:i/>
          <w:spacing w:val="-6"/>
          <w:sz w:val="24"/>
        </w:rPr>
        <w:t xml:space="preserve"> </w:t>
      </w:r>
      <w:r w:rsidRPr="001761E2">
        <w:rPr>
          <w:i/>
          <w:sz w:val="24"/>
        </w:rPr>
        <w:t>при</w:t>
      </w:r>
      <w:r w:rsidRPr="001761E2">
        <w:rPr>
          <w:i/>
          <w:spacing w:val="-5"/>
          <w:sz w:val="24"/>
        </w:rPr>
        <w:t xml:space="preserve"> </w:t>
      </w:r>
      <w:r w:rsidRPr="001761E2">
        <w:rPr>
          <w:i/>
          <w:sz w:val="24"/>
        </w:rPr>
        <w:t>предоставлении</w:t>
      </w:r>
      <w:r w:rsidRPr="001761E2">
        <w:rPr>
          <w:i/>
          <w:spacing w:val="-4"/>
          <w:sz w:val="24"/>
        </w:rPr>
        <w:t xml:space="preserve"> </w:t>
      </w:r>
      <w:r w:rsidRPr="001761E2">
        <w:rPr>
          <w:i/>
          <w:spacing w:val="-2"/>
          <w:sz w:val="24"/>
        </w:rPr>
        <w:t>оригинала</w:t>
      </w:r>
      <w:r w:rsidRPr="001761E2">
        <w:rPr>
          <w:spacing w:val="-2"/>
          <w:sz w:val="24"/>
        </w:rPr>
        <w:t>);</w:t>
      </w:r>
    </w:p>
    <w:p w14:paraId="56E387CB" w14:textId="663BDD56" w:rsidR="00E83AAC" w:rsidRPr="000902A7" w:rsidRDefault="00A603FC" w:rsidP="001761E2">
      <w:pPr>
        <w:pStyle w:val="a4"/>
        <w:numPr>
          <w:ilvl w:val="1"/>
          <w:numId w:val="3"/>
        </w:numPr>
        <w:tabs>
          <w:tab w:val="left" w:pos="710"/>
        </w:tabs>
        <w:ind w:left="0" w:right="146" w:firstLine="710"/>
        <w:rPr>
          <w:sz w:val="24"/>
        </w:rPr>
      </w:pPr>
      <w:r>
        <w:rPr>
          <w:sz w:val="24"/>
        </w:rPr>
        <w:t>Паспорта</w:t>
      </w:r>
      <w:r>
        <w:rPr>
          <w:spacing w:val="54"/>
          <w:sz w:val="24"/>
        </w:rPr>
        <w:t xml:space="preserve"> </w:t>
      </w:r>
      <w:r>
        <w:rPr>
          <w:sz w:val="24"/>
        </w:rPr>
        <w:t>иных</w:t>
      </w:r>
      <w:r>
        <w:rPr>
          <w:spacing w:val="57"/>
          <w:sz w:val="24"/>
        </w:rPr>
        <w:t xml:space="preserve"> </w:t>
      </w:r>
      <w:r>
        <w:rPr>
          <w:sz w:val="24"/>
        </w:rPr>
        <w:t>стран,</w:t>
      </w:r>
      <w:r>
        <w:rPr>
          <w:spacing w:val="59"/>
          <w:sz w:val="24"/>
        </w:rPr>
        <w:t xml:space="preserve"> </w:t>
      </w:r>
      <w:r>
        <w:rPr>
          <w:sz w:val="24"/>
        </w:rPr>
        <w:t>при</w:t>
      </w:r>
      <w:r>
        <w:rPr>
          <w:spacing w:val="58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58"/>
          <w:sz w:val="24"/>
        </w:rPr>
        <w:t xml:space="preserve"> </w:t>
      </w:r>
      <w:r>
        <w:rPr>
          <w:sz w:val="24"/>
        </w:rPr>
        <w:t>у</w:t>
      </w:r>
      <w:r>
        <w:rPr>
          <w:spacing w:val="56"/>
          <w:sz w:val="24"/>
        </w:rPr>
        <w:t xml:space="preserve"> </w:t>
      </w:r>
      <w:r>
        <w:rPr>
          <w:sz w:val="24"/>
        </w:rPr>
        <w:t>гражданина</w:t>
      </w:r>
      <w:r>
        <w:rPr>
          <w:spacing w:val="56"/>
          <w:sz w:val="24"/>
        </w:rPr>
        <w:t xml:space="preserve"> </w:t>
      </w:r>
      <w:r>
        <w:rPr>
          <w:sz w:val="24"/>
        </w:rPr>
        <w:t>РФ</w:t>
      </w:r>
      <w:r>
        <w:rPr>
          <w:spacing w:val="57"/>
          <w:sz w:val="24"/>
        </w:rPr>
        <w:t xml:space="preserve"> </w:t>
      </w:r>
      <w:r>
        <w:rPr>
          <w:sz w:val="24"/>
        </w:rPr>
        <w:t>таких</w:t>
      </w:r>
      <w:r>
        <w:rPr>
          <w:spacing w:val="57"/>
          <w:sz w:val="24"/>
        </w:rPr>
        <w:t xml:space="preserve"> </w:t>
      </w:r>
      <w:r>
        <w:rPr>
          <w:sz w:val="24"/>
        </w:rPr>
        <w:t>паспортов</w:t>
      </w:r>
      <w:r>
        <w:rPr>
          <w:spacing w:val="66"/>
          <w:sz w:val="24"/>
        </w:rPr>
        <w:t xml:space="preserve"> </w:t>
      </w:r>
      <w:r>
        <w:rPr>
          <w:spacing w:val="-10"/>
          <w:sz w:val="24"/>
        </w:rPr>
        <w:t>(</w:t>
      </w:r>
      <w:r w:rsidR="008E03AE" w:rsidRPr="000902A7">
        <w:rPr>
          <w:i/>
          <w:sz w:val="24"/>
        </w:rPr>
        <w:t>копия,</w:t>
      </w:r>
      <w:r w:rsidR="008E03AE" w:rsidRPr="000902A7">
        <w:rPr>
          <w:i/>
          <w:spacing w:val="-15"/>
          <w:sz w:val="24"/>
        </w:rPr>
        <w:t xml:space="preserve"> </w:t>
      </w:r>
      <w:r w:rsidR="008E03AE" w:rsidRPr="000902A7">
        <w:rPr>
          <w:i/>
          <w:sz w:val="24"/>
        </w:rPr>
        <w:t>заверенная</w:t>
      </w:r>
      <w:r w:rsidR="008E03AE" w:rsidRPr="000902A7">
        <w:rPr>
          <w:i/>
          <w:spacing w:val="-15"/>
          <w:sz w:val="24"/>
        </w:rPr>
        <w:t xml:space="preserve"> </w:t>
      </w:r>
      <w:r w:rsidR="008E03AE" w:rsidRPr="000902A7">
        <w:rPr>
          <w:i/>
          <w:sz w:val="24"/>
        </w:rPr>
        <w:t>уполномоченным</w:t>
      </w:r>
      <w:r w:rsidR="008E03AE" w:rsidRPr="000902A7">
        <w:rPr>
          <w:i/>
          <w:spacing w:val="-15"/>
          <w:sz w:val="24"/>
        </w:rPr>
        <w:t xml:space="preserve"> </w:t>
      </w:r>
      <w:r w:rsidR="008E03AE" w:rsidRPr="000902A7">
        <w:rPr>
          <w:i/>
          <w:sz w:val="24"/>
        </w:rPr>
        <w:t>должностным лицом АО «ИК «Горизонт»</w:t>
      </w:r>
      <w:r w:rsidR="00996F1E">
        <w:rPr>
          <w:i/>
          <w:sz w:val="24"/>
        </w:rPr>
        <w:t>,</w:t>
      </w:r>
      <w:r w:rsidR="008E03AE" w:rsidRPr="000902A7">
        <w:rPr>
          <w:i/>
          <w:sz w:val="24"/>
        </w:rPr>
        <w:t xml:space="preserve"> при </w:t>
      </w:r>
      <w:r w:rsidR="00872AEA">
        <w:rPr>
          <w:i/>
          <w:sz w:val="24"/>
        </w:rPr>
        <w:t>предоставлении</w:t>
      </w:r>
      <w:r w:rsidR="008E03AE" w:rsidRPr="000902A7">
        <w:rPr>
          <w:i/>
          <w:sz w:val="24"/>
        </w:rPr>
        <w:t xml:space="preserve"> оригинала, либо копия, заверенная </w:t>
      </w:r>
      <w:r w:rsidR="008E03AE" w:rsidRPr="000902A7">
        <w:rPr>
          <w:i/>
          <w:spacing w:val="-2"/>
          <w:sz w:val="24"/>
        </w:rPr>
        <w:t>нотариально</w:t>
      </w:r>
      <w:r w:rsidRPr="000902A7">
        <w:rPr>
          <w:spacing w:val="-2"/>
          <w:sz w:val="24"/>
        </w:rPr>
        <w:t>);</w:t>
      </w:r>
    </w:p>
    <w:p w14:paraId="71DD4BC9" w14:textId="77777777" w:rsidR="00E83AAC" w:rsidRDefault="00A603FC" w:rsidP="00996F1E">
      <w:pPr>
        <w:pStyle w:val="a4"/>
        <w:numPr>
          <w:ilvl w:val="1"/>
          <w:numId w:val="3"/>
        </w:numPr>
        <w:tabs>
          <w:tab w:val="left" w:pos="1480"/>
        </w:tabs>
        <w:ind w:left="1480" w:hanging="770"/>
        <w:rPr>
          <w:sz w:val="24"/>
        </w:rPr>
      </w:pPr>
      <w:r>
        <w:rPr>
          <w:sz w:val="24"/>
        </w:rPr>
        <w:t>Иные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документы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запросу</w:t>
      </w:r>
      <w:r>
        <w:rPr>
          <w:spacing w:val="1"/>
          <w:sz w:val="24"/>
        </w:rPr>
        <w:t xml:space="preserve"> </w:t>
      </w:r>
      <w:r>
        <w:rPr>
          <w:sz w:val="24"/>
        </w:rPr>
        <w:t>АО</w:t>
      </w:r>
      <w:r>
        <w:rPr>
          <w:spacing w:val="-2"/>
          <w:sz w:val="24"/>
        </w:rPr>
        <w:t xml:space="preserve"> </w:t>
      </w:r>
      <w:r>
        <w:rPr>
          <w:sz w:val="24"/>
        </w:rPr>
        <w:t>«ИК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«Горизонт».</w:t>
      </w:r>
    </w:p>
    <w:p w14:paraId="51B16471" w14:textId="4669B5AB" w:rsidR="00E83AAC" w:rsidRDefault="00A603FC" w:rsidP="009059FD">
      <w:pPr>
        <w:pStyle w:val="a3"/>
        <w:ind w:right="147"/>
      </w:pPr>
      <w:r>
        <w:t>При обновлении анкетных сведений клиента физического лица предоставляются</w:t>
      </w:r>
      <w:r>
        <w:rPr>
          <w:spacing w:val="-1"/>
        </w:rPr>
        <w:t xml:space="preserve"> </w:t>
      </w:r>
      <w:r>
        <w:t>документы</w:t>
      </w:r>
      <w:r w:rsidR="00694A81">
        <w:rPr>
          <w:spacing w:val="-1"/>
        </w:rPr>
        <w:t>, указанные в разделе</w:t>
      </w:r>
      <w:r w:rsidR="00694A81">
        <w:t xml:space="preserve"> </w:t>
      </w:r>
      <w:r>
        <w:t>II</w:t>
      </w:r>
      <w:r>
        <w:rPr>
          <w:spacing w:val="-4"/>
        </w:rPr>
        <w:t xml:space="preserve"> </w:t>
      </w:r>
      <w:r>
        <w:t>п.1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п.2</w:t>
      </w:r>
      <w:r>
        <w:rPr>
          <w:spacing w:val="-4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изменении</w:t>
      </w:r>
      <w:r>
        <w:rPr>
          <w:spacing w:val="-1"/>
        </w:rPr>
        <w:t xml:space="preserve"> </w:t>
      </w:r>
      <w:r>
        <w:t>данных.</w:t>
      </w:r>
    </w:p>
    <w:p w14:paraId="1708B14C" w14:textId="77777777" w:rsidR="00E83AAC" w:rsidRDefault="00A603FC" w:rsidP="009059FD">
      <w:pPr>
        <w:pStyle w:val="a4"/>
        <w:numPr>
          <w:ilvl w:val="0"/>
          <w:numId w:val="3"/>
        </w:numPr>
        <w:tabs>
          <w:tab w:val="left" w:pos="1420"/>
        </w:tabs>
        <w:spacing w:before="120"/>
        <w:ind w:left="0" w:right="142" w:firstLine="709"/>
        <w:rPr>
          <w:sz w:val="24"/>
        </w:rPr>
      </w:pPr>
      <w:r>
        <w:rPr>
          <w:sz w:val="24"/>
          <w:u w:val="single"/>
        </w:rPr>
        <w:t>Физические</w:t>
      </w:r>
      <w:r>
        <w:rPr>
          <w:spacing w:val="80"/>
          <w:sz w:val="24"/>
          <w:u w:val="single"/>
        </w:rPr>
        <w:t xml:space="preserve"> </w:t>
      </w:r>
      <w:r>
        <w:rPr>
          <w:sz w:val="24"/>
          <w:u w:val="single"/>
        </w:rPr>
        <w:t>лица</w:t>
      </w:r>
      <w:r>
        <w:rPr>
          <w:spacing w:val="80"/>
          <w:sz w:val="24"/>
          <w:u w:val="single"/>
        </w:rPr>
        <w:t xml:space="preserve"> </w:t>
      </w:r>
      <w:r>
        <w:rPr>
          <w:sz w:val="24"/>
          <w:u w:val="single"/>
        </w:rPr>
        <w:t>–</w:t>
      </w:r>
      <w:r>
        <w:rPr>
          <w:spacing w:val="80"/>
          <w:sz w:val="24"/>
          <w:u w:val="single"/>
        </w:rPr>
        <w:t xml:space="preserve"> </w:t>
      </w:r>
      <w:r>
        <w:rPr>
          <w:sz w:val="24"/>
          <w:u w:val="single"/>
        </w:rPr>
        <w:t>иностранные</w:t>
      </w:r>
      <w:r>
        <w:rPr>
          <w:spacing w:val="80"/>
          <w:sz w:val="24"/>
          <w:u w:val="single"/>
        </w:rPr>
        <w:t xml:space="preserve"> </w:t>
      </w:r>
      <w:r>
        <w:rPr>
          <w:sz w:val="24"/>
          <w:u w:val="single"/>
        </w:rPr>
        <w:t>граждане</w:t>
      </w:r>
      <w:r>
        <w:rPr>
          <w:spacing w:val="80"/>
          <w:sz w:val="24"/>
          <w:u w:val="single"/>
        </w:rPr>
        <w:t xml:space="preserve"> </w:t>
      </w:r>
      <w:r>
        <w:rPr>
          <w:sz w:val="24"/>
          <w:u w:val="single"/>
        </w:rPr>
        <w:t>или</w:t>
      </w:r>
      <w:r>
        <w:rPr>
          <w:spacing w:val="80"/>
          <w:sz w:val="24"/>
          <w:u w:val="single"/>
        </w:rPr>
        <w:t xml:space="preserve"> </w:t>
      </w:r>
      <w:r>
        <w:rPr>
          <w:sz w:val="24"/>
          <w:u w:val="single"/>
        </w:rPr>
        <w:t>лица</w:t>
      </w:r>
      <w:r>
        <w:rPr>
          <w:spacing w:val="80"/>
          <w:sz w:val="24"/>
          <w:u w:val="single"/>
        </w:rPr>
        <w:t xml:space="preserve"> </w:t>
      </w:r>
      <w:r>
        <w:rPr>
          <w:sz w:val="24"/>
          <w:u w:val="single"/>
        </w:rPr>
        <w:t>без</w:t>
      </w:r>
      <w:r>
        <w:rPr>
          <w:spacing w:val="80"/>
          <w:sz w:val="24"/>
          <w:u w:val="single"/>
        </w:rPr>
        <w:t xml:space="preserve"> </w:t>
      </w:r>
      <w:r>
        <w:rPr>
          <w:sz w:val="24"/>
          <w:u w:val="single"/>
        </w:rPr>
        <w:t>гражданства</w:t>
      </w:r>
      <w:r>
        <w:rPr>
          <w:sz w:val="24"/>
        </w:rPr>
        <w:t xml:space="preserve"> </w:t>
      </w:r>
      <w:r>
        <w:rPr>
          <w:spacing w:val="-2"/>
          <w:sz w:val="24"/>
          <w:u w:val="single"/>
        </w:rPr>
        <w:t>предоставляют:</w:t>
      </w:r>
    </w:p>
    <w:p w14:paraId="43866F53" w14:textId="78E039F7" w:rsidR="00E83AAC" w:rsidRDefault="00A603FC" w:rsidP="00003A12">
      <w:pPr>
        <w:pStyle w:val="a4"/>
        <w:numPr>
          <w:ilvl w:val="1"/>
          <w:numId w:val="3"/>
        </w:numPr>
        <w:tabs>
          <w:tab w:val="left" w:pos="1763"/>
        </w:tabs>
        <w:ind w:left="2" w:right="135" w:firstLine="707"/>
        <w:rPr>
          <w:sz w:val="24"/>
        </w:rPr>
      </w:pPr>
      <w:r>
        <w:rPr>
          <w:sz w:val="24"/>
        </w:rPr>
        <w:t>Для</w:t>
      </w:r>
      <w:r>
        <w:rPr>
          <w:spacing w:val="35"/>
          <w:sz w:val="24"/>
        </w:rPr>
        <w:t xml:space="preserve"> </w:t>
      </w:r>
      <w:r>
        <w:rPr>
          <w:sz w:val="24"/>
        </w:rPr>
        <w:t>иностранных</w:t>
      </w:r>
      <w:r>
        <w:rPr>
          <w:spacing w:val="35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38"/>
          <w:sz w:val="24"/>
        </w:rPr>
        <w:t xml:space="preserve"> </w:t>
      </w:r>
      <w:r>
        <w:rPr>
          <w:sz w:val="24"/>
        </w:rPr>
        <w:t>-</w:t>
      </w:r>
      <w:r>
        <w:rPr>
          <w:spacing w:val="35"/>
          <w:sz w:val="24"/>
        </w:rPr>
        <w:t xml:space="preserve"> </w:t>
      </w:r>
      <w:r>
        <w:rPr>
          <w:sz w:val="24"/>
        </w:rPr>
        <w:t>паспорт</w:t>
      </w:r>
      <w:r>
        <w:rPr>
          <w:spacing w:val="35"/>
          <w:sz w:val="24"/>
        </w:rPr>
        <w:t xml:space="preserve"> </w:t>
      </w:r>
      <w:r>
        <w:rPr>
          <w:sz w:val="24"/>
        </w:rPr>
        <w:t>иностранного</w:t>
      </w:r>
      <w:r>
        <w:rPr>
          <w:spacing w:val="35"/>
          <w:sz w:val="24"/>
        </w:rPr>
        <w:t xml:space="preserve"> </w:t>
      </w:r>
      <w:r>
        <w:rPr>
          <w:sz w:val="24"/>
        </w:rPr>
        <w:t>гражданина</w:t>
      </w:r>
      <w:r>
        <w:rPr>
          <w:spacing w:val="36"/>
          <w:sz w:val="24"/>
        </w:rPr>
        <w:t xml:space="preserve"> </w:t>
      </w:r>
      <w:r>
        <w:rPr>
          <w:sz w:val="24"/>
        </w:rPr>
        <w:t>(</w:t>
      </w:r>
      <w:r w:rsidR="008E03AE">
        <w:rPr>
          <w:i/>
          <w:sz w:val="24"/>
        </w:rPr>
        <w:t>копия,</w:t>
      </w:r>
      <w:r w:rsidR="008E03AE">
        <w:rPr>
          <w:i/>
          <w:spacing w:val="-15"/>
          <w:sz w:val="24"/>
        </w:rPr>
        <w:t xml:space="preserve"> </w:t>
      </w:r>
      <w:r w:rsidR="008E03AE">
        <w:rPr>
          <w:i/>
          <w:sz w:val="24"/>
        </w:rPr>
        <w:t>заверенная</w:t>
      </w:r>
      <w:r w:rsidR="008E03AE">
        <w:rPr>
          <w:i/>
          <w:spacing w:val="-15"/>
          <w:sz w:val="24"/>
        </w:rPr>
        <w:t xml:space="preserve"> </w:t>
      </w:r>
      <w:r w:rsidR="008E03AE">
        <w:rPr>
          <w:i/>
          <w:sz w:val="24"/>
        </w:rPr>
        <w:t>уполномоченным</w:t>
      </w:r>
      <w:r w:rsidR="008E03AE">
        <w:rPr>
          <w:i/>
          <w:spacing w:val="-15"/>
          <w:sz w:val="24"/>
        </w:rPr>
        <w:t xml:space="preserve"> </w:t>
      </w:r>
      <w:r w:rsidR="008E03AE">
        <w:rPr>
          <w:i/>
          <w:sz w:val="24"/>
        </w:rPr>
        <w:t>должностным лицом АО «ИК «Горизонт»</w:t>
      </w:r>
      <w:r w:rsidR="0045421D">
        <w:rPr>
          <w:i/>
          <w:sz w:val="24"/>
        </w:rPr>
        <w:t>,</w:t>
      </w:r>
      <w:r w:rsidR="008E03AE">
        <w:rPr>
          <w:i/>
          <w:sz w:val="24"/>
        </w:rPr>
        <w:t xml:space="preserve"> при </w:t>
      </w:r>
      <w:r w:rsidR="00872AEA">
        <w:rPr>
          <w:i/>
          <w:sz w:val="24"/>
        </w:rPr>
        <w:t>предоставлении</w:t>
      </w:r>
      <w:r w:rsidR="008E03AE">
        <w:rPr>
          <w:i/>
          <w:sz w:val="24"/>
        </w:rPr>
        <w:t xml:space="preserve"> оригинала, либо копия, заверенная </w:t>
      </w:r>
      <w:r w:rsidR="008E03AE">
        <w:rPr>
          <w:i/>
          <w:spacing w:val="-2"/>
          <w:sz w:val="24"/>
        </w:rPr>
        <w:t>нотариально);</w:t>
      </w:r>
    </w:p>
    <w:p w14:paraId="17699E45" w14:textId="77777777" w:rsidR="00E83AAC" w:rsidRDefault="00A603FC" w:rsidP="00003A12">
      <w:pPr>
        <w:pStyle w:val="a4"/>
        <w:numPr>
          <w:ilvl w:val="2"/>
          <w:numId w:val="3"/>
        </w:numPr>
        <w:tabs>
          <w:tab w:val="left" w:pos="1703"/>
        </w:tabs>
        <w:ind w:right="140" w:firstLine="993"/>
        <w:rPr>
          <w:sz w:val="24"/>
        </w:rPr>
      </w:pPr>
      <w:r>
        <w:rPr>
          <w:sz w:val="24"/>
        </w:rPr>
        <w:t>Для</w:t>
      </w:r>
      <w:r>
        <w:rPr>
          <w:spacing w:val="80"/>
          <w:sz w:val="24"/>
        </w:rPr>
        <w:t xml:space="preserve"> </w:t>
      </w:r>
      <w:r>
        <w:rPr>
          <w:sz w:val="24"/>
        </w:rPr>
        <w:t>лиц</w:t>
      </w:r>
      <w:r>
        <w:rPr>
          <w:spacing w:val="80"/>
          <w:sz w:val="24"/>
        </w:rPr>
        <w:t xml:space="preserve"> </w:t>
      </w:r>
      <w:r>
        <w:rPr>
          <w:sz w:val="24"/>
        </w:rPr>
        <w:t>без</w:t>
      </w:r>
      <w:r>
        <w:rPr>
          <w:spacing w:val="80"/>
          <w:sz w:val="24"/>
        </w:rPr>
        <w:t xml:space="preserve"> </w:t>
      </w:r>
      <w:r>
        <w:rPr>
          <w:sz w:val="24"/>
        </w:rPr>
        <w:t>гражданства</w:t>
      </w:r>
      <w:r>
        <w:rPr>
          <w:spacing w:val="80"/>
          <w:sz w:val="24"/>
        </w:rPr>
        <w:t xml:space="preserve"> </w:t>
      </w:r>
      <w:r>
        <w:rPr>
          <w:sz w:val="24"/>
        </w:rPr>
        <w:t>документами,</w:t>
      </w:r>
      <w:r>
        <w:rPr>
          <w:spacing w:val="80"/>
          <w:sz w:val="24"/>
        </w:rPr>
        <w:t xml:space="preserve"> </w:t>
      </w:r>
      <w:r>
        <w:rPr>
          <w:sz w:val="24"/>
        </w:rPr>
        <w:t>удостоверяющими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личность, </w:t>
      </w:r>
      <w:r>
        <w:rPr>
          <w:spacing w:val="-2"/>
          <w:sz w:val="24"/>
        </w:rPr>
        <w:t>являются:</w:t>
      </w:r>
    </w:p>
    <w:p w14:paraId="49E96BBF" w14:textId="77777777" w:rsidR="00E83AAC" w:rsidRDefault="00A603FC" w:rsidP="00003A12">
      <w:pPr>
        <w:pStyle w:val="a4"/>
        <w:numPr>
          <w:ilvl w:val="3"/>
          <w:numId w:val="3"/>
        </w:numPr>
        <w:tabs>
          <w:tab w:val="left" w:pos="1702"/>
        </w:tabs>
        <w:ind w:right="139" w:firstLine="1276"/>
        <w:rPr>
          <w:sz w:val="24"/>
        </w:rPr>
      </w:pPr>
      <w:r>
        <w:rPr>
          <w:sz w:val="24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гражданства;</w:t>
      </w:r>
    </w:p>
    <w:p w14:paraId="1AD75E73" w14:textId="77777777" w:rsidR="00E83AAC" w:rsidRDefault="00A603FC" w:rsidP="00003A12">
      <w:pPr>
        <w:pStyle w:val="a4"/>
        <w:numPr>
          <w:ilvl w:val="3"/>
          <w:numId w:val="3"/>
        </w:numPr>
        <w:tabs>
          <w:tab w:val="left" w:pos="1702"/>
        </w:tabs>
        <w:ind w:left="1702" w:hanging="424"/>
        <w:rPr>
          <w:sz w:val="24"/>
        </w:rPr>
      </w:pPr>
      <w:r>
        <w:rPr>
          <w:sz w:val="24"/>
        </w:rPr>
        <w:t>разрешение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временное</w:t>
      </w:r>
      <w:r>
        <w:rPr>
          <w:spacing w:val="-3"/>
          <w:sz w:val="24"/>
        </w:rPr>
        <w:t xml:space="preserve"> </w:t>
      </w:r>
      <w:r>
        <w:rPr>
          <w:sz w:val="24"/>
        </w:rPr>
        <w:t>проживание,</w:t>
      </w:r>
      <w:r>
        <w:rPr>
          <w:spacing w:val="-2"/>
          <w:sz w:val="24"/>
        </w:rPr>
        <w:t xml:space="preserve"> </w:t>
      </w:r>
      <w:r>
        <w:rPr>
          <w:sz w:val="24"/>
        </w:rPr>
        <w:t>вид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жительство;</w:t>
      </w:r>
    </w:p>
    <w:p w14:paraId="534F1002" w14:textId="77777777" w:rsidR="00E83AAC" w:rsidRDefault="00A603FC" w:rsidP="00003A12">
      <w:pPr>
        <w:pStyle w:val="a4"/>
        <w:numPr>
          <w:ilvl w:val="3"/>
          <w:numId w:val="3"/>
        </w:numPr>
        <w:tabs>
          <w:tab w:val="left" w:pos="1702"/>
        </w:tabs>
        <w:ind w:right="140" w:firstLine="1276"/>
        <w:rPr>
          <w:sz w:val="24"/>
        </w:rPr>
      </w:pPr>
      <w:r>
        <w:rPr>
          <w:sz w:val="24"/>
        </w:rPr>
        <w:t>документ,</w:t>
      </w:r>
      <w:r>
        <w:rPr>
          <w:spacing w:val="-7"/>
          <w:sz w:val="24"/>
        </w:rPr>
        <w:t xml:space="preserve"> </w:t>
      </w:r>
      <w:r>
        <w:rPr>
          <w:sz w:val="24"/>
        </w:rPr>
        <w:t>удостоверяющий</w:t>
      </w:r>
      <w:r>
        <w:rPr>
          <w:spacing w:val="-7"/>
          <w:sz w:val="24"/>
        </w:rPr>
        <w:t xml:space="preserve"> </w:t>
      </w:r>
      <w:r>
        <w:rPr>
          <w:sz w:val="24"/>
        </w:rPr>
        <w:t>личность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лица,</w:t>
      </w:r>
      <w:r>
        <w:rPr>
          <w:spacing w:val="-8"/>
          <w:sz w:val="24"/>
        </w:rPr>
        <w:t xml:space="preserve"> </w:t>
      </w:r>
      <w:r>
        <w:rPr>
          <w:sz w:val="24"/>
        </w:rPr>
        <w:t>не</w:t>
      </w:r>
      <w:r>
        <w:rPr>
          <w:spacing w:val="-9"/>
          <w:sz w:val="24"/>
        </w:rPr>
        <w:t xml:space="preserve"> </w:t>
      </w:r>
      <w:r>
        <w:rPr>
          <w:sz w:val="24"/>
        </w:rPr>
        <w:t>имеющего</w:t>
      </w:r>
      <w:r>
        <w:rPr>
          <w:spacing w:val="-8"/>
          <w:sz w:val="24"/>
        </w:rPr>
        <w:t xml:space="preserve"> </w:t>
      </w:r>
      <w:r>
        <w:rPr>
          <w:sz w:val="24"/>
        </w:rPr>
        <w:t>действительного документа, удостоверяющего личность, на период рассмотрения заявления о признании гражданином Российской Федерации или о приеме в гражданство Российской Федерации;</w:t>
      </w:r>
    </w:p>
    <w:p w14:paraId="1B25F957" w14:textId="77777777" w:rsidR="00E83AAC" w:rsidRDefault="00A603FC" w:rsidP="00003A12">
      <w:pPr>
        <w:pStyle w:val="a4"/>
        <w:numPr>
          <w:ilvl w:val="3"/>
          <w:numId w:val="3"/>
        </w:numPr>
        <w:tabs>
          <w:tab w:val="left" w:pos="1702"/>
        </w:tabs>
        <w:ind w:right="146" w:firstLine="1276"/>
        <w:rPr>
          <w:sz w:val="24"/>
        </w:rPr>
      </w:pPr>
      <w:r>
        <w:rPr>
          <w:sz w:val="24"/>
        </w:rPr>
        <w:t>удостоверение беженца, свидетельство о рассмотрении ходатайства о признании беженцем на территории Российской Федерации по существу;</w:t>
      </w:r>
    </w:p>
    <w:p w14:paraId="1ADB4591" w14:textId="4D598FCC" w:rsidR="00E83AAC" w:rsidRDefault="00A603FC" w:rsidP="00003A12">
      <w:pPr>
        <w:ind w:left="2" w:right="138" w:firstLine="707"/>
        <w:jc w:val="both"/>
        <w:rPr>
          <w:sz w:val="24"/>
        </w:rPr>
      </w:pPr>
      <w:r>
        <w:rPr>
          <w:sz w:val="24"/>
        </w:rPr>
        <w:t xml:space="preserve">Документы, перечисленные в пункте </w:t>
      </w:r>
      <w:r w:rsidR="0008010A">
        <w:rPr>
          <w:sz w:val="24"/>
        </w:rPr>
        <w:t>3</w:t>
      </w:r>
      <w:r>
        <w:rPr>
          <w:sz w:val="24"/>
        </w:rPr>
        <w:t xml:space="preserve">.1.1, предоставляются в </w:t>
      </w:r>
      <w:r>
        <w:rPr>
          <w:i/>
          <w:sz w:val="24"/>
        </w:rPr>
        <w:t xml:space="preserve">оригинале или </w:t>
      </w:r>
      <w:r w:rsidR="0008010A">
        <w:rPr>
          <w:i/>
          <w:sz w:val="24"/>
        </w:rPr>
        <w:t>в виде копии, заверенной нотариально или копии</w:t>
      </w:r>
      <w:r>
        <w:rPr>
          <w:i/>
          <w:sz w:val="24"/>
        </w:rPr>
        <w:t xml:space="preserve">, </w:t>
      </w:r>
      <w:r w:rsidR="0008010A">
        <w:rPr>
          <w:i/>
          <w:sz w:val="24"/>
        </w:rPr>
        <w:t xml:space="preserve">заверенной </w:t>
      </w:r>
      <w:r w:rsidR="00EB400D">
        <w:rPr>
          <w:i/>
          <w:sz w:val="24"/>
        </w:rPr>
        <w:t>уполномоченным должностным лицом</w:t>
      </w:r>
      <w:r>
        <w:rPr>
          <w:i/>
          <w:sz w:val="24"/>
        </w:rPr>
        <w:t xml:space="preserve"> АО «ИК «Горизонт»</w:t>
      </w:r>
      <w:r w:rsidR="00996F1E">
        <w:rPr>
          <w:i/>
          <w:sz w:val="24"/>
        </w:rPr>
        <w:t>,</w:t>
      </w:r>
      <w:r>
        <w:rPr>
          <w:i/>
          <w:sz w:val="24"/>
        </w:rPr>
        <w:t xml:space="preserve"> при предоставлении оригинала</w:t>
      </w:r>
      <w:r>
        <w:rPr>
          <w:sz w:val="24"/>
        </w:rPr>
        <w:t>.</w:t>
      </w:r>
    </w:p>
    <w:p w14:paraId="69087FAD" w14:textId="77777777" w:rsidR="00E83AAC" w:rsidRDefault="00A603FC" w:rsidP="00003A12">
      <w:pPr>
        <w:pStyle w:val="a4"/>
        <w:numPr>
          <w:ilvl w:val="1"/>
          <w:numId w:val="3"/>
        </w:numPr>
        <w:tabs>
          <w:tab w:val="left" w:pos="1479"/>
        </w:tabs>
        <w:ind w:left="2" w:right="139" w:firstLine="707"/>
        <w:rPr>
          <w:i/>
          <w:sz w:val="24"/>
        </w:rPr>
      </w:pPr>
      <w:r>
        <w:rPr>
          <w:sz w:val="24"/>
        </w:rPr>
        <w:t>Миграционную карту или документ, подтверждающий право иностранного гражданина или лица без гражданства на пребывание (проживание) в Российской Федерации</w:t>
      </w:r>
      <w:r>
        <w:rPr>
          <w:spacing w:val="80"/>
          <w:w w:val="150"/>
          <w:sz w:val="24"/>
        </w:rPr>
        <w:t xml:space="preserve"> </w:t>
      </w:r>
      <w:r w:rsidRPr="0008010A">
        <w:rPr>
          <w:sz w:val="24"/>
        </w:rPr>
        <w:t>(</w:t>
      </w:r>
      <w:r w:rsidRPr="000902A7">
        <w:rPr>
          <w:sz w:val="24"/>
        </w:rPr>
        <w:t>при</w:t>
      </w:r>
      <w:r w:rsidRPr="000902A7">
        <w:rPr>
          <w:spacing w:val="80"/>
          <w:w w:val="150"/>
          <w:sz w:val="24"/>
        </w:rPr>
        <w:t xml:space="preserve"> </w:t>
      </w:r>
      <w:r w:rsidRPr="000902A7">
        <w:rPr>
          <w:sz w:val="24"/>
        </w:rPr>
        <w:t>наличии</w:t>
      </w:r>
      <w:r w:rsidR="0008010A">
        <w:rPr>
          <w:i/>
          <w:sz w:val="24"/>
        </w:rPr>
        <w:t>)</w:t>
      </w:r>
      <w:r w:rsidR="0008010A">
        <w:rPr>
          <w:i/>
          <w:spacing w:val="80"/>
          <w:w w:val="150"/>
          <w:sz w:val="24"/>
        </w:rPr>
        <w:t xml:space="preserve"> (</w:t>
      </w:r>
      <w:r>
        <w:rPr>
          <w:i/>
          <w:sz w:val="24"/>
        </w:rPr>
        <w:t>копи</w:t>
      </w:r>
      <w:r w:rsidR="0008010A">
        <w:rPr>
          <w:i/>
          <w:sz w:val="24"/>
        </w:rPr>
        <w:t>я</w:t>
      </w:r>
      <w:r>
        <w:rPr>
          <w:i/>
          <w:sz w:val="24"/>
        </w:rPr>
        <w:t>,</w:t>
      </w:r>
      <w:r>
        <w:rPr>
          <w:i/>
          <w:spacing w:val="80"/>
          <w:w w:val="150"/>
          <w:sz w:val="24"/>
        </w:rPr>
        <w:t xml:space="preserve"> </w:t>
      </w:r>
      <w:r w:rsidR="0008010A">
        <w:rPr>
          <w:i/>
          <w:sz w:val="24"/>
        </w:rPr>
        <w:t>заверенная</w:t>
      </w:r>
      <w:r w:rsidR="0008010A">
        <w:rPr>
          <w:i/>
          <w:spacing w:val="80"/>
          <w:w w:val="150"/>
          <w:sz w:val="24"/>
        </w:rPr>
        <w:t xml:space="preserve"> </w:t>
      </w:r>
      <w:r>
        <w:rPr>
          <w:i/>
          <w:sz w:val="24"/>
        </w:rPr>
        <w:t>нотариально</w:t>
      </w:r>
      <w:r>
        <w:rPr>
          <w:i/>
          <w:spacing w:val="80"/>
          <w:w w:val="150"/>
          <w:sz w:val="24"/>
        </w:rPr>
        <w:t xml:space="preserve"> </w:t>
      </w:r>
      <w:r>
        <w:rPr>
          <w:i/>
          <w:sz w:val="24"/>
        </w:rPr>
        <w:t>или</w:t>
      </w:r>
      <w:r>
        <w:rPr>
          <w:i/>
          <w:spacing w:val="80"/>
          <w:w w:val="150"/>
          <w:sz w:val="24"/>
        </w:rPr>
        <w:t xml:space="preserve"> </w:t>
      </w:r>
      <w:r w:rsidR="0008010A">
        <w:rPr>
          <w:i/>
          <w:sz w:val="24"/>
        </w:rPr>
        <w:t>копия</w:t>
      </w:r>
      <w:r>
        <w:rPr>
          <w:i/>
          <w:sz w:val="24"/>
        </w:rPr>
        <w:t>,</w:t>
      </w:r>
      <w:r>
        <w:rPr>
          <w:i/>
          <w:spacing w:val="80"/>
          <w:w w:val="150"/>
          <w:sz w:val="24"/>
        </w:rPr>
        <w:t xml:space="preserve"> </w:t>
      </w:r>
      <w:r w:rsidR="0008010A">
        <w:rPr>
          <w:i/>
          <w:sz w:val="24"/>
        </w:rPr>
        <w:t>заверенная</w:t>
      </w:r>
    </w:p>
    <w:p w14:paraId="386612BB" w14:textId="7FEE7101" w:rsidR="00E83AAC" w:rsidRDefault="00A603FC" w:rsidP="00003A12">
      <w:pPr>
        <w:ind w:left="2" w:right="138"/>
        <w:jc w:val="both"/>
        <w:rPr>
          <w:sz w:val="24"/>
        </w:rPr>
      </w:pPr>
      <w:r>
        <w:rPr>
          <w:i/>
          <w:sz w:val="24"/>
        </w:rPr>
        <w:t>уполномоченным должностным лицом АО «ИК «Горизонт»</w:t>
      </w:r>
      <w:r w:rsidR="00996F1E">
        <w:rPr>
          <w:i/>
          <w:sz w:val="24"/>
        </w:rPr>
        <w:t>,</w:t>
      </w:r>
      <w:r>
        <w:rPr>
          <w:i/>
          <w:sz w:val="24"/>
        </w:rPr>
        <w:t xml:space="preserve"> при предоставлении </w:t>
      </w:r>
      <w:r>
        <w:rPr>
          <w:i/>
          <w:spacing w:val="-2"/>
          <w:sz w:val="24"/>
        </w:rPr>
        <w:t>оригинала</w:t>
      </w:r>
      <w:r>
        <w:rPr>
          <w:spacing w:val="-2"/>
          <w:sz w:val="24"/>
        </w:rPr>
        <w:t>);</w:t>
      </w:r>
    </w:p>
    <w:p w14:paraId="3EE960C8" w14:textId="77777777" w:rsidR="00E83AAC" w:rsidRDefault="00A603FC" w:rsidP="00003A12">
      <w:pPr>
        <w:pStyle w:val="a4"/>
        <w:numPr>
          <w:ilvl w:val="1"/>
          <w:numId w:val="3"/>
        </w:numPr>
        <w:tabs>
          <w:tab w:val="left" w:pos="1479"/>
        </w:tabs>
        <w:ind w:left="2" w:right="141" w:firstLine="707"/>
        <w:rPr>
          <w:sz w:val="24"/>
        </w:rPr>
      </w:pPr>
      <w:r>
        <w:rPr>
          <w:sz w:val="24"/>
        </w:rPr>
        <w:t>Доверенность, подтверждающую полномочия представителя иностранного гражданина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лица</w:t>
      </w:r>
      <w:r>
        <w:rPr>
          <w:spacing w:val="-4"/>
          <w:sz w:val="24"/>
        </w:rPr>
        <w:t xml:space="preserve"> </w:t>
      </w:r>
      <w:r>
        <w:rPr>
          <w:sz w:val="24"/>
        </w:rPr>
        <w:t>без</w:t>
      </w:r>
      <w:r>
        <w:rPr>
          <w:spacing w:val="-2"/>
          <w:sz w:val="24"/>
        </w:rPr>
        <w:t xml:space="preserve"> </w:t>
      </w:r>
      <w:r>
        <w:rPr>
          <w:sz w:val="24"/>
        </w:rPr>
        <w:t>гражданства</w:t>
      </w:r>
      <w:r>
        <w:rPr>
          <w:spacing w:val="-4"/>
          <w:sz w:val="24"/>
        </w:rPr>
        <w:t xml:space="preserve"> </w:t>
      </w:r>
      <w:r>
        <w:rPr>
          <w:sz w:val="24"/>
        </w:rPr>
        <w:t>(</w:t>
      </w:r>
      <w:r w:rsidR="0008010A">
        <w:rPr>
          <w:i/>
          <w:sz w:val="24"/>
        </w:rPr>
        <w:t>оригинал, подписанный в присутствии доверителя, доверенного лица и должностного лица АО «ИК «Горизонт» или копия такого документа, заверенная нотариально</w:t>
      </w:r>
      <w:r>
        <w:rPr>
          <w:sz w:val="24"/>
        </w:rPr>
        <w:t>);</w:t>
      </w:r>
    </w:p>
    <w:p w14:paraId="1A32B220" w14:textId="77777777" w:rsidR="0008010A" w:rsidRDefault="00A603FC" w:rsidP="00003A12">
      <w:pPr>
        <w:pStyle w:val="a4"/>
        <w:numPr>
          <w:ilvl w:val="1"/>
          <w:numId w:val="3"/>
        </w:numPr>
        <w:tabs>
          <w:tab w:val="left" w:pos="1419"/>
        </w:tabs>
        <w:ind w:left="2" w:right="134" w:firstLine="707"/>
        <w:rPr>
          <w:i/>
          <w:sz w:val="24"/>
        </w:rPr>
      </w:pPr>
      <w:r>
        <w:rPr>
          <w:sz w:val="24"/>
        </w:rPr>
        <w:t>Паспорт представителя иностранного гражданина</w:t>
      </w:r>
      <w:r>
        <w:rPr>
          <w:spacing w:val="-1"/>
          <w:sz w:val="24"/>
        </w:rPr>
        <w:t xml:space="preserve"> </w:t>
      </w:r>
      <w:r>
        <w:rPr>
          <w:sz w:val="24"/>
        </w:rPr>
        <w:t>или лица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без гражданства </w:t>
      </w:r>
    </w:p>
    <w:p w14:paraId="25E82475" w14:textId="797222C7" w:rsidR="00E83AAC" w:rsidRPr="000902A7" w:rsidRDefault="0008010A" w:rsidP="00003A12">
      <w:pPr>
        <w:tabs>
          <w:tab w:val="left" w:pos="1419"/>
        </w:tabs>
        <w:ind w:right="134"/>
        <w:rPr>
          <w:i/>
          <w:sz w:val="24"/>
        </w:rPr>
      </w:pPr>
      <w:r>
        <w:rPr>
          <w:i/>
          <w:sz w:val="24"/>
        </w:rPr>
        <w:t>(</w:t>
      </w:r>
      <w:r w:rsidRPr="000902A7">
        <w:rPr>
          <w:i/>
          <w:sz w:val="24"/>
        </w:rPr>
        <w:t>копия,</w:t>
      </w:r>
      <w:r w:rsidRPr="000902A7">
        <w:rPr>
          <w:i/>
          <w:spacing w:val="-15"/>
          <w:sz w:val="24"/>
        </w:rPr>
        <w:t xml:space="preserve"> </w:t>
      </w:r>
      <w:r w:rsidRPr="000902A7">
        <w:rPr>
          <w:i/>
          <w:sz w:val="24"/>
        </w:rPr>
        <w:t>заверенная нотариально</w:t>
      </w:r>
      <w:r w:rsidRPr="000902A7">
        <w:rPr>
          <w:i/>
          <w:spacing w:val="78"/>
          <w:sz w:val="24"/>
        </w:rPr>
        <w:t xml:space="preserve"> </w:t>
      </w:r>
      <w:r w:rsidRPr="000902A7">
        <w:rPr>
          <w:i/>
          <w:sz w:val="24"/>
        </w:rPr>
        <w:t>или</w:t>
      </w:r>
      <w:r w:rsidRPr="000902A7">
        <w:rPr>
          <w:i/>
          <w:spacing w:val="77"/>
          <w:sz w:val="24"/>
        </w:rPr>
        <w:t xml:space="preserve"> </w:t>
      </w:r>
      <w:r w:rsidRPr="000902A7">
        <w:rPr>
          <w:i/>
          <w:sz w:val="24"/>
        </w:rPr>
        <w:t>копия,</w:t>
      </w:r>
      <w:r w:rsidRPr="000902A7">
        <w:rPr>
          <w:i/>
          <w:spacing w:val="79"/>
          <w:sz w:val="24"/>
        </w:rPr>
        <w:t xml:space="preserve"> </w:t>
      </w:r>
      <w:r w:rsidRPr="000902A7">
        <w:rPr>
          <w:i/>
          <w:sz w:val="24"/>
        </w:rPr>
        <w:t>заверенная</w:t>
      </w:r>
      <w:r w:rsidRPr="000902A7">
        <w:rPr>
          <w:i/>
          <w:spacing w:val="80"/>
          <w:sz w:val="24"/>
        </w:rPr>
        <w:t xml:space="preserve"> </w:t>
      </w:r>
      <w:r w:rsidRPr="000902A7">
        <w:rPr>
          <w:i/>
          <w:sz w:val="24"/>
        </w:rPr>
        <w:t>уполномоченным</w:t>
      </w:r>
      <w:r w:rsidRPr="000902A7">
        <w:rPr>
          <w:i/>
          <w:spacing w:val="77"/>
          <w:sz w:val="24"/>
        </w:rPr>
        <w:t xml:space="preserve"> </w:t>
      </w:r>
      <w:r w:rsidRPr="000902A7">
        <w:rPr>
          <w:i/>
          <w:sz w:val="24"/>
        </w:rPr>
        <w:t>должностным</w:t>
      </w:r>
      <w:r w:rsidRPr="000902A7">
        <w:rPr>
          <w:i/>
          <w:spacing w:val="80"/>
          <w:sz w:val="24"/>
        </w:rPr>
        <w:t xml:space="preserve"> </w:t>
      </w:r>
      <w:r w:rsidRPr="000902A7">
        <w:rPr>
          <w:i/>
          <w:sz w:val="24"/>
        </w:rPr>
        <w:t>лицом</w:t>
      </w:r>
      <w:r w:rsidRPr="000902A7">
        <w:rPr>
          <w:i/>
          <w:spacing w:val="80"/>
          <w:sz w:val="24"/>
        </w:rPr>
        <w:t xml:space="preserve"> </w:t>
      </w:r>
      <w:r w:rsidRPr="000902A7">
        <w:rPr>
          <w:i/>
          <w:sz w:val="24"/>
        </w:rPr>
        <w:t>АО</w:t>
      </w:r>
      <w:r w:rsidRPr="000902A7">
        <w:rPr>
          <w:i/>
          <w:spacing w:val="79"/>
          <w:sz w:val="24"/>
        </w:rPr>
        <w:t xml:space="preserve"> </w:t>
      </w:r>
      <w:r w:rsidRPr="000902A7">
        <w:rPr>
          <w:i/>
          <w:sz w:val="24"/>
        </w:rPr>
        <w:t>«ИК</w:t>
      </w:r>
      <w:r>
        <w:rPr>
          <w:i/>
          <w:sz w:val="24"/>
        </w:rPr>
        <w:t xml:space="preserve"> </w:t>
      </w:r>
      <w:r w:rsidRPr="000902A7">
        <w:rPr>
          <w:i/>
          <w:sz w:val="24"/>
        </w:rPr>
        <w:t>«Горизонт»</w:t>
      </w:r>
      <w:r w:rsidR="00996F1E">
        <w:rPr>
          <w:i/>
          <w:sz w:val="24"/>
        </w:rPr>
        <w:t>,</w:t>
      </w:r>
      <w:r w:rsidRPr="000902A7">
        <w:rPr>
          <w:i/>
          <w:spacing w:val="-6"/>
          <w:sz w:val="24"/>
        </w:rPr>
        <w:t xml:space="preserve"> </w:t>
      </w:r>
      <w:r w:rsidRPr="000902A7">
        <w:rPr>
          <w:i/>
          <w:sz w:val="24"/>
        </w:rPr>
        <w:t>при</w:t>
      </w:r>
      <w:r w:rsidRPr="000902A7">
        <w:rPr>
          <w:i/>
          <w:spacing w:val="-5"/>
          <w:sz w:val="24"/>
        </w:rPr>
        <w:t xml:space="preserve"> </w:t>
      </w:r>
      <w:r w:rsidRPr="000902A7">
        <w:rPr>
          <w:i/>
          <w:sz w:val="24"/>
        </w:rPr>
        <w:t>предоставлении</w:t>
      </w:r>
      <w:r w:rsidRPr="000902A7">
        <w:rPr>
          <w:i/>
          <w:spacing w:val="-4"/>
          <w:sz w:val="24"/>
        </w:rPr>
        <w:t xml:space="preserve"> </w:t>
      </w:r>
      <w:r w:rsidRPr="000902A7">
        <w:rPr>
          <w:i/>
          <w:spacing w:val="-2"/>
          <w:sz w:val="24"/>
        </w:rPr>
        <w:t>оригинала</w:t>
      </w:r>
      <w:r>
        <w:rPr>
          <w:i/>
          <w:spacing w:val="-2"/>
          <w:sz w:val="24"/>
        </w:rPr>
        <w:t>)</w:t>
      </w:r>
      <w:r w:rsidR="00A603FC" w:rsidRPr="000902A7">
        <w:rPr>
          <w:sz w:val="24"/>
        </w:rPr>
        <w:t>;</w:t>
      </w:r>
    </w:p>
    <w:p w14:paraId="55CB6422" w14:textId="77777777" w:rsidR="00E83AAC" w:rsidRDefault="00A603FC" w:rsidP="00003A12">
      <w:pPr>
        <w:pStyle w:val="a4"/>
        <w:numPr>
          <w:ilvl w:val="1"/>
          <w:numId w:val="3"/>
        </w:numPr>
        <w:tabs>
          <w:tab w:val="left" w:pos="1480"/>
        </w:tabs>
        <w:ind w:left="1480" w:hanging="770"/>
        <w:rPr>
          <w:sz w:val="24"/>
        </w:rPr>
      </w:pPr>
      <w:r>
        <w:rPr>
          <w:sz w:val="24"/>
        </w:rPr>
        <w:t>Иные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документы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запросу</w:t>
      </w:r>
      <w:r>
        <w:rPr>
          <w:spacing w:val="1"/>
          <w:sz w:val="24"/>
        </w:rPr>
        <w:t xml:space="preserve"> </w:t>
      </w:r>
      <w:r>
        <w:rPr>
          <w:sz w:val="24"/>
        </w:rPr>
        <w:t>АО</w:t>
      </w:r>
      <w:r>
        <w:rPr>
          <w:spacing w:val="-2"/>
          <w:sz w:val="24"/>
        </w:rPr>
        <w:t xml:space="preserve"> </w:t>
      </w:r>
      <w:r>
        <w:rPr>
          <w:sz w:val="24"/>
        </w:rPr>
        <w:t>«ИК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«Горизонт».</w:t>
      </w:r>
    </w:p>
    <w:p w14:paraId="76CD5F10" w14:textId="77777777" w:rsidR="00E83AAC" w:rsidRDefault="00A603FC" w:rsidP="00003A12">
      <w:pPr>
        <w:pStyle w:val="a3"/>
        <w:ind w:right="143"/>
      </w:pPr>
      <w:r>
        <w:t>Документы, представленные на иностранном языке, должны быть надлежащим образом легализованы (апостилированы) и переведены на русский язык. Перевод на русский язык подлежит нотариальному заверению.</w:t>
      </w:r>
    </w:p>
    <w:p w14:paraId="3FC4EC89" w14:textId="77777777" w:rsidR="00E83AAC" w:rsidRDefault="00A603FC" w:rsidP="00003A12">
      <w:pPr>
        <w:pStyle w:val="a3"/>
        <w:ind w:right="147"/>
      </w:pPr>
      <w:r>
        <w:t>Иностранные публичные должностные лица обязаны предоставить сведения об источниках происхождения денежных средств и (или) иного имущества клиента.</w:t>
      </w:r>
    </w:p>
    <w:p w14:paraId="00B32A33" w14:textId="0561FCFB" w:rsidR="00E83AAC" w:rsidRDefault="00A603FC" w:rsidP="009059FD">
      <w:pPr>
        <w:pStyle w:val="a3"/>
        <w:ind w:right="147"/>
      </w:pPr>
      <w:r>
        <w:t>При обновлении анкетных сведений клиента физического лица предоставляются</w:t>
      </w:r>
      <w:r>
        <w:rPr>
          <w:spacing w:val="-1"/>
        </w:rPr>
        <w:t xml:space="preserve"> </w:t>
      </w:r>
      <w:r>
        <w:t>документы</w:t>
      </w:r>
      <w:r w:rsidR="00003A12">
        <w:rPr>
          <w:spacing w:val="-1"/>
        </w:rPr>
        <w:t>, указанные в</w:t>
      </w:r>
      <w:r>
        <w:rPr>
          <w:spacing w:val="-1"/>
        </w:rPr>
        <w:t xml:space="preserve"> </w:t>
      </w:r>
      <w:r>
        <w:t>раздел</w:t>
      </w:r>
      <w:r w:rsidR="00003A12">
        <w:t>е</w:t>
      </w:r>
      <w:r>
        <w:t xml:space="preserve"> II</w:t>
      </w:r>
      <w:r>
        <w:rPr>
          <w:spacing w:val="-1"/>
        </w:rPr>
        <w:t xml:space="preserve"> </w:t>
      </w:r>
      <w:r>
        <w:t>п.1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п.3</w:t>
      </w:r>
      <w:r>
        <w:rPr>
          <w:spacing w:val="-4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изменении</w:t>
      </w:r>
      <w:r>
        <w:rPr>
          <w:spacing w:val="-1"/>
        </w:rPr>
        <w:t xml:space="preserve"> </w:t>
      </w:r>
      <w:r>
        <w:t>данных.</w:t>
      </w:r>
    </w:p>
    <w:p w14:paraId="20EC75FE" w14:textId="77777777" w:rsidR="00E83AAC" w:rsidRDefault="00A603FC" w:rsidP="004A6474">
      <w:pPr>
        <w:pStyle w:val="a4"/>
        <w:numPr>
          <w:ilvl w:val="0"/>
          <w:numId w:val="8"/>
        </w:numPr>
        <w:spacing w:before="120"/>
        <w:ind w:left="0" w:right="142" w:firstLine="567"/>
        <w:jc w:val="both"/>
        <w:rPr>
          <w:b/>
          <w:sz w:val="24"/>
        </w:rPr>
      </w:pPr>
      <w:r>
        <w:rPr>
          <w:b/>
          <w:sz w:val="24"/>
        </w:rPr>
        <w:t xml:space="preserve">Иностранные структуры без образования юридического лица </w:t>
      </w:r>
      <w:r>
        <w:rPr>
          <w:b/>
          <w:spacing w:val="-2"/>
          <w:sz w:val="24"/>
        </w:rPr>
        <w:t>представляют:</w:t>
      </w:r>
    </w:p>
    <w:p w14:paraId="2A775D54" w14:textId="77777777" w:rsidR="00E83AAC" w:rsidRDefault="00A603FC" w:rsidP="00891816">
      <w:pPr>
        <w:pStyle w:val="a4"/>
        <w:numPr>
          <w:ilvl w:val="0"/>
          <w:numId w:val="1"/>
        </w:numPr>
        <w:tabs>
          <w:tab w:val="left" w:pos="1420"/>
        </w:tabs>
        <w:ind w:hanging="710"/>
        <w:rPr>
          <w:sz w:val="24"/>
        </w:rPr>
      </w:pPr>
      <w:r>
        <w:rPr>
          <w:sz w:val="24"/>
          <w:u w:val="single"/>
        </w:rPr>
        <w:t>Анкеты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по форме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АО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 xml:space="preserve">«ИК </w:t>
      </w:r>
      <w:r>
        <w:rPr>
          <w:spacing w:val="-2"/>
          <w:sz w:val="24"/>
          <w:u w:val="single"/>
        </w:rPr>
        <w:t>«Горизонт»:</w:t>
      </w:r>
    </w:p>
    <w:p w14:paraId="40442101" w14:textId="77777777" w:rsidR="00E83AAC" w:rsidRDefault="00A603FC" w:rsidP="00891816">
      <w:pPr>
        <w:pStyle w:val="a4"/>
        <w:numPr>
          <w:ilvl w:val="1"/>
          <w:numId w:val="1"/>
        </w:numPr>
        <w:tabs>
          <w:tab w:val="left" w:pos="1480"/>
        </w:tabs>
        <w:spacing w:before="22"/>
        <w:ind w:hanging="770"/>
        <w:rPr>
          <w:sz w:val="24"/>
        </w:rPr>
      </w:pPr>
      <w:r>
        <w:rPr>
          <w:sz w:val="24"/>
        </w:rPr>
        <w:t>Анкета</w:t>
      </w:r>
      <w:r>
        <w:rPr>
          <w:spacing w:val="-6"/>
          <w:sz w:val="24"/>
        </w:rPr>
        <w:t xml:space="preserve"> </w:t>
      </w:r>
      <w:r>
        <w:rPr>
          <w:sz w:val="24"/>
        </w:rPr>
        <w:t>иностранной</w:t>
      </w:r>
      <w:r>
        <w:rPr>
          <w:spacing w:val="-4"/>
          <w:sz w:val="24"/>
        </w:rPr>
        <w:t xml:space="preserve"> </w:t>
      </w:r>
      <w:r>
        <w:rPr>
          <w:sz w:val="24"/>
        </w:rPr>
        <w:t>структуры</w:t>
      </w:r>
      <w:r>
        <w:rPr>
          <w:spacing w:val="-4"/>
          <w:sz w:val="24"/>
        </w:rPr>
        <w:t xml:space="preserve"> </w:t>
      </w:r>
      <w:r>
        <w:rPr>
          <w:sz w:val="24"/>
        </w:rPr>
        <w:t>без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юридического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лица;</w:t>
      </w:r>
    </w:p>
    <w:p w14:paraId="10B2F3C4" w14:textId="77777777" w:rsidR="00E83AAC" w:rsidRDefault="00A603FC" w:rsidP="00891816">
      <w:pPr>
        <w:pStyle w:val="a4"/>
        <w:numPr>
          <w:ilvl w:val="1"/>
          <w:numId w:val="1"/>
        </w:numPr>
        <w:tabs>
          <w:tab w:val="left" w:pos="1479"/>
        </w:tabs>
        <w:spacing w:before="24"/>
        <w:ind w:left="2" w:right="136" w:firstLine="707"/>
        <w:rPr>
          <w:sz w:val="24"/>
        </w:rPr>
      </w:pPr>
      <w:r>
        <w:rPr>
          <w:sz w:val="24"/>
        </w:rPr>
        <w:t xml:space="preserve">Опросный лист юридического лица (траста, структуры без образования юридического лица) для целей определения статуса налогового резидента иностранного </w:t>
      </w:r>
      <w:r>
        <w:rPr>
          <w:sz w:val="24"/>
        </w:rPr>
        <w:lastRenderedPageBreak/>
        <w:t>государства (FATCA/CRS);</w:t>
      </w:r>
    </w:p>
    <w:p w14:paraId="3C3E55DC" w14:textId="77777777" w:rsidR="00E83AAC" w:rsidRDefault="00A603FC" w:rsidP="00891816">
      <w:pPr>
        <w:pStyle w:val="a4"/>
        <w:numPr>
          <w:ilvl w:val="1"/>
          <w:numId w:val="1"/>
        </w:numPr>
        <w:tabs>
          <w:tab w:val="left" w:pos="1479"/>
        </w:tabs>
        <w:ind w:left="2" w:right="144" w:firstLine="707"/>
        <w:rPr>
          <w:sz w:val="24"/>
        </w:rPr>
      </w:pPr>
      <w:r>
        <w:rPr>
          <w:sz w:val="24"/>
        </w:rPr>
        <w:t>Анкета представителя клиента, Анкета бенефициарного владельца, Анкета выгодоприобретателя (физическое лицо):</w:t>
      </w:r>
    </w:p>
    <w:p w14:paraId="3E70A07B" w14:textId="77777777" w:rsidR="00E83AAC" w:rsidRDefault="00A603FC" w:rsidP="00891816">
      <w:pPr>
        <w:pStyle w:val="a4"/>
        <w:numPr>
          <w:ilvl w:val="2"/>
          <w:numId w:val="1"/>
        </w:numPr>
        <w:tabs>
          <w:tab w:val="left" w:pos="1418"/>
        </w:tabs>
        <w:ind w:right="143" w:firstLine="707"/>
        <w:rPr>
          <w:sz w:val="24"/>
        </w:rPr>
      </w:pPr>
      <w:r>
        <w:rPr>
          <w:sz w:val="24"/>
        </w:rPr>
        <w:t>Анкеты заполняются на каждого бенефициарного владельца, выгодоприобретателя и представителя;</w:t>
      </w:r>
    </w:p>
    <w:p w14:paraId="01C95412" w14:textId="77777777" w:rsidR="00323CA1" w:rsidRDefault="00A603FC" w:rsidP="00891816">
      <w:pPr>
        <w:pStyle w:val="a4"/>
        <w:numPr>
          <w:ilvl w:val="2"/>
          <w:numId w:val="1"/>
        </w:numPr>
        <w:tabs>
          <w:tab w:val="left" w:pos="1418"/>
        </w:tabs>
        <w:spacing w:before="8"/>
        <w:ind w:right="146" w:firstLine="707"/>
        <w:rPr>
          <w:sz w:val="24"/>
        </w:rPr>
      </w:pPr>
      <w:r>
        <w:rPr>
          <w:sz w:val="24"/>
        </w:rPr>
        <w:t xml:space="preserve">При отсутствии бенефициарного владельца, письмо в произвольной форме с разъяснением оснований (причин), по которым бенефициарный владелец отсутствует </w:t>
      </w:r>
      <w:r>
        <w:rPr>
          <w:spacing w:val="-2"/>
          <w:sz w:val="24"/>
        </w:rPr>
        <w:t>(оригинал);</w:t>
      </w:r>
    </w:p>
    <w:p w14:paraId="454D7371" w14:textId="1B65063D" w:rsidR="00764A66" w:rsidRPr="00764A66" w:rsidRDefault="00323CA1" w:rsidP="00764A66">
      <w:pPr>
        <w:pStyle w:val="a4"/>
        <w:numPr>
          <w:ilvl w:val="1"/>
          <w:numId w:val="1"/>
        </w:numPr>
        <w:ind w:left="0" w:firstLine="709"/>
        <w:rPr>
          <w:sz w:val="24"/>
          <w:szCs w:val="24"/>
        </w:rPr>
      </w:pPr>
      <w:r w:rsidRPr="00270ED9">
        <w:rPr>
          <w:sz w:val="24"/>
          <w:szCs w:val="24"/>
        </w:rPr>
        <w:t>Согласие представителя иностранной структуры без образования юридического лица на обработку его персональных данных (предоставляется в отношении всех представителей, информация о которых представлена АО «ИК «Горизонт»)</w:t>
      </w:r>
      <w:r w:rsidR="00431E4C">
        <w:rPr>
          <w:sz w:val="24"/>
          <w:szCs w:val="24"/>
        </w:rPr>
        <w:t>.</w:t>
      </w:r>
    </w:p>
    <w:p w14:paraId="70059FEF" w14:textId="77777777" w:rsidR="00E83AAC" w:rsidRDefault="00A603FC" w:rsidP="00764A66">
      <w:pPr>
        <w:pStyle w:val="a4"/>
        <w:numPr>
          <w:ilvl w:val="0"/>
          <w:numId w:val="1"/>
        </w:numPr>
        <w:tabs>
          <w:tab w:val="left" w:pos="1479"/>
        </w:tabs>
        <w:spacing w:before="120"/>
        <w:ind w:left="0" w:right="136" w:firstLine="709"/>
        <w:rPr>
          <w:sz w:val="24"/>
        </w:rPr>
      </w:pPr>
      <w:r>
        <w:rPr>
          <w:sz w:val="24"/>
        </w:rPr>
        <w:t>Договор об учреждении структуры без образования юридического лица (Agreement about establishment of the structure without foundation of legal entity</w:t>
      </w:r>
      <w:r w:rsidR="00323CA1">
        <w:rPr>
          <w:sz w:val="24"/>
        </w:rPr>
        <w:t>) (</w:t>
      </w:r>
      <w:r w:rsidR="00323CA1" w:rsidRPr="000902A7">
        <w:rPr>
          <w:i/>
          <w:sz w:val="24"/>
        </w:rPr>
        <w:t>копия, заверенная нотариально</w:t>
      </w:r>
      <w:r>
        <w:rPr>
          <w:sz w:val="24"/>
        </w:rPr>
        <w:t>) и/или документ, в соответствии с которым действует иностранная структура без образования юридического лица (например, для фондов – Проспект фонда (Fund Prospectus), для трастов - документ, регулирующий траст (Trust Instruments);</w:t>
      </w:r>
    </w:p>
    <w:p w14:paraId="22D585DE" w14:textId="0D876583" w:rsidR="00E83AAC" w:rsidRPr="000902A7" w:rsidRDefault="00A603FC" w:rsidP="00431E4C">
      <w:pPr>
        <w:pStyle w:val="a4"/>
        <w:numPr>
          <w:ilvl w:val="0"/>
          <w:numId w:val="1"/>
        </w:numPr>
        <w:spacing w:before="1"/>
        <w:ind w:left="0" w:firstLine="710"/>
        <w:rPr>
          <w:sz w:val="24"/>
        </w:rPr>
      </w:pPr>
      <w:r>
        <w:rPr>
          <w:sz w:val="24"/>
        </w:rPr>
        <w:t>Устав</w:t>
      </w:r>
      <w:r w:rsidRPr="000902A7">
        <w:rPr>
          <w:spacing w:val="46"/>
          <w:sz w:val="24"/>
        </w:rPr>
        <w:t xml:space="preserve"> </w:t>
      </w:r>
      <w:r>
        <w:rPr>
          <w:sz w:val="24"/>
        </w:rPr>
        <w:t>и</w:t>
      </w:r>
      <w:r w:rsidRPr="000902A7">
        <w:rPr>
          <w:spacing w:val="49"/>
          <w:sz w:val="24"/>
        </w:rPr>
        <w:t xml:space="preserve"> </w:t>
      </w:r>
      <w:r>
        <w:rPr>
          <w:sz w:val="24"/>
        </w:rPr>
        <w:t>учредительный</w:t>
      </w:r>
      <w:r w:rsidRPr="000902A7">
        <w:rPr>
          <w:spacing w:val="49"/>
          <w:sz w:val="24"/>
        </w:rPr>
        <w:t xml:space="preserve"> </w:t>
      </w:r>
      <w:r>
        <w:rPr>
          <w:sz w:val="24"/>
        </w:rPr>
        <w:t>договор</w:t>
      </w:r>
      <w:r w:rsidRPr="000902A7">
        <w:rPr>
          <w:spacing w:val="46"/>
          <w:sz w:val="24"/>
        </w:rPr>
        <w:t xml:space="preserve"> </w:t>
      </w:r>
      <w:r w:rsidRPr="000902A7">
        <w:rPr>
          <w:sz w:val="24"/>
        </w:rPr>
        <w:t>(</w:t>
      </w:r>
      <w:r w:rsidRPr="000902A7">
        <w:rPr>
          <w:sz w:val="24"/>
          <w:lang w:val="en-US"/>
        </w:rPr>
        <w:t>Memorandum</w:t>
      </w:r>
      <w:r w:rsidRPr="000902A7">
        <w:rPr>
          <w:spacing w:val="48"/>
          <w:sz w:val="24"/>
        </w:rPr>
        <w:t xml:space="preserve"> </w:t>
      </w:r>
      <w:r w:rsidRPr="000902A7">
        <w:rPr>
          <w:sz w:val="24"/>
          <w:lang w:val="en-US"/>
        </w:rPr>
        <w:t>and</w:t>
      </w:r>
      <w:r w:rsidRPr="000902A7">
        <w:rPr>
          <w:spacing w:val="48"/>
          <w:sz w:val="24"/>
        </w:rPr>
        <w:t xml:space="preserve"> </w:t>
      </w:r>
      <w:r w:rsidRPr="000902A7">
        <w:rPr>
          <w:sz w:val="24"/>
          <w:lang w:val="en-US"/>
        </w:rPr>
        <w:t>Articles</w:t>
      </w:r>
      <w:r w:rsidRPr="000902A7">
        <w:rPr>
          <w:spacing w:val="47"/>
          <w:sz w:val="24"/>
        </w:rPr>
        <w:t xml:space="preserve"> </w:t>
      </w:r>
      <w:r w:rsidRPr="000902A7">
        <w:rPr>
          <w:sz w:val="24"/>
          <w:lang w:val="en-US"/>
        </w:rPr>
        <w:t>of</w:t>
      </w:r>
      <w:r w:rsidRPr="000902A7">
        <w:rPr>
          <w:spacing w:val="47"/>
          <w:sz w:val="24"/>
        </w:rPr>
        <w:t xml:space="preserve"> </w:t>
      </w:r>
      <w:r w:rsidRPr="000902A7">
        <w:rPr>
          <w:spacing w:val="-2"/>
          <w:sz w:val="24"/>
          <w:lang w:val="en-US"/>
        </w:rPr>
        <w:t>Association</w:t>
      </w:r>
      <w:r w:rsidR="00323CA1" w:rsidRPr="000902A7">
        <w:rPr>
          <w:spacing w:val="-2"/>
          <w:sz w:val="24"/>
        </w:rPr>
        <w:t>)</w:t>
      </w:r>
      <w:r w:rsidR="00323CA1">
        <w:rPr>
          <w:spacing w:val="-2"/>
          <w:sz w:val="24"/>
        </w:rPr>
        <w:t>,</w:t>
      </w:r>
      <w:r w:rsidR="001450C0">
        <w:rPr>
          <w:spacing w:val="-2"/>
          <w:sz w:val="24"/>
        </w:rPr>
        <w:t xml:space="preserve"> </w:t>
      </w:r>
      <w:r w:rsidR="00323CA1">
        <w:rPr>
          <w:sz w:val="24"/>
        </w:rPr>
        <w:t>при</w:t>
      </w:r>
      <w:r w:rsidR="00323CA1">
        <w:rPr>
          <w:spacing w:val="-3"/>
          <w:sz w:val="24"/>
        </w:rPr>
        <w:t xml:space="preserve"> </w:t>
      </w:r>
      <w:r w:rsidR="00323CA1">
        <w:rPr>
          <w:spacing w:val="-2"/>
          <w:sz w:val="24"/>
        </w:rPr>
        <w:t xml:space="preserve">наличии </w:t>
      </w:r>
      <w:r w:rsidR="00323CA1" w:rsidRPr="000902A7">
        <w:rPr>
          <w:i/>
          <w:sz w:val="24"/>
        </w:rPr>
        <w:t>(копия</w:t>
      </w:r>
      <w:r w:rsidRPr="000902A7">
        <w:rPr>
          <w:i/>
          <w:sz w:val="24"/>
        </w:rPr>
        <w:t>,</w:t>
      </w:r>
      <w:r w:rsidRPr="000902A7">
        <w:rPr>
          <w:i/>
          <w:spacing w:val="-4"/>
          <w:sz w:val="24"/>
        </w:rPr>
        <w:t xml:space="preserve"> </w:t>
      </w:r>
      <w:r w:rsidR="00323CA1" w:rsidRPr="000902A7">
        <w:rPr>
          <w:i/>
          <w:sz w:val="24"/>
        </w:rPr>
        <w:t>заверенная</w:t>
      </w:r>
      <w:r w:rsidR="00323CA1" w:rsidRPr="000902A7">
        <w:rPr>
          <w:i/>
          <w:spacing w:val="-3"/>
          <w:sz w:val="24"/>
        </w:rPr>
        <w:t xml:space="preserve"> </w:t>
      </w:r>
      <w:r w:rsidRPr="000902A7">
        <w:rPr>
          <w:i/>
          <w:sz w:val="24"/>
        </w:rPr>
        <w:t>нотариально</w:t>
      </w:r>
      <w:r w:rsidRPr="000902A7">
        <w:rPr>
          <w:sz w:val="24"/>
        </w:rPr>
        <w:t>)</w:t>
      </w:r>
      <w:r w:rsidRPr="000902A7">
        <w:rPr>
          <w:spacing w:val="-2"/>
          <w:sz w:val="24"/>
        </w:rPr>
        <w:t>;</w:t>
      </w:r>
    </w:p>
    <w:p w14:paraId="747D5ACE" w14:textId="77777777" w:rsidR="00E83AAC" w:rsidRDefault="00A603FC" w:rsidP="00891816">
      <w:pPr>
        <w:pStyle w:val="a4"/>
        <w:numPr>
          <w:ilvl w:val="0"/>
          <w:numId w:val="1"/>
        </w:numPr>
        <w:tabs>
          <w:tab w:val="left" w:pos="1420"/>
        </w:tabs>
        <w:spacing w:before="21"/>
        <w:ind w:hanging="710"/>
        <w:rPr>
          <w:sz w:val="24"/>
        </w:rPr>
      </w:pPr>
      <w:r>
        <w:rPr>
          <w:sz w:val="24"/>
        </w:rPr>
        <w:t>Документ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регистрации</w:t>
      </w:r>
      <w:r w:rsidR="00323CA1">
        <w:rPr>
          <w:sz w:val="24"/>
        </w:rPr>
        <w:t>,</w:t>
      </w:r>
      <w:r>
        <w:rPr>
          <w:spacing w:val="-4"/>
          <w:sz w:val="24"/>
        </w:rPr>
        <w:t xml:space="preserve"> </w:t>
      </w:r>
      <w:r w:rsidR="00323CA1">
        <w:rPr>
          <w:sz w:val="24"/>
        </w:rPr>
        <w:t>при</w:t>
      </w:r>
      <w:r w:rsidR="00323CA1">
        <w:rPr>
          <w:spacing w:val="-4"/>
          <w:sz w:val="24"/>
        </w:rPr>
        <w:t xml:space="preserve"> </w:t>
      </w:r>
      <w:r w:rsidR="00323CA1">
        <w:rPr>
          <w:spacing w:val="-2"/>
          <w:sz w:val="24"/>
        </w:rPr>
        <w:t>наличии</w:t>
      </w:r>
      <w:r w:rsidR="00323CA1">
        <w:rPr>
          <w:sz w:val="24"/>
        </w:rPr>
        <w:t xml:space="preserve"> </w:t>
      </w:r>
      <w:r>
        <w:rPr>
          <w:sz w:val="24"/>
        </w:rPr>
        <w:t>(</w:t>
      </w:r>
      <w:r w:rsidR="00323CA1" w:rsidRPr="00193740">
        <w:rPr>
          <w:i/>
          <w:sz w:val="24"/>
        </w:rPr>
        <w:t>копия,</w:t>
      </w:r>
      <w:r w:rsidR="00323CA1" w:rsidRPr="00193740">
        <w:rPr>
          <w:i/>
          <w:spacing w:val="-4"/>
          <w:sz w:val="24"/>
        </w:rPr>
        <w:t xml:space="preserve"> </w:t>
      </w:r>
      <w:r w:rsidR="00323CA1" w:rsidRPr="00193740">
        <w:rPr>
          <w:i/>
          <w:sz w:val="24"/>
        </w:rPr>
        <w:t>заверенная</w:t>
      </w:r>
      <w:r w:rsidR="00323CA1" w:rsidRPr="00193740">
        <w:rPr>
          <w:i/>
          <w:spacing w:val="-3"/>
          <w:sz w:val="24"/>
        </w:rPr>
        <w:t xml:space="preserve"> </w:t>
      </w:r>
      <w:r w:rsidR="00323CA1" w:rsidRPr="00193740">
        <w:rPr>
          <w:i/>
          <w:sz w:val="24"/>
        </w:rPr>
        <w:t>нотариально</w:t>
      </w:r>
      <w:r>
        <w:rPr>
          <w:sz w:val="24"/>
        </w:rPr>
        <w:t>)</w:t>
      </w:r>
      <w:r>
        <w:rPr>
          <w:spacing w:val="-2"/>
          <w:sz w:val="24"/>
        </w:rPr>
        <w:t>;</w:t>
      </w:r>
    </w:p>
    <w:p w14:paraId="081183C8" w14:textId="1C2C2969" w:rsidR="00E83AAC" w:rsidRDefault="00A603FC" w:rsidP="00891816">
      <w:pPr>
        <w:pStyle w:val="a4"/>
        <w:numPr>
          <w:ilvl w:val="0"/>
          <w:numId w:val="1"/>
        </w:numPr>
        <w:tabs>
          <w:tab w:val="left" w:pos="1419"/>
        </w:tabs>
        <w:spacing w:before="22"/>
        <w:ind w:left="2" w:right="135" w:firstLine="707"/>
        <w:rPr>
          <w:sz w:val="24"/>
        </w:rPr>
      </w:pPr>
      <w:r>
        <w:rPr>
          <w:sz w:val="24"/>
        </w:rPr>
        <w:t>Документ об изменении наименования</w:t>
      </w:r>
      <w:r w:rsidR="00323CA1">
        <w:rPr>
          <w:sz w:val="24"/>
        </w:rPr>
        <w:t xml:space="preserve">, в случае соответствующих изменений </w:t>
      </w:r>
      <w:r>
        <w:rPr>
          <w:sz w:val="24"/>
        </w:rPr>
        <w:t>(Сертификат об изменении наименования/Change of Name Certificates</w:t>
      </w:r>
      <w:r w:rsidR="00323CA1">
        <w:rPr>
          <w:sz w:val="24"/>
        </w:rPr>
        <w:t>) (</w:t>
      </w:r>
      <w:r>
        <w:rPr>
          <w:i/>
          <w:sz w:val="24"/>
        </w:rPr>
        <w:t>копи</w:t>
      </w:r>
      <w:r w:rsidR="00323CA1">
        <w:rPr>
          <w:i/>
          <w:sz w:val="24"/>
        </w:rPr>
        <w:t>я</w:t>
      </w:r>
      <w:r>
        <w:rPr>
          <w:i/>
          <w:sz w:val="24"/>
        </w:rPr>
        <w:t xml:space="preserve">, </w:t>
      </w:r>
      <w:r w:rsidR="00323CA1">
        <w:rPr>
          <w:i/>
          <w:sz w:val="24"/>
        </w:rPr>
        <w:t xml:space="preserve">заверенная </w:t>
      </w:r>
      <w:r>
        <w:rPr>
          <w:i/>
          <w:sz w:val="24"/>
        </w:rPr>
        <w:t>нотариально</w:t>
      </w:r>
      <w:r>
        <w:rPr>
          <w:sz w:val="24"/>
        </w:rPr>
        <w:t>);</w:t>
      </w:r>
    </w:p>
    <w:p w14:paraId="4D8058D2" w14:textId="5AA5CABD" w:rsidR="00E83AAC" w:rsidRDefault="00A603FC" w:rsidP="00E955DB">
      <w:pPr>
        <w:pStyle w:val="a4"/>
        <w:numPr>
          <w:ilvl w:val="0"/>
          <w:numId w:val="1"/>
        </w:numPr>
        <w:tabs>
          <w:tab w:val="left" w:pos="1419"/>
        </w:tabs>
        <w:ind w:left="2" w:right="137" w:firstLine="707"/>
        <w:rPr>
          <w:sz w:val="24"/>
        </w:rPr>
      </w:pPr>
      <w:r>
        <w:rPr>
          <w:sz w:val="24"/>
        </w:rPr>
        <w:t>Документ, подтверждающий место нахождения/место ведения основной деятельности</w:t>
      </w:r>
      <w:r w:rsidR="00323CA1">
        <w:rPr>
          <w:sz w:val="24"/>
        </w:rPr>
        <w:t xml:space="preserve">, при наличии </w:t>
      </w:r>
      <w:r>
        <w:rPr>
          <w:sz w:val="24"/>
        </w:rPr>
        <w:t>(Certificate Of Registered Office/Document confirming place of business</w:t>
      </w:r>
      <w:r w:rsidR="00323CA1">
        <w:rPr>
          <w:sz w:val="24"/>
        </w:rPr>
        <w:t>)</w:t>
      </w:r>
      <w:r>
        <w:rPr>
          <w:sz w:val="24"/>
        </w:rPr>
        <w:t xml:space="preserve"> </w:t>
      </w:r>
      <w:r w:rsidR="00323CA1">
        <w:rPr>
          <w:sz w:val="24"/>
        </w:rPr>
        <w:t>(</w:t>
      </w:r>
      <w:r w:rsidR="00323CA1">
        <w:rPr>
          <w:i/>
          <w:sz w:val="24"/>
        </w:rPr>
        <w:t>копия</w:t>
      </w:r>
      <w:r>
        <w:rPr>
          <w:i/>
          <w:sz w:val="24"/>
        </w:rPr>
        <w:t xml:space="preserve">, </w:t>
      </w:r>
      <w:r w:rsidR="00323CA1">
        <w:rPr>
          <w:i/>
          <w:sz w:val="24"/>
        </w:rPr>
        <w:t xml:space="preserve">заверенная </w:t>
      </w:r>
      <w:r>
        <w:rPr>
          <w:i/>
          <w:sz w:val="24"/>
        </w:rPr>
        <w:t>нотариально</w:t>
      </w:r>
      <w:r>
        <w:rPr>
          <w:sz w:val="24"/>
        </w:rPr>
        <w:t>);</w:t>
      </w:r>
    </w:p>
    <w:p w14:paraId="4FDC40B0" w14:textId="77777777" w:rsidR="00E83AAC" w:rsidRDefault="00A603FC" w:rsidP="00891816">
      <w:pPr>
        <w:pStyle w:val="a4"/>
        <w:numPr>
          <w:ilvl w:val="0"/>
          <w:numId w:val="1"/>
        </w:numPr>
        <w:tabs>
          <w:tab w:val="left" w:pos="1419"/>
        </w:tabs>
        <w:spacing w:before="2"/>
        <w:ind w:left="2" w:right="142" w:firstLine="707"/>
        <w:rPr>
          <w:sz w:val="24"/>
        </w:rPr>
      </w:pPr>
      <w:r>
        <w:rPr>
          <w:sz w:val="24"/>
        </w:rPr>
        <w:t>Документ о назначении/избрании исполнительного органа</w:t>
      </w:r>
      <w:r w:rsidR="00323CA1">
        <w:rPr>
          <w:sz w:val="24"/>
        </w:rPr>
        <w:t>,</w:t>
      </w:r>
      <w:r>
        <w:rPr>
          <w:sz w:val="24"/>
        </w:rPr>
        <w:t xml:space="preserve"> </w:t>
      </w:r>
      <w:r w:rsidR="00323CA1">
        <w:rPr>
          <w:sz w:val="24"/>
        </w:rPr>
        <w:t xml:space="preserve">при наличии </w:t>
      </w:r>
      <w:r>
        <w:rPr>
          <w:sz w:val="24"/>
        </w:rPr>
        <w:t>(Сертификат о директорах/Certificate Of Directors</w:t>
      </w:r>
      <w:r w:rsidR="00323CA1">
        <w:rPr>
          <w:sz w:val="24"/>
        </w:rPr>
        <w:t>)</w:t>
      </w:r>
      <w:r>
        <w:rPr>
          <w:sz w:val="24"/>
        </w:rPr>
        <w:t xml:space="preserve"> </w:t>
      </w:r>
      <w:r w:rsidR="00323CA1">
        <w:rPr>
          <w:sz w:val="24"/>
        </w:rPr>
        <w:t>(</w:t>
      </w:r>
      <w:r w:rsidR="00323CA1">
        <w:rPr>
          <w:i/>
          <w:sz w:val="24"/>
        </w:rPr>
        <w:t>копия, заверенная нотариально</w:t>
      </w:r>
      <w:r>
        <w:rPr>
          <w:sz w:val="24"/>
        </w:rPr>
        <w:t>);</w:t>
      </w:r>
    </w:p>
    <w:p w14:paraId="4FAA75F4" w14:textId="77777777" w:rsidR="00E83AAC" w:rsidRDefault="00A603FC" w:rsidP="00891816">
      <w:pPr>
        <w:pStyle w:val="a4"/>
        <w:numPr>
          <w:ilvl w:val="0"/>
          <w:numId w:val="1"/>
        </w:numPr>
        <w:tabs>
          <w:tab w:val="left" w:pos="1419"/>
        </w:tabs>
        <w:ind w:left="2" w:right="141" w:firstLine="707"/>
        <w:rPr>
          <w:sz w:val="24"/>
        </w:rPr>
      </w:pPr>
      <w:r>
        <w:rPr>
          <w:sz w:val="24"/>
        </w:rPr>
        <w:t>Документ, подтверждающий действующий статус иностранной структуры</w:t>
      </w:r>
      <w:r w:rsidR="00323CA1">
        <w:rPr>
          <w:sz w:val="24"/>
        </w:rPr>
        <w:t>,</w:t>
      </w:r>
      <w:r>
        <w:rPr>
          <w:sz w:val="24"/>
        </w:rPr>
        <w:t xml:space="preserve"> </w:t>
      </w:r>
      <w:r w:rsidR="00323CA1">
        <w:rPr>
          <w:sz w:val="24"/>
        </w:rPr>
        <w:t xml:space="preserve">при наличии </w:t>
      </w:r>
      <w:r>
        <w:rPr>
          <w:sz w:val="24"/>
        </w:rPr>
        <w:t>(Certificate of goodstanding</w:t>
      </w:r>
      <w:r w:rsidR="00323CA1">
        <w:rPr>
          <w:sz w:val="24"/>
        </w:rPr>
        <w:t>)</w:t>
      </w:r>
      <w:r>
        <w:rPr>
          <w:sz w:val="24"/>
        </w:rPr>
        <w:t xml:space="preserve"> </w:t>
      </w:r>
      <w:r w:rsidR="00323CA1">
        <w:rPr>
          <w:sz w:val="24"/>
        </w:rPr>
        <w:t>(</w:t>
      </w:r>
      <w:r w:rsidR="00323CA1">
        <w:rPr>
          <w:i/>
          <w:sz w:val="24"/>
        </w:rPr>
        <w:t>копия, заверенная нотариально</w:t>
      </w:r>
      <w:r>
        <w:rPr>
          <w:sz w:val="24"/>
        </w:rPr>
        <w:t>);</w:t>
      </w:r>
    </w:p>
    <w:p w14:paraId="597BFF8F" w14:textId="7E16AF65" w:rsidR="00E83AAC" w:rsidRDefault="00A603FC" w:rsidP="00891816">
      <w:pPr>
        <w:pStyle w:val="a4"/>
        <w:numPr>
          <w:ilvl w:val="0"/>
          <w:numId w:val="1"/>
        </w:numPr>
        <w:tabs>
          <w:tab w:val="left" w:pos="1419"/>
        </w:tabs>
        <w:ind w:left="2" w:right="141" w:firstLine="707"/>
        <w:rPr>
          <w:sz w:val="24"/>
        </w:rPr>
      </w:pPr>
      <w:r>
        <w:rPr>
          <w:sz w:val="24"/>
        </w:rPr>
        <w:t>Свидетельство о правовом статусе должностных лицах и акционерах (Incumbency Certificate</w:t>
      </w:r>
      <w:r w:rsidR="00323CA1">
        <w:rPr>
          <w:sz w:val="24"/>
        </w:rPr>
        <w:t>) (</w:t>
      </w:r>
      <w:r w:rsidR="00323CA1">
        <w:rPr>
          <w:i/>
          <w:sz w:val="24"/>
        </w:rPr>
        <w:t>копия, заверенная нотариально</w:t>
      </w:r>
      <w:r>
        <w:rPr>
          <w:spacing w:val="-2"/>
          <w:sz w:val="24"/>
        </w:rPr>
        <w:t>);</w:t>
      </w:r>
    </w:p>
    <w:p w14:paraId="0507FCB3" w14:textId="77777777" w:rsidR="00E83AAC" w:rsidRDefault="00A603FC" w:rsidP="00891816">
      <w:pPr>
        <w:pStyle w:val="a4"/>
        <w:numPr>
          <w:ilvl w:val="0"/>
          <w:numId w:val="1"/>
        </w:numPr>
        <w:tabs>
          <w:tab w:val="left" w:pos="1419"/>
        </w:tabs>
        <w:ind w:left="2" w:right="136" w:firstLine="707"/>
        <w:rPr>
          <w:sz w:val="24"/>
        </w:rPr>
      </w:pPr>
      <w:r>
        <w:rPr>
          <w:sz w:val="24"/>
        </w:rPr>
        <w:t xml:space="preserve">Документ с указанием кода/кодов (или их аналоги) в качестве налогоплательщика на территории регистрации </w:t>
      </w:r>
      <w:r w:rsidR="00EB400D">
        <w:rPr>
          <w:sz w:val="24"/>
        </w:rPr>
        <w:t xml:space="preserve">при </w:t>
      </w:r>
      <w:r w:rsidR="00EB400D">
        <w:rPr>
          <w:spacing w:val="-2"/>
          <w:sz w:val="24"/>
        </w:rPr>
        <w:t>наличии</w:t>
      </w:r>
      <w:r w:rsidR="00EB400D">
        <w:rPr>
          <w:sz w:val="24"/>
        </w:rPr>
        <w:t xml:space="preserve"> </w:t>
      </w:r>
      <w:r>
        <w:rPr>
          <w:sz w:val="24"/>
        </w:rPr>
        <w:t>(</w:t>
      </w:r>
      <w:r w:rsidR="00EB400D">
        <w:rPr>
          <w:i/>
          <w:sz w:val="24"/>
        </w:rPr>
        <w:t>копия</w:t>
      </w:r>
      <w:r>
        <w:rPr>
          <w:i/>
          <w:sz w:val="24"/>
        </w:rPr>
        <w:t xml:space="preserve">, </w:t>
      </w:r>
      <w:r w:rsidR="00EB400D">
        <w:rPr>
          <w:i/>
          <w:sz w:val="24"/>
        </w:rPr>
        <w:t xml:space="preserve">заверенная </w:t>
      </w:r>
      <w:r>
        <w:rPr>
          <w:i/>
          <w:sz w:val="24"/>
        </w:rPr>
        <w:t>нотариально</w:t>
      </w:r>
      <w:r>
        <w:rPr>
          <w:sz w:val="24"/>
        </w:rPr>
        <w:t>)</w:t>
      </w:r>
      <w:r>
        <w:rPr>
          <w:spacing w:val="-2"/>
          <w:sz w:val="24"/>
        </w:rPr>
        <w:t>;</w:t>
      </w:r>
    </w:p>
    <w:p w14:paraId="1E761A26" w14:textId="77777777" w:rsidR="00E83AAC" w:rsidRDefault="00A603FC" w:rsidP="00891816">
      <w:pPr>
        <w:pStyle w:val="a4"/>
        <w:numPr>
          <w:ilvl w:val="0"/>
          <w:numId w:val="1"/>
        </w:numPr>
        <w:tabs>
          <w:tab w:val="left" w:pos="1419"/>
        </w:tabs>
        <w:ind w:left="2" w:right="136" w:firstLine="707"/>
        <w:rPr>
          <w:sz w:val="24"/>
        </w:rPr>
      </w:pPr>
      <w:r>
        <w:rPr>
          <w:sz w:val="24"/>
        </w:rPr>
        <w:t>Документ, раскрывающий состав имущества, находящегося в управлении (собственности)</w:t>
      </w:r>
      <w:r>
        <w:rPr>
          <w:spacing w:val="-15"/>
          <w:sz w:val="24"/>
        </w:rPr>
        <w:t xml:space="preserve"> </w:t>
      </w:r>
      <w:r>
        <w:rPr>
          <w:sz w:val="24"/>
        </w:rPr>
        <w:t>для</w:t>
      </w:r>
      <w:r>
        <w:rPr>
          <w:spacing w:val="-14"/>
          <w:sz w:val="24"/>
        </w:rPr>
        <w:t xml:space="preserve"> </w:t>
      </w:r>
      <w:r>
        <w:rPr>
          <w:sz w:val="24"/>
        </w:rPr>
        <w:t>трастов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иных</w:t>
      </w:r>
      <w:r>
        <w:rPr>
          <w:spacing w:val="-15"/>
          <w:sz w:val="24"/>
        </w:rPr>
        <w:t xml:space="preserve"> </w:t>
      </w:r>
      <w:r>
        <w:rPr>
          <w:sz w:val="24"/>
        </w:rPr>
        <w:t>аналогичных</w:t>
      </w:r>
      <w:r>
        <w:rPr>
          <w:spacing w:val="-15"/>
          <w:sz w:val="24"/>
        </w:rPr>
        <w:t xml:space="preserve"> </w:t>
      </w:r>
      <w:r>
        <w:rPr>
          <w:sz w:val="24"/>
        </w:rPr>
        <w:t>структур</w:t>
      </w:r>
      <w:r>
        <w:rPr>
          <w:spacing w:val="-13"/>
          <w:sz w:val="24"/>
        </w:rPr>
        <w:t xml:space="preserve"> </w:t>
      </w:r>
      <w:r>
        <w:rPr>
          <w:sz w:val="24"/>
        </w:rPr>
        <w:t>(Document</w:t>
      </w:r>
      <w:r>
        <w:rPr>
          <w:spacing w:val="-15"/>
          <w:sz w:val="24"/>
        </w:rPr>
        <w:t xml:space="preserve"> </w:t>
      </w:r>
      <w:r>
        <w:rPr>
          <w:sz w:val="24"/>
        </w:rPr>
        <w:t>disclosing</w:t>
      </w:r>
      <w:r>
        <w:rPr>
          <w:spacing w:val="-14"/>
          <w:sz w:val="24"/>
        </w:rPr>
        <w:t xml:space="preserve"> </w:t>
      </w:r>
      <w:r>
        <w:rPr>
          <w:sz w:val="24"/>
        </w:rPr>
        <w:t>assets</w:t>
      </w:r>
      <w:r>
        <w:rPr>
          <w:spacing w:val="-14"/>
          <w:sz w:val="24"/>
        </w:rPr>
        <w:t xml:space="preserve"> </w:t>
      </w:r>
      <w:r>
        <w:rPr>
          <w:sz w:val="24"/>
        </w:rPr>
        <w:t>under management (ownership) for trusts and other similar structures</w:t>
      </w:r>
      <w:r w:rsidR="009D6A3B">
        <w:rPr>
          <w:sz w:val="24"/>
        </w:rPr>
        <w:t>)</w:t>
      </w:r>
      <w:r>
        <w:rPr>
          <w:sz w:val="24"/>
        </w:rPr>
        <w:t xml:space="preserve"> </w:t>
      </w:r>
      <w:r w:rsidR="009D6A3B">
        <w:rPr>
          <w:sz w:val="24"/>
        </w:rPr>
        <w:t>(</w:t>
      </w:r>
      <w:r w:rsidR="009D6A3B">
        <w:rPr>
          <w:i/>
          <w:sz w:val="24"/>
        </w:rPr>
        <w:t>копия</w:t>
      </w:r>
      <w:r>
        <w:rPr>
          <w:i/>
          <w:sz w:val="24"/>
        </w:rPr>
        <w:t xml:space="preserve">, </w:t>
      </w:r>
      <w:r w:rsidR="009D6A3B">
        <w:rPr>
          <w:i/>
          <w:sz w:val="24"/>
        </w:rPr>
        <w:t xml:space="preserve">заверенная </w:t>
      </w:r>
      <w:r>
        <w:rPr>
          <w:i/>
          <w:spacing w:val="-2"/>
          <w:sz w:val="24"/>
        </w:rPr>
        <w:t>нотариально</w:t>
      </w:r>
      <w:r>
        <w:rPr>
          <w:spacing w:val="-2"/>
          <w:sz w:val="24"/>
        </w:rPr>
        <w:t>);</w:t>
      </w:r>
    </w:p>
    <w:p w14:paraId="33D5E358" w14:textId="2AAD3065" w:rsidR="00E83AAC" w:rsidRDefault="00A603FC" w:rsidP="00891816">
      <w:pPr>
        <w:pStyle w:val="a4"/>
        <w:numPr>
          <w:ilvl w:val="0"/>
          <w:numId w:val="1"/>
        </w:numPr>
        <w:tabs>
          <w:tab w:val="left" w:pos="1419"/>
        </w:tabs>
        <w:ind w:left="2" w:right="134" w:firstLine="707"/>
        <w:rPr>
          <w:sz w:val="24"/>
        </w:rPr>
      </w:pPr>
      <w:r>
        <w:rPr>
          <w:sz w:val="24"/>
        </w:rPr>
        <w:t>Документ, удостоверяющий личность полномочного представителя (</w:t>
      </w:r>
      <w:r w:rsidR="009D6A3B" w:rsidRPr="00D32F4C">
        <w:rPr>
          <w:i/>
          <w:sz w:val="24"/>
        </w:rPr>
        <w:t>копия,</w:t>
      </w:r>
      <w:r w:rsidR="009D6A3B" w:rsidRPr="00D32F4C">
        <w:rPr>
          <w:i/>
          <w:spacing w:val="-15"/>
          <w:sz w:val="24"/>
        </w:rPr>
        <w:t xml:space="preserve"> </w:t>
      </w:r>
      <w:r w:rsidR="009D6A3B" w:rsidRPr="00D32F4C">
        <w:rPr>
          <w:i/>
          <w:sz w:val="24"/>
        </w:rPr>
        <w:t>заверенная нотариально</w:t>
      </w:r>
      <w:r w:rsidR="009D6A3B" w:rsidRPr="00D32F4C">
        <w:rPr>
          <w:i/>
          <w:spacing w:val="78"/>
          <w:sz w:val="24"/>
        </w:rPr>
        <w:t xml:space="preserve"> </w:t>
      </w:r>
      <w:r w:rsidR="009D6A3B" w:rsidRPr="00D32F4C">
        <w:rPr>
          <w:i/>
          <w:sz w:val="24"/>
        </w:rPr>
        <w:t>или</w:t>
      </w:r>
      <w:r w:rsidR="009D6A3B" w:rsidRPr="00D32F4C">
        <w:rPr>
          <w:i/>
          <w:spacing w:val="77"/>
          <w:sz w:val="24"/>
        </w:rPr>
        <w:t xml:space="preserve"> </w:t>
      </w:r>
      <w:r w:rsidR="009D6A3B" w:rsidRPr="00D32F4C">
        <w:rPr>
          <w:i/>
          <w:sz w:val="24"/>
        </w:rPr>
        <w:t>копия,</w:t>
      </w:r>
      <w:r w:rsidR="009D6A3B" w:rsidRPr="00D32F4C">
        <w:rPr>
          <w:i/>
          <w:spacing w:val="79"/>
          <w:sz w:val="24"/>
        </w:rPr>
        <w:t xml:space="preserve"> </w:t>
      </w:r>
      <w:r w:rsidR="009D6A3B" w:rsidRPr="00D32F4C">
        <w:rPr>
          <w:i/>
          <w:sz w:val="24"/>
        </w:rPr>
        <w:t>заверенная</w:t>
      </w:r>
      <w:r w:rsidR="009D6A3B" w:rsidRPr="00D32F4C">
        <w:rPr>
          <w:i/>
          <w:spacing w:val="80"/>
          <w:sz w:val="24"/>
        </w:rPr>
        <w:t xml:space="preserve"> </w:t>
      </w:r>
      <w:r w:rsidR="009D6A3B" w:rsidRPr="00D32F4C">
        <w:rPr>
          <w:i/>
          <w:sz w:val="24"/>
        </w:rPr>
        <w:t>уполномоченным</w:t>
      </w:r>
      <w:r w:rsidR="009D6A3B" w:rsidRPr="00D32F4C">
        <w:rPr>
          <w:i/>
          <w:spacing w:val="77"/>
          <w:sz w:val="24"/>
        </w:rPr>
        <w:t xml:space="preserve"> </w:t>
      </w:r>
      <w:r w:rsidR="009D6A3B" w:rsidRPr="00D32F4C">
        <w:rPr>
          <w:i/>
          <w:sz w:val="24"/>
        </w:rPr>
        <w:t>должностным</w:t>
      </w:r>
      <w:r w:rsidR="009D6A3B" w:rsidRPr="00D32F4C">
        <w:rPr>
          <w:i/>
          <w:spacing w:val="80"/>
          <w:sz w:val="24"/>
        </w:rPr>
        <w:t xml:space="preserve"> </w:t>
      </w:r>
      <w:r w:rsidR="009D6A3B" w:rsidRPr="00D32F4C">
        <w:rPr>
          <w:i/>
          <w:sz w:val="24"/>
        </w:rPr>
        <w:t>лицом</w:t>
      </w:r>
      <w:r w:rsidR="009D6A3B" w:rsidRPr="00D32F4C">
        <w:rPr>
          <w:i/>
          <w:spacing w:val="80"/>
          <w:sz w:val="24"/>
        </w:rPr>
        <w:t xml:space="preserve"> </w:t>
      </w:r>
      <w:r w:rsidR="009D6A3B" w:rsidRPr="00D32F4C">
        <w:rPr>
          <w:i/>
          <w:sz w:val="24"/>
        </w:rPr>
        <w:t>АО</w:t>
      </w:r>
      <w:r w:rsidR="009D6A3B" w:rsidRPr="00D32F4C">
        <w:rPr>
          <w:i/>
          <w:spacing w:val="79"/>
          <w:sz w:val="24"/>
        </w:rPr>
        <w:t xml:space="preserve"> </w:t>
      </w:r>
      <w:r w:rsidR="009D6A3B" w:rsidRPr="00D32F4C">
        <w:rPr>
          <w:i/>
          <w:sz w:val="24"/>
        </w:rPr>
        <w:t>«ИК</w:t>
      </w:r>
      <w:r w:rsidR="009D6A3B">
        <w:rPr>
          <w:i/>
          <w:sz w:val="24"/>
        </w:rPr>
        <w:t xml:space="preserve"> </w:t>
      </w:r>
      <w:r w:rsidR="009D6A3B" w:rsidRPr="00D32F4C">
        <w:rPr>
          <w:i/>
          <w:sz w:val="24"/>
        </w:rPr>
        <w:t>«Горизонт»</w:t>
      </w:r>
      <w:r w:rsidR="00996F1E">
        <w:rPr>
          <w:i/>
          <w:sz w:val="24"/>
        </w:rPr>
        <w:t>,</w:t>
      </w:r>
      <w:r w:rsidR="009D6A3B" w:rsidRPr="00D32F4C">
        <w:rPr>
          <w:i/>
          <w:spacing w:val="-6"/>
          <w:sz w:val="24"/>
        </w:rPr>
        <w:t xml:space="preserve"> </w:t>
      </w:r>
      <w:r w:rsidR="009D6A3B" w:rsidRPr="00D32F4C">
        <w:rPr>
          <w:i/>
          <w:sz w:val="24"/>
        </w:rPr>
        <w:t>при</w:t>
      </w:r>
      <w:r w:rsidR="009D6A3B" w:rsidRPr="00D32F4C">
        <w:rPr>
          <w:i/>
          <w:spacing w:val="-5"/>
          <w:sz w:val="24"/>
        </w:rPr>
        <w:t xml:space="preserve"> </w:t>
      </w:r>
      <w:r w:rsidR="009D6A3B" w:rsidRPr="00D32F4C">
        <w:rPr>
          <w:i/>
          <w:sz w:val="24"/>
        </w:rPr>
        <w:t>предоставлении</w:t>
      </w:r>
      <w:r w:rsidR="009D6A3B" w:rsidRPr="00D32F4C">
        <w:rPr>
          <w:i/>
          <w:spacing w:val="-4"/>
          <w:sz w:val="24"/>
        </w:rPr>
        <w:t xml:space="preserve"> </w:t>
      </w:r>
      <w:r w:rsidR="009D6A3B" w:rsidRPr="00D32F4C">
        <w:rPr>
          <w:i/>
          <w:spacing w:val="-2"/>
          <w:sz w:val="24"/>
        </w:rPr>
        <w:t>оригинала</w:t>
      </w:r>
      <w:r>
        <w:rPr>
          <w:spacing w:val="-2"/>
          <w:sz w:val="24"/>
        </w:rPr>
        <w:t>);</w:t>
      </w:r>
    </w:p>
    <w:p w14:paraId="2F7F8202" w14:textId="51264F28" w:rsidR="00E83AAC" w:rsidRDefault="00A603FC" w:rsidP="00891816">
      <w:pPr>
        <w:pStyle w:val="a4"/>
        <w:numPr>
          <w:ilvl w:val="0"/>
          <w:numId w:val="1"/>
        </w:numPr>
        <w:tabs>
          <w:tab w:val="left" w:pos="1419"/>
        </w:tabs>
        <w:ind w:left="2" w:right="137" w:firstLine="707"/>
        <w:rPr>
          <w:sz w:val="24"/>
        </w:rPr>
      </w:pPr>
      <w:r>
        <w:rPr>
          <w:sz w:val="24"/>
        </w:rPr>
        <w:t>Документ, удостоверяющий личность учредителя (</w:t>
      </w:r>
      <w:r w:rsidR="009D6A3B" w:rsidRPr="00D32F4C">
        <w:rPr>
          <w:i/>
          <w:sz w:val="24"/>
        </w:rPr>
        <w:t>копия,</w:t>
      </w:r>
      <w:r w:rsidR="009D6A3B" w:rsidRPr="00D32F4C">
        <w:rPr>
          <w:i/>
          <w:spacing w:val="-15"/>
          <w:sz w:val="24"/>
        </w:rPr>
        <w:t xml:space="preserve"> </w:t>
      </w:r>
      <w:r w:rsidR="009D6A3B" w:rsidRPr="00D32F4C">
        <w:rPr>
          <w:i/>
          <w:sz w:val="24"/>
        </w:rPr>
        <w:t>заверенная нотариально</w:t>
      </w:r>
      <w:r w:rsidR="009D6A3B" w:rsidRPr="00D32F4C">
        <w:rPr>
          <w:i/>
          <w:spacing w:val="78"/>
          <w:sz w:val="24"/>
        </w:rPr>
        <w:t xml:space="preserve"> </w:t>
      </w:r>
      <w:r w:rsidR="009D6A3B" w:rsidRPr="00D32F4C">
        <w:rPr>
          <w:i/>
          <w:sz w:val="24"/>
        </w:rPr>
        <w:t>или</w:t>
      </w:r>
      <w:r w:rsidR="009D6A3B" w:rsidRPr="00D32F4C">
        <w:rPr>
          <w:i/>
          <w:spacing w:val="77"/>
          <w:sz w:val="24"/>
        </w:rPr>
        <w:t xml:space="preserve"> </w:t>
      </w:r>
      <w:r w:rsidR="009D6A3B" w:rsidRPr="00D32F4C">
        <w:rPr>
          <w:i/>
          <w:sz w:val="24"/>
        </w:rPr>
        <w:t>копия,</w:t>
      </w:r>
      <w:r w:rsidR="009D6A3B" w:rsidRPr="00D32F4C">
        <w:rPr>
          <w:i/>
          <w:spacing w:val="79"/>
          <w:sz w:val="24"/>
        </w:rPr>
        <w:t xml:space="preserve"> </w:t>
      </w:r>
      <w:r w:rsidR="009D6A3B" w:rsidRPr="00D32F4C">
        <w:rPr>
          <w:i/>
          <w:sz w:val="24"/>
        </w:rPr>
        <w:t>заверенная</w:t>
      </w:r>
      <w:r w:rsidR="009D6A3B" w:rsidRPr="00D32F4C">
        <w:rPr>
          <w:i/>
          <w:spacing w:val="80"/>
          <w:sz w:val="24"/>
        </w:rPr>
        <w:t xml:space="preserve"> </w:t>
      </w:r>
      <w:r w:rsidR="009D6A3B" w:rsidRPr="00D32F4C">
        <w:rPr>
          <w:i/>
          <w:sz w:val="24"/>
        </w:rPr>
        <w:t>уполномоченным</w:t>
      </w:r>
      <w:r w:rsidR="009D6A3B" w:rsidRPr="00D32F4C">
        <w:rPr>
          <w:i/>
          <w:spacing w:val="77"/>
          <w:sz w:val="24"/>
        </w:rPr>
        <w:t xml:space="preserve"> </w:t>
      </w:r>
      <w:r w:rsidR="009D6A3B" w:rsidRPr="00D32F4C">
        <w:rPr>
          <w:i/>
          <w:sz w:val="24"/>
        </w:rPr>
        <w:t>должностным</w:t>
      </w:r>
      <w:r w:rsidR="009D6A3B" w:rsidRPr="00D32F4C">
        <w:rPr>
          <w:i/>
          <w:spacing w:val="80"/>
          <w:sz w:val="24"/>
        </w:rPr>
        <w:t xml:space="preserve"> </w:t>
      </w:r>
      <w:r w:rsidR="009D6A3B" w:rsidRPr="00D32F4C">
        <w:rPr>
          <w:i/>
          <w:sz w:val="24"/>
        </w:rPr>
        <w:t>лицом</w:t>
      </w:r>
      <w:r w:rsidR="009D6A3B" w:rsidRPr="00D32F4C">
        <w:rPr>
          <w:i/>
          <w:spacing w:val="80"/>
          <w:sz w:val="24"/>
        </w:rPr>
        <w:t xml:space="preserve"> </w:t>
      </w:r>
      <w:r w:rsidR="009D6A3B" w:rsidRPr="00D32F4C">
        <w:rPr>
          <w:i/>
          <w:sz w:val="24"/>
        </w:rPr>
        <w:t>АО</w:t>
      </w:r>
      <w:r w:rsidR="009D6A3B" w:rsidRPr="00D32F4C">
        <w:rPr>
          <w:i/>
          <w:spacing w:val="79"/>
          <w:sz w:val="24"/>
        </w:rPr>
        <w:t xml:space="preserve"> </w:t>
      </w:r>
      <w:r w:rsidR="009D6A3B" w:rsidRPr="00D32F4C">
        <w:rPr>
          <w:i/>
          <w:sz w:val="24"/>
        </w:rPr>
        <w:t>«ИК</w:t>
      </w:r>
      <w:r w:rsidR="009D6A3B">
        <w:rPr>
          <w:i/>
          <w:sz w:val="24"/>
        </w:rPr>
        <w:t xml:space="preserve"> </w:t>
      </w:r>
      <w:r w:rsidR="009D6A3B" w:rsidRPr="00D32F4C">
        <w:rPr>
          <w:i/>
          <w:sz w:val="24"/>
        </w:rPr>
        <w:t>«Горизонт»</w:t>
      </w:r>
      <w:r w:rsidR="00996F1E">
        <w:rPr>
          <w:i/>
          <w:sz w:val="24"/>
        </w:rPr>
        <w:t>,</w:t>
      </w:r>
      <w:r w:rsidR="009D6A3B" w:rsidRPr="00D32F4C">
        <w:rPr>
          <w:i/>
          <w:spacing w:val="-6"/>
          <w:sz w:val="24"/>
        </w:rPr>
        <w:t xml:space="preserve"> </w:t>
      </w:r>
      <w:r w:rsidR="009D6A3B" w:rsidRPr="00D32F4C">
        <w:rPr>
          <w:i/>
          <w:sz w:val="24"/>
        </w:rPr>
        <w:t>при</w:t>
      </w:r>
      <w:r w:rsidR="009D6A3B" w:rsidRPr="00D32F4C">
        <w:rPr>
          <w:i/>
          <w:spacing w:val="-5"/>
          <w:sz w:val="24"/>
        </w:rPr>
        <w:t xml:space="preserve"> </w:t>
      </w:r>
      <w:r w:rsidR="009D6A3B" w:rsidRPr="00D32F4C">
        <w:rPr>
          <w:i/>
          <w:sz w:val="24"/>
        </w:rPr>
        <w:t>предоставлении</w:t>
      </w:r>
      <w:r w:rsidR="009D6A3B" w:rsidRPr="00D32F4C">
        <w:rPr>
          <w:i/>
          <w:spacing w:val="-4"/>
          <w:sz w:val="24"/>
        </w:rPr>
        <w:t xml:space="preserve"> </w:t>
      </w:r>
      <w:r w:rsidR="009D6A3B" w:rsidRPr="00D32F4C">
        <w:rPr>
          <w:i/>
          <w:spacing w:val="-2"/>
          <w:sz w:val="24"/>
        </w:rPr>
        <w:t>оригинала</w:t>
      </w:r>
      <w:r>
        <w:rPr>
          <w:sz w:val="24"/>
        </w:rPr>
        <w:t>);</w:t>
      </w:r>
    </w:p>
    <w:p w14:paraId="49AB54CD" w14:textId="45B7A1C6" w:rsidR="00E83AAC" w:rsidRDefault="00A603FC" w:rsidP="00891816">
      <w:pPr>
        <w:pStyle w:val="a4"/>
        <w:numPr>
          <w:ilvl w:val="0"/>
          <w:numId w:val="1"/>
        </w:numPr>
        <w:tabs>
          <w:tab w:val="left" w:pos="1419"/>
        </w:tabs>
        <w:ind w:left="2" w:right="139" w:firstLine="707"/>
        <w:rPr>
          <w:sz w:val="24"/>
        </w:rPr>
      </w:pPr>
      <w:r>
        <w:rPr>
          <w:sz w:val="24"/>
        </w:rPr>
        <w:t xml:space="preserve">Документ, удостоверяющий личность доверительного собственника </w:t>
      </w:r>
      <w:r>
        <w:rPr>
          <w:spacing w:val="-2"/>
          <w:sz w:val="24"/>
        </w:rPr>
        <w:t>(управляющего)</w:t>
      </w:r>
      <w:r w:rsidR="009D6A3B">
        <w:rPr>
          <w:spacing w:val="-2"/>
          <w:sz w:val="24"/>
        </w:rPr>
        <w:t xml:space="preserve"> (</w:t>
      </w:r>
      <w:r w:rsidR="009D6A3B" w:rsidRPr="00D32F4C">
        <w:rPr>
          <w:i/>
          <w:sz w:val="24"/>
        </w:rPr>
        <w:t>копия,</w:t>
      </w:r>
      <w:r w:rsidR="009D6A3B" w:rsidRPr="00D32F4C">
        <w:rPr>
          <w:i/>
          <w:spacing w:val="-15"/>
          <w:sz w:val="24"/>
        </w:rPr>
        <w:t xml:space="preserve"> </w:t>
      </w:r>
      <w:r w:rsidR="009D6A3B" w:rsidRPr="00D32F4C">
        <w:rPr>
          <w:i/>
          <w:sz w:val="24"/>
        </w:rPr>
        <w:t>заверенная нотариально</w:t>
      </w:r>
      <w:r w:rsidR="009D6A3B" w:rsidRPr="00D32F4C">
        <w:rPr>
          <w:i/>
          <w:spacing w:val="78"/>
          <w:sz w:val="24"/>
        </w:rPr>
        <w:t xml:space="preserve"> </w:t>
      </w:r>
      <w:r w:rsidR="009D6A3B" w:rsidRPr="00D32F4C">
        <w:rPr>
          <w:i/>
          <w:sz w:val="24"/>
        </w:rPr>
        <w:t>или</w:t>
      </w:r>
      <w:r w:rsidR="009D6A3B" w:rsidRPr="00D32F4C">
        <w:rPr>
          <w:i/>
          <w:spacing w:val="77"/>
          <w:sz w:val="24"/>
        </w:rPr>
        <w:t xml:space="preserve"> </w:t>
      </w:r>
      <w:r w:rsidR="009D6A3B" w:rsidRPr="00D32F4C">
        <w:rPr>
          <w:i/>
          <w:sz w:val="24"/>
        </w:rPr>
        <w:t>копия,</w:t>
      </w:r>
      <w:r w:rsidR="009D6A3B" w:rsidRPr="00D32F4C">
        <w:rPr>
          <w:i/>
          <w:spacing w:val="79"/>
          <w:sz w:val="24"/>
        </w:rPr>
        <w:t xml:space="preserve"> </w:t>
      </w:r>
      <w:r w:rsidR="009D6A3B" w:rsidRPr="00D32F4C">
        <w:rPr>
          <w:i/>
          <w:sz w:val="24"/>
        </w:rPr>
        <w:t>заверенная</w:t>
      </w:r>
      <w:r w:rsidR="009D6A3B" w:rsidRPr="00D32F4C">
        <w:rPr>
          <w:i/>
          <w:spacing w:val="80"/>
          <w:sz w:val="24"/>
        </w:rPr>
        <w:t xml:space="preserve"> </w:t>
      </w:r>
      <w:r w:rsidR="009D6A3B" w:rsidRPr="00D32F4C">
        <w:rPr>
          <w:i/>
          <w:sz w:val="24"/>
        </w:rPr>
        <w:t>уполномоченным</w:t>
      </w:r>
      <w:r w:rsidR="009D6A3B" w:rsidRPr="00D32F4C">
        <w:rPr>
          <w:i/>
          <w:spacing w:val="77"/>
          <w:sz w:val="24"/>
        </w:rPr>
        <w:t xml:space="preserve"> </w:t>
      </w:r>
      <w:r w:rsidR="009D6A3B" w:rsidRPr="00D32F4C">
        <w:rPr>
          <w:i/>
          <w:sz w:val="24"/>
        </w:rPr>
        <w:t>должностным</w:t>
      </w:r>
      <w:r w:rsidR="009D6A3B" w:rsidRPr="00D32F4C">
        <w:rPr>
          <w:i/>
          <w:spacing w:val="80"/>
          <w:sz w:val="24"/>
        </w:rPr>
        <w:t xml:space="preserve"> </w:t>
      </w:r>
      <w:r w:rsidR="009D6A3B" w:rsidRPr="00D32F4C">
        <w:rPr>
          <w:i/>
          <w:sz w:val="24"/>
        </w:rPr>
        <w:t>лицом</w:t>
      </w:r>
      <w:r w:rsidR="009D6A3B" w:rsidRPr="00D32F4C">
        <w:rPr>
          <w:i/>
          <w:spacing w:val="80"/>
          <w:sz w:val="24"/>
        </w:rPr>
        <w:t xml:space="preserve"> </w:t>
      </w:r>
      <w:r w:rsidR="009D6A3B" w:rsidRPr="00D32F4C">
        <w:rPr>
          <w:i/>
          <w:sz w:val="24"/>
        </w:rPr>
        <w:t>АО</w:t>
      </w:r>
      <w:r w:rsidR="009D6A3B" w:rsidRPr="00D32F4C">
        <w:rPr>
          <w:i/>
          <w:spacing w:val="79"/>
          <w:sz w:val="24"/>
        </w:rPr>
        <w:t xml:space="preserve"> </w:t>
      </w:r>
      <w:r w:rsidR="009D6A3B" w:rsidRPr="00D32F4C">
        <w:rPr>
          <w:i/>
          <w:sz w:val="24"/>
        </w:rPr>
        <w:t>«ИК</w:t>
      </w:r>
      <w:r w:rsidR="009D6A3B">
        <w:rPr>
          <w:i/>
          <w:sz w:val="24"/>
        </w:rPr>
        <w:t xml:space="preserve"> </w:t>
      </w:r>
      <w:r w:rsidR="009D6A3B" w:rsidRPr="00D32F4C">
        <w:rPr>
          <w:i/>
          <w:sz w:val="24"/>
        </w:rPr>
        <w:t>«Горизонт»</w:t>
      </w:r>
      <w:r w:rsidR="00996F1E">
        <w:rPr>
          <w:i/>
          <w:sz w:val="24"/>
        </w:rPr>
        <w:t>,</w:t>
      </w:r>
      <w:r w:rsidR="009D6A3B" w:rsidRPr="00D32F4C">
        <w:rPr>
          <w:i/>
          <w:spacing w:val="-6"/>
          <w:sz w:val="24"/>
        </w:rPr>
        <w:t xml:space="preserve"> </w:t>
      </w:r>
      <w:r w:rsidR="009D6A3B" w:rsidRPr="00D32F4C">
        <w:rPr>
          <w:i/>
          <w:sz w:val="24"/>
        </w:rPr>
        <w:t>при</w:t>
      </w:r>
      <w:r w:rsidR="009D6A3B" w:rsidRPr="00D32F4C">
        <w:rPr>
          <w:i/>
          <w:spacing w:val="-5"/>
          <w:sz w:val="24"/>
        </w:rPr>
        <w:t xml:space="preserve"> </w:t>
      </w:r>
      <w:r w:rsidR="009D6A3B" w:rsidRPr="00D32F4C">
        <w:rPr>
          <w:i/>
          <w:sz w:val="24"/>
        </w:rPr>
        <w:t>предоставлении</w:t>
      </w:r>
      <w:r w:rsidR="009D6A3B" w:rsidRPr="00D32F4C">
        <w:rPr>
          <w:i/>
          <w:spacing w:val="-4"/>
          <w:sz w:val="24"/>
        </w:rPr>
        <w:t xml:space="preserve"> </w:t>
      </w:r>
      <w:r w:rsidR="009D6A3B" w:rsidRPr="00D32F4C">
        <w:rPr>
          <w:i/>
          <w:spacing w:val="-2"/>
          <w:sz w:val="24"/>
        </w:rPr>
        <w:t>оригинала</w:t>
      </w:r>
      <w:r w:rsidR="009D6A3B">
        <w:rPr>
          <w:i/>
          <w:spacing w:val="-2"/>
          <w:sz w:val="24"/>
        </w:rPr>
        <w:t>)</w:t>
      </w:r>
      <w:r>
        <w:rPr>
          <w:spacing w:val="-2"/>
          <w:sz w:val="24"/>
        </w:rPr>
        <w:t>;</w:t>
      </w:r>
    </w:p>
    <w:p w14:paraId="4CE120A7" w14:textId="77777777" w:rsidR="00E83AAC" w:rsidRDefault="00A603FC" w:rsidP="00891816">
      <w:pPr>
        <w:pStyle w:val="a4"/>
        <w:numPr>
          <w:ilvl w:val="0"/>
          <w:numId w:val="1"/>
        </w:numPr>
        <w:tabs>
          <w:tab w:val="left" w:pos="1419"/>
        </w:tabs>
        <w:ind w:left="2" w:right="137" w:firstLine="707"/>
        <w:rPr>
          <w:sz w:val="24"/>
        </w:rPr>
      </w:pPr>
      <w:r>
        <w:rPr>
          <w:sz w:val="24"/>
        </w:rPr>
        <w:t>Документ с образцами подписей уполномоченных лиц и оттиска печати иностранной структуры (Authorised Signatories List</w:t>
      </w:r>
      <w:r w:rsidR="009D6A3B">
        <w:rPr>
          <w:sz w:val="24"/>
        </w:rPr>
        <w:t>)</w:t>
      </w:r>
      <w:r>
        <w:rPr>
          <w:sz w:val="24"/>
        </w:rPr>
        <w:t xml:space="preserve"> </w:t>
      </w:r>
      <w:r w:rsidR="009D6A3B">
        <w:rPr>
          <w:sz w:val="24"/>
        </w:rPr>
        <w:t>(</w:t>
      </w:r>
      <w:r w:rsidR="009D6A3B">
        <w:rPr>
          <w:i/>
          <w:sz w:val="24"/>
        </w:rPr>
        <w:t xml:space="preserve">оригинал, </w:t>
      </w:r>
      <w:r w:rsidR="009D6A3B" w:rsidRPr="00D32F4C">
        <w:rPr>
          <w:i/>
          <w:sz w:val="24"/>
        </w:rPr>
        <w:t>удостоверенный нотариусом</w:t>
      </w:r>
      <w:r w:rsidR="009D6A3B" w:rsidRPr="00D32F4C">
        <w:rPr>
          <w:i/>
          <w:spacing w:val="-2"/>
          <w:sz w:val="24"/>
        </w:rPr>
        <w:t xml:space="preserve"> </w:t>
      </w:r>
      <w:r w:rsidR="009D6A3B" w:rsidRPr="00D32F4C">
        <w:rPr>
          <w:i/>
          <w:sz w:val="24"/>
        </w:rPr>
        <w:t>или</w:t>
      </w:r>
      <w:r w:rsidR="009D6A3B" w:rsidRPr="00D32F4C">
        <w:rPr>
          <w:i/>
          <w:spacing w:val="-2"/>
          <w:sz w:val="24"/>
        </w:rPr>
        <w:t xml:space="preserve"> </w:t>
      </w:r>
      <w:r w:rsidR="009D6A3B" w:rsidRPr="00D32F4C">
        <w:rPr>
          <w:i/>
          <w:sz w:val="24"/>
        </w:rPr>
        <w:t>аналогичным</w:t>
      </w:r>
      <w:r w:rsidR="009D6A3B" w:rsidRPr="00D32F4C">
        <w:rPr>
          <w:i/>
          <w:spacing w:val="-2"/>
          <w:sz w:val="24"/>
        </w:rPr>
        <w:t xml:space="preserve"> </w:t>
      </w:r>
      <w:r w:rsidR="009D6A3B" w:rsidRPr="00D32F4C">
        <w:rPr>
          <w:i/>
          <w:sz w:val="24"/>
        </w:rPr>
        <w:t>органом,</w:t>
      </w:r>
      <w:r w:rsidR="009D6A3B" w:rsidRPr="00D32F4C">
        <w:rPr>
          <w:i/>
          <w:spacing w:val="-2"/>
          <w:sz w:val="24"/>
        </w:rPr>
        <w:t xml:space="preserve"> </w:t>
      </w:r>
      <w:r w:rsidR="009D6A3B" w:rsidRPr="00D32F4C">
        <w:rPr>
          <w:i/>
          <w:sz w:val="24"/>
        </w:rPr>
        <w:t>копи</w:t>
      </w:r>
      <w:r w:rsidR="009D6A3B">
        <w:rPr>
          <w:i/>
          <w:sz w:val="24"/>
        </w:rPr>
        <w:t>я</w:t>
      </w:r>
      <w:r w:rsidR="009D6A3B" w:rsidRPr="00D32F4C">
        <w:rPr>
          <w:i/>
          <w:sz w:val="24"/>
        </w:rPr>
        <w:t>,</w:t>
      </w:r>
      <w:r w:rsidR="009D6A3B" w:rsidRPr="00D32F4C">
        <w:rPr>
          <w:i/>
          <w:spacing w:val="-2"/>
          <w:sz w:val="24"/>
        </w:rPr>
        <w:t xml:space="preserve"> </w:t>
      </w:r>
      <w:r w:rsidR="009D6A3B" w:rsidRPr="00D32F4C">
        <w:rPr>
          <w:i/>
          <w:sz w:val="24"/>
        </w:rPr>
        <w:t>заверенн</w:t>
      </w:r>
      <w:r w:rsidR="009D6A3B">
        <w:rPr>
          <w:i/>
          <w:sz w:val="24"/>
        </w:rPr>
        <w:t>ая</w:t>
      </w:r>
      <w:r w:rsidR="009D6A3B" w:rsidRPr="00D32F4C">
        <w:rPr>
          <w:i/>
          <w:spacing w:val="-1"/>
          <w:sz w:val="24"/>
        </w:rPr>
        <w:t xml:space="preserve"> </w:t>
      </w:r>
      <w:r w:rsidR="009D6A3B" w:rsidRPr="00D32F4C">
        <w:rPr>
          <w:i/>
          <w:sz w:val="24"/>
        </w:rPr>
        <w:t>нотариально либо копи</w:t>
      </w:r>
      <w:r w:rsidR="009D6A3B">
        <w:rPr>
          <w:i/>
          <w:sz w:val="24"/>
        </w:rPr>
        <w:t>я,</w:t>
      </w:r>
      <w:r w:rsidR="009D6A3B" w:rsidRPr="00D32F4C">
        <w:rPr>
          <w:i/>
          <w:sz w:val="24"/>
        </w:rPr>
        <w:t xml:space="preserve"> оформленн</w:t>
      </w:r>
      <w:r w:rsidR="009D6A3B">
        <w:rPr>
          <w:i/>
          <w:sz w:val="24"/>
        </w:rPr>
        <w:t>ая</w:t>
      </w:r>
      <w:r w:rsidR="009D6A3B" w:rsidRPr="00D32F4C">
        <w:rPr>
          <w:i/>
          <w:sz w:val="24"/>
        </w:rPr>
        <w:t xml:space="preserve"> уполномоченным должностным лицом АО «ИК «Горизонт»</w:t>
      </w:r>
      <w:r w:rsidR="009D6A3B">
        <w:rPr>
          <w:i/>
          <w:sz w:val="24"/>
        </w:rPr>
        <w:t>,</w:t>
      </w:r>
      <w:r w:rsidR="009D6A3B" w:rsidRPr="00D32F4C">
        <w:rPr>
          <w:i/>
          <w:sz w:val="24"/>
        </w:rPr>
        <w:t xml:space="preserve"> при предоставлении оригинала</w:t>
      </w:r>
      <w:r>
        <w:rPr>
          <w:sz w:val="24"/>
        </w:rPr>
        <w:t>);</w:t>
      </w:r>
    </w:p>
    <w:p w14:paraId="73AE7AE2" w14:textId="77777777" w:rsidR="00E83AAC" w:rsidRDefault="00A603FC" w:rsidP="00891816">
      <w:pPr>
        <w:pStyle w:val="a4"/>
        <w:numPr>
          <w:ilvl w:val="0"/>
          <w:numId w:val="1"/>
        </w:numPr>
        <w:tabs>
          <w:tab w:val="left" w:pos="1419"/>
        </w:tabs>
        <w:ind w:left="2" w:right="136" w:firstLine="707"/>
        <w:rPr>
          <w:sz w:val="24"/>
        </w:rPr>
      </w:pPr>
      <w:r>
        <w:rPr>
          <w:sz w:val="24"/>
        </w:rPr>
        <w:t>Доверенность на представителя (Power of Attorney</w:t>
      </w:r>
      <w:r w:rsidR="009D6A3B">
        <w:rPr>
          <w:sz w:val="24"/>
        </w:rPr>
        <w:t>)</w:t>
      </w:r>
      <w:r>
        <w:rPr>
          <w:sz w:val="24"/>
        </w:rPr>
        <w:t xml:space="preserve"> </w:t>
      </w:r>
      <w:r w:rsidR="009D6A3B">
        <w:rPr>
          <w:sz w:val="24"/>
        </w:rPr>
        <w:t>(</w:t>
      </w:r>
      <w:r>
        <w:rPr>
          <w:i/>
          <w:sz w:val="24"/>
        </w:rPr>
        <w:t xml:space="preserve">оригинал или </w:t>
      </w:r>
      <w:r w:rsidR="009D6A3B">
        <w:rPr>
          <w:i/>
          <w:sz w:val="24"/>
        </w:rPr>
        <w:t>копия, заверенная нотариально</w:t>
      </w:r>
      <w:r>
        <w:rPr>
          <w:sz w:val="24"/>
        </w:rPr>
        <w:t>);</w:t>
      </w:r>
    </w:p>
    <w:p w14:paraId="07AD369A" w14:textId="77777777" w:rsidR="00E83AAC" w:rsidRDefault="00A603FC" w:rsidP="00891816">
      <w:pPr>
        <w:pStyle w:val="a4"/>
        <w:numPr>
          <w:ilvl w:val="0"/>
          <w:numId w:val="1"/>
        </w:numPr>
        <w:tabs>
          <w:tab w:val="left" w:pos="1419"/>
        </w:tabs>
        <w:ind w:left="2" w:right="144" w:firstLine="707"/>
        <w:rPr>
          <w:sz w:val="24"/>
        </w:rPr>
      </w:pPr>
      <w:r>
        <w:rPr>
          <w:sz w:val="24"/>
        </w:rPr>
        <w:t xml:space="preserve">При отсутствии бенефициарного владельца, письмо в произвольной форме с </w:t>
      </w:r>
      <w:r>
        <w:rPr>
          <w:sz w:val="24"/>
        </w:rPr>
        <w:lastRenderedPageBreak/>
        <w:t>разъяснением оснований (причин), по которым бенефициарный владелец и/или единоличный исполнительный орган отсутствует (</w:t>
      </w:r>
      <w:r>
        <w:rPr>
          <w:i/>
          <w:sz w:val="24"/>
        </w:rPr>
        <w:t>оригинал</w:t>
      </w:r>
      <w:r>
        <w:rPr>
          <w:sz w:val="24"/>
        </w:rPr>
        <w:t>);</w:t>
      </w:r>
    </w:p>
    <w:p w14:paraId="1B146739" w14:textId="77777777" w:rsidR="00E83AAC" w:rsidRDefault="00A603FC" w:rsidP="00891816">
      <w:pPr>
        <w:pStyle w:val="a4"/>
        <w:numPr>
          <w:ilvl w:val="0"/>
          <w:numId w:val="1"/>
        </w:numPr>
        <w:tabs>
          <w:tab w:val="left" w:pos="1419"/>
        </w:tabs>
        <w:ind w:left="2" w:right="141" w:firstLine="707"/>
        <w:rPr>
          <w:sz w:val="24"/>
        </w:rPr>
      </w:pPr>
      <w:r>
        <w:rPr>
          <w:sz w:val="24"/>
        </w:rPr>
        <w:t>Свидетельство о постановке на</w:t>
      </w:r>
      <w:r>
        <w:rPr>
          <w:spacing w:val="-1"/>
          <w:sz w:val="24"/>
        </w:rPr>
        <w:t xml:space="preserve"> </w:t>
      </w:r>
      <w:r>
        <w:rPr>
          <w:sz w:val="24"/>
        </w:rPr>
        <w:t>учет в налоговом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органе</w:t>
      </w:r>
      <w:r>
        <w:rPr>
          <w:spacing w:val="-1"/>
          <w:sz w:val="24"/>
        </w:rPr>
        <w:t xml:space="preserve"> </w:t>
      </w:r>
      <w:r>
        <w:rPr>
          <w:sz w:val="24"/>
        </w:rPr>
        <w:t>РФ (Tax Registration Certificate</w:t>
      </w:r>
      <w:r w:rsidR="009D6A3B">
        <w:rPr>
          <w:sz w:val="24"/>
        </w:rPr>
        <w:t>) (</w:t>
      </w:r>
      <w:r>
        <w:rPr>
          <w:i/>
          <w:sz w:val="24"/>
        </w:rPr>
        <w:t>копи</w:t>
      </w:r>
      <w:r w:rsidR="009D6A3B">
        <w:rPr>
          <w:i/>
          <w:sz w:val="24"/>
        </w:rPr>
        <w:t>я</w:t>
      </w:r>
      <w:r>
        <w:rPr>
          <w:i/>
          <w:sz w:val="24"/>
        </w:rPr>
        <w:t xml:space="preserve">, </w:t>
      </w:r>
      <w:r w:rsidR="009D6A3B">
        <w:rPr>
          <w:i/>
          <w:sz w:val="24"/>
        </w:rPr>
        <w:t xml:space="preserve">заверенная </w:t>
      </w:r>
      <w:r>
        <w:rPr>
          <w:i/>
          <w:sz w:val="24"/>
        </w:rPr>
        <w:t>нотариально</w:t>
      </w:r>
      <w:r>
        <w:rPr>
          <w:sz w:val="24"/>
        </w:rPr>
        <w:t>). Предоставляется при наличии;</w:t>
      </w:r>
    </w:p>
    <w:p w14:paraId="78C8AECD" w14:textId="0B76F919" w:rsidR="00E83AAC" w:rsidRDefault="00A603FC" w:rsidP="00891816">
      <w:pPr>
        <w:pStyle w:val="a4"/>
        <w:numPr>
          <w:ilvl w:val="0"/>
          <w:numId w:val="1"/>
        </w:numPr>
        <w:tabs>
          <w:tab w:val="left" w:pos="1419"/>
        </w:tabs>
        <w:ind w:left="2" w:right="135" w:firstLine="707"/>
        <w:rPr>
          <w:sz w:val="24"/>
        </w:rPr>
      </w:pPr>
      <w:r>
        <w:rPr>
          <w:sz w:val="24"/>
        </w:rPr>
        <w:t>Финансовую отчетность, подготовленную по стандартам МСФО, за предыдущий</w:t>
      </w:r>
      <w:r>
        <w:rPr>
          <w:spacing w:val="-15"/>
          <w:sz w:val="24"/>
        </w:rPr>
        <w:t xml:space="preserve"> </w:t>
      </w:r>
      <w:r>
        <w:rPr>
          <w:sz w:val="24"/>
        </w:rPr>
        <w:t>налоговый</w:t>
      </w:r>
      <w:r>
        <w:rPr>
          <w:spacing w:val="-15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15"/>
          <w:sz w:val="24"/>
        </w:rPr>
        <w:t xml:space="preserve"> </w:t>
      </w:r>
      <w:r>
        <w:rPr>
          <w:sz w:val="24"/>
        </w:rPr>
        <w:t>(Copy</w:t>
      </w:r>
      <w:r>
        <w:rPr>
          <w:spacing w:val="-15"/>
          <w:sz w:val="24"/>
        </w:rPr>
        <w:t xml:space="preserve"> </w:t>
      </w:r>
      <w:r>
        <w:rPr>
          <w:sz w:val="24"/>
        </w:rPr>
        <w:t>of</w:t>
      </w:r>
      <w:r>
        <w:rPr>
          <w:spacing w:val="-15"/>
          <w:sz w:val="24"/>
        </w:rPr>
        <w:t xml:space="preserve"> </w:t>
      </w:r>
      <w:r>
        <w:rPr>
          <w:sz w:val="24"/>
        </w:rPr>
        <w:t>Latest</w:t>
      </w:r>
      <w:r>
        <w:rPr>
          <w:spacing w:val="-15"/>
          <w:sz w:val="24"/>
        </w:rPr>
        <w:t xml:space="preserve"> </w:t>
      </w:r>
      <w:r>
        <w:rPr>
          <w:sz w:val="24"/>
        </w:rPr>
        <w:t>Audited</w:t>
      </w:r>
      <w:r>
        <w:rPr>
          <w:spacing w:val="-15"/>
          <w:sz w:val="24"/>
        </w:rPr>
        <w:t xml:space="preserve"> </w:t>
      </w:r>
      <w:r>
        <w:rPr>
          <w:sz w:val="24"/>
        </w:rPr>
        <w:t>Financial</w:t>
      </w:r>
      <w:r>
        <w:rPr>
          <w:spacing w:val="-15"/>
          <w:sz w:val="24"/>
        </w:rPr>
        <w:t xml:space="preserve"> </w:t>
      </w:r>
      <w:r>
        <w:rPr>
          <w:sz w:val="24"/>
        </w:rPr>
        <w:t>Statements</w:t>
      </w:r>
      <w:r w:rsidR="009D6A3B">
        <w:rPr>
          <w:sz w:val="24"/>
        </w:rPr>
        <w:t>)</w:t>
      </w:r>
      <w:r>
        <w:rPr>
          <w:spacing w:val="-15"/>
          <w:sz w:val="24"/>
        </w:rPr>
        <w:t xml:space="preserve"> </w:t>
      </w:r>
      <w:r>
        <w:rPr>
          <w:sz w:val="24"/>
        </w:rPr>
        <w:t>при</w:t>
      </w:r>
      <w:r>
        <w:rPr>
          <w:spacing w:val="-15"/>
          <w:sz w:val="24"/>
        </w:rPr>
        <w:t xml:space="preserve"> </w:t>
      </w:r>
      <w:r>
        <w:rPr>
          <w:sz w:val="24"/>
        </w:rPr>
        <w:t>ее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наличии предоставляется в виде </w:t>
      </w:r>
      <w:r w:rsidRPr="0016747E">
        <w:rPr>
          <w:i/>
          <w:iCs/>
          <w:sz w:val="24"/>
        </w:rPr>
        <w:t>копии, заверенной клиентом</w:t>
      </w:r>
      <w:r w:rsidR="0016747E">
        <w:rPr>
          <w:sz w:val="24"/>
        </w:rPr>
        <w:t>,</w:t>
      </w:r>
      <w:r>
        <w:rPr>
          <w:sz w:val="24"/>
        </w:rPr>
        <w:t xml:space="preserve"> с расшифровкой по видам доходов, операционных</w:t>
      </w:r>
      <w:r>
        <w:rPr>
          <w:spacing w:val="-15"/>
          <w:sz w:val="24"/>
        </w:rPr>
        <w:t xml:space="preserve"> </w:t>
      </w:r>
      <w:r>
        <w:rPr>
          <w:sz w:val="24"/>
        </w:rPr>
        <w:t>(административных)</w:t>
      </w:r>
      <w:r>
        <w:rPr>
          <w:spacing w:val="-15"/>
          <w:sz w:val="24"/>
        </w:rPr>
        <w:t xml:space="preserve"> </w:t>
      </w:r>
      <w:r>
        <w:rPr>
          <w:sz w:val="24"/>
        </w:rPr>
        <w:t>расходов,</w:t>
      </w:r>
      <w:r>
        <w:rPr>
          <w:spacing w:val="-10"/>
          <w:sz w:val="24"/>
        </w:rPr>
        <w:t xml:space="preserve"> </w:t>
      </w:r>
      <w:r>
        <w:rPr>
          <w:sz w:val="24"/>
        </w:rPr>
        <w:t>копию</w:t>
      </w:r>
      <w:r>
        <w:rPr>
          <w:spacing w:val="-14"/>
          <w:sz w:val="24"/>
        </w:rPr>
        <w:t xml:space="preserve"> </w:t>
      </w:r>
      <w:r>
        <w:rPr>
          <w:sz w:val="24"/>
        </w:rPr>
        <w:t>аудиторского</w:t>
      </w:r>
      <w:r>
        <w:rPr>
          <w:spacing w:val="-13"/>
          <w:sz w:val="24"/>
        </w:rPr>
        <w:t xml:space="preserve"> </w:t>
      </w:r>
      <w:r>
        <w:rPr>
          <w:sz w:val="24"/>
        </w:rPr>
        <w:t>заключения</w:t>
      </w:r>
      <w:r>
        <w:rPr>
          <w:spacing w:val="-14"/>
          <w:sz w:val="24"/>
        </w:rPr>
        <w:t xml:space="preserve"> </w:t>
      </w:r>
      <w:r>
        <w:rPr>
          <w:sz w:val="24"/>
        </w:rPr>
        <w:t>(если</w:t>
      </w:r>
      <w:r>
        <w:rPr>
          <w:spacing w:val="-13"/>
          <w:sz w:val="24"/>
        </w:rPr>
        <w:t xml:space="preserve"> </w:t>
      </w:r>
      <w:r>
        <w:rPr>
          <w:sz w:val="24"/>
        </w:rPr>
        <w:t>аудит является обязательным в стране юрисдикции клиента);</w:t>
      </w:r>
    </w:p>
    <w:p w14:paraId="1360A099" w14:textId="6518A8F5" w:rsidR="00E83AAC" w:rsidRPr="008766C8" w:rsidRDefault="00A603FC" w:rsidP="00891816">
      <w:pPr>
        <w:pStyle w:val="a4"/>
        <w:numPr>
          <w:ilvl w:val="0"/>
          <w:numId w:val="1"/>
        </w:numPr>
        <w:tabs>
          <w:tab w:val="left" w:pos="1419"/>
        </w:tabs>
        <w:ind w:left="2" w:right="134" w:firstLine="707"/>
        <w:rPr>
          <w:i/>
          <w:sz w:val="24"/>
        </w:rPr>
      </w:pPr>
      <w:r>
        <w:rPr>
          <w:sz w:val="24"/>
        </w:rPr>
        <w:t xml:space="preserve">Сведения о деловой репутации (отзывы (в произвольной письменной форме, при возможности их получения) </w:t>
      </w:r>
      <w:r w:rsidR="001761E2">
        <w:rPr>
          <w:sz w:val="24"/>
        </w:rPr>
        <w:t>к</w:t>
      </w:r>
      <w:r>
        <w:rPr>
          <w:sz w:val="24"/>
        </w:rPr>
        <w:t>лиента от</w:t>
      </w:r>
      <w:r>
        <w:rPr>
          <w:spacing w:val="40"/>
          <w:sz w:val="24"/>
        </w:rPr>
        <w:t xml:space="preserve"> </w:t>
      </w:r>
      <w:r>
        <w:rPr>
          <w:sz w:val="24"/>
        </w:rPr>
        <w:t>других клиентов АО «ИК «Горизонт», имеющих с ним деловые отношения; и (или) отзывы (в произвольной письменной форме, при</w:t>
      </w:r>
      <w:r>
        <w:rPr>
          <w:spacing w:val="-9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их</w:t>
      </w:r>
      <w:r>
        <w:rPr>
          <w:spacing w:val="-10"/>
          <w:sz w:val="24"/>
        </w:rPr>
        <w:t xml:space="preserve"> </w:t>
      </w:r>
      <w:r>
        <w:rPr>
          <w:sz w:val="24"/>
        </w:rPr>
        <w:t>получения)</w:t>
      </w:r>
      <w:r>
        <w:rPr>
          <w:spacing w:val="40"/>
          <w:sz w:val="24"/>
        </w:rPr>
        <w:t xml:space="preserve"> </w:t>
      </w:r>
      <w:r>
        <w:rPr>
          <w:sz w:val="24"/>
        </w:rPr>
        <w:t>кредитных</w:t>
      </w:r>
      <w:r>
        <w:rPr>
          <w:spacing w:val="-10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(или)</w:t>
      </w:r>
      <w:r>
        <w:rPr>
          <w:spacing w:val="-10"/>
          <w:sz w:val="24"/>
        </w:rPr>
        <w:t xml:space="preserve"> </w:t>
      </w:r>
      <w:r>
        <w:rPr>
          <w:sz w:val="24"/>
        </w:rPr>
        <w:t>некредитных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финансовых организаций, в которых </w:t>
      </w:r>
      <w:r w:rsidR="001761E2">
        <w:rPr>
          <w:sz w:val="24"/>
        </w:rPr>
        <w:t>к</w:t>
      </w:r>
      <w:r>
        <w:rPr>
          <w:sz w:val="24"/>
        </w:rPr>
        <w:t>лиент находится (находился) на обслуживании, с информацией этих кредитных организаций и (или) некредитных финансовых организаций об оценке деловой</w:t>
      </w:r>
      <w:r>
        <w:rPr>
          <w:spacing w:val="76"/>
          <w:w w:val="150"/>
          <w:sz w:val="24"/>
        </w:rPr>
        <w:t xml:space="preserve"> </w:t>
      </w:r>
      <w:r>
        <w:rPr>
          <w:sz w:val="24"/>
        </w:rPr>
        <w:t>репутации</w:t>
      </w:r>
      <w:r>
        <w:rPr>
          <w:spacing w:val="77"/>
          <w:w w:val="150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76"/>
          <w:w w:val="150"/>
          <w:sz w:val="24"/>
        </w:rPr>
        <w:t xml:space="preserve"> </w:t>
      </w:r>
      <w:r>
        <w:rPr>
          <w:sz w:val="24"/>
        </w:rPr>
        <w:t>юридического</w:t>
      </w:r>
      <w:r>
        <w:rPr>
          <w:spacing w:val="80"/>
          <w:sz w:val="24"/>
        </w:rPr>
        <w:t xml:space="preserve"> </w:t>
      </w:r>
      <w:r>
        <w:rPr>
          <w:sz w:val="24"/>
        </w:rPr>
        <w:t>лица)</w:t>
      </w:r>
      <w:r w:rsidR="009D6A3B">
        <w:rPr>
          <w:spacing w:val="80"/>
          <w:w w:val="150"/>
          <w:sz w:val="24"/>
        </w:rPr>
        <w:t xml:space="preserve"> </w:t>
      </w:r>
      <w:r w:rsidR="0016747E">
        <w:rPr>
          <w:i/>
          <w:iCs/>
          <w:spacing w:val="80"/>
          <w:w w:val="150"/>
          <w:sz w:val="24"/>
        </w:rPr>
        <w:t>(</w:t>
      </w:r>
      <w:r w:rsidR="009D6A3B">
        <w:rPr>
          <w:i/>
          <w:sz w:val="24"/>
        </w:rPr>
        <w:t>о</w:t>
      </w:r>
      <w:r>
        <w:rPr>
          <w:i/>
          <w:sz w:val="24"/>
        </w:rPr>
        <w:t>ригинал</w:t>
      </w:r>
      <w:r>
        <w:rPr>
          <w:i/>
          <w:spacing w:val="76"/>
          <w:w w:val="150"/>
          <w:sz w:val="24"/>
        </w:rPr>
        <w:t xml:space="preserve"> </w:t>
      </w:r>
      <w:r>
        <w:rPr>
          <w:i/>
          <w:sz w:val="24"/>
        </w:rPr>
        <w:t>или</w:t>
      </w:r>
      <w:r>
        <w:rPr>
          <w:i/>
          <w:spacing w:val="80"/>
          <w:sz w:val="24"/>
        </w:rPr>
        <w:t xml:space="preserve"> </w:t>
      </w:r>
      <w:r w:rsidR="009D6A3B">
        <w:rPr>
          <w:i/>
          <w:sz w:val="24"/>
        </w:rPr>
        <w:t>копия</w:t>
      </w:r>
      <w:r>
        <w:rPr>
          <w:i/>
          <w:sz w:val="24"/>
        </w:rPr>
        <w:t>,</w:t>
      </w:r>
      <w:r>
        <w:rPr>
          <w:i/>
          <w:spacing w:val="76"/>
          <w:w w:val="150"/>
          <w:sz w:val="24"/>
        </w:rPr>
        <w:t xml:space="preserve"> </w:t>
      </w:r>
      <w:r w:rsidR="009D6A3B">
        <w:rPr>
          <w:i/>
          <w:sz w:val="24"/>
        </w:rPr>
        <w:t>заверенная</w:t>
      </w:r>
      <w:r w:rsidR="008766C8">
        <w:rPr>
          <w:i/>
          <w:sz w:val="24"/>
        </w:rPr>
        <w:t xml:space="preserve"> </w:t>
      </w:r>
      <w:r w:rsidRPr="008766C8">
        <w:rPr>
          <w:i/>
          <w:sz w:val="24"/>
        </w:rPr>
        <w:t>нотариально</w:t>
      </w:r>
      <w:r w:rsidRPr="008766C8">
        <w:rPr>
          <w:i/>
          <w:spacing w:val="-1"/>
          <w:sz w:val="24"/>
        </w:rPr>
        <w:t xml:space="preserve"> </w:t>
      </w:r>
      <w:r w:rsidRPr="008766C8">
        <w:rPr>
          <w:i/>
          <w:sz w:val="24"/>
        </w:rPr>
        <w:t xml:space="preserve">либо копия, </w:t>
      </w:r>
      <w:r w:rsidR="004C5C8F" w:rsidRPr="008766C8">
        <w:rPr>
          <w:i/>
          <w:sz w:val="24"/>
        </w:rPr>
        <w:t>заверенная</w:t>
      </w:r>
      <w:r w:rsidRPr="008766C8">
        <w:rPr>
          <w:i/>
          <w:sz w:val="24"/>
        </w:rPr>
        <w:t xml:space="preserve"> уполномоченным лицом юридического лица</w:t>
      </w:r>
      <w:r w:rsidR="009D6A3B" w:rsidRPr="008766C8">
        <w:rPr>
          <w:i/>
          <w:sz w:val="24"/>
        </w:rPr>
        <w:t>)</w:t>
      </w:r>
      <w:r w:rsidRPr="008766C8">
        <w:rPr>
          <w:i/>
          <w:sz w:val="24"/>
        </w:rPr>
        <w:t>;</w:t>
      </w:r>
    </w:p>
    <w:p w14:paraId="7CFDD9A1" w14:textId="0BACD548" w:rsidR="00E83AAC" w:rsidRDefault="00A603FC" w:rsidP="00891816">
      <w:pPr>
        <w:pStyle w:val="a3"/>
        <w:ind w:right="136"/>
      </w:pPr>
      <w:r>
        <w:t>В случае отсутствия возможности получения сведений в виде документов, перечисленных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абзаце</w:t>
      </w:r>
      <w:r>
        <w:rPr>
          <w:spacing w:val="-3"/>
        </w:rPr>
        <w:t xml:space="preserve"> </w:t>
      </w:r>
      <w:r>
        <w:t>первом</w:t>
      </w:r>
      <w:r>
        <w:rPr>
          <w:spacing w:val="-3"/>
        </w:rPr>
        <w:t xml:space="preserve"> </w:t>
      </w:r>
      <w:r>
        <w:t>настоящего</w:t>
      </w:r>
      <w:r>
        <w:rPr>
          <w:spacing w:val="-2"/>
        </w:rPr>
        <w:t xml:space="preserve"> </w:t>
      </w:r>
      <w:r>
        <w:t>пункта АО</w:t>
      </w:r>
      <w:r>
        <w:rPr>
          <w:spacing w:val="-3"/>
        </w:rPr>
        <w:t xml:space="preserve"> </w:t>
      </w:r>
      <w:r>
        <w:t>«ИК</w:t>
      </w:r>
      <w:r>
        <w:rPr>
          <w:spacing w:val="-3"/>
        </w:rPr>
        <w:t xml:space="preserve"> </w:t>
      </w:r>
      <w:r>
        <w:t>«Горизонт»,</w:t>
      </w:r>
      <w:r>
        <w:rPr>
          <w:spacing w:val="-2"/>
        </w:rPr>
        <w:t xml:space="preserve"> </w:t>
      </w:r>
      <w:r>
        <w:t>вправе</w:t>
      </w:r>
      <w:r>
        <w:rPr>
          <w:spacing w:val="-3"/>
        </w:rPr>
        <w:t xml:space="preserve"> </w:t>
      </w:r>
      <w:r>
        <w:t>принять</w:t>
      </w:r>
      <w:r>
        <w:rPr>
          <w:spacing w:val="-3"/>
        </w:rPr>
        <w:t xml:space="preserve"> </w:t>
      </w:r>
      <w:r>
        <w:t xml:space="preserve">к рассмотрению иные документы, подтверждающие деловую репутацию </w:t>
      </w:r>
      <w:r w:rsidR="00CB28A9">
        <w:t>к</w:t>
      </w:r>
      <w:r>
        <w:t xml:space="preserve">лиента, в том числе рекомендательные письма от </w:t>
      </w:r>
      <w:r w:rsidR="00CB28A9">
        <w:t>к</w:t>
      </w:r>
      <w:r>
        <w:t xml:space="preserve">онтрагентов, отзывы </w:t>
      </w:r>
      <w:r w:rsidR="00CB28A9">
        <w:t>к</w:t>
      </w:r>
      <w:r>
        <w:t xml:space="preserve">онтрагентов </w:t>
      </w:r>
      <w:r w:rsidR="00CB28A9">
        <w:t>к</w:t>
      </w:r>
      <w:r>
        <w:t>лиента.</w:t>
      </w:r>
    </w:p>
    <w:p w14:paraId="319303B4" w14:textId="77777777" w:rsidR="00E83AAC" w:rsidRDefault="00A603FC" w:rsidP="00891816">
      <w:pPr>
        <w:pStyle w:val="a4"/>
        <w:numPr>
          <w:ilvl w:val="0"/>
          <w:numId w:val="1"/>
        </w:numPr>
        <w:tabs>
          <w:tab w:val="left" w:pos="1420"/>
        </w:tabs>
        <w:ind w:hanging="710"/>
        <w:rPr>
          <w:sz w:val="24"/>
        </w:rPr>
      </w:pPr>
      <w:r>
        <w:rPr>
          <w:sz w:val="24"/>
        </w:rPr>
        <w:t>Иные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документы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запросу</w:t>
      </w:r>
      <w:r>
        <w:rPr>
          <w:spacing w:val="1"/>
          <w:sz w:val="24"/>
        </w:rPr>
        <w:t xml:space="preserve"> </w:t>
      </w:r>
      <w:r>
        <w:rPr>
          <w:sz w:val="24"/>
        </w:rPr>
        <w:t>АО</w:t>
      </w:r>
      <w:r>
        <w:rPr>
          <w:spacing w:val="-2"/>
          <w:sz w:val="24"/>
        </w:rPr>
        <w:t xml:space="preserve"> </w:t>
      </w:r>
      <w:r>
        <w:rPr>
          <w:sz w:val="24"/>
        </w:rPr>
        <w:t>«ИК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«Горизонт».</w:t>
      </w:r>
    </w:p>
    <w:p w14:paraId="7001E0F0" w14:textId="77777777" w:rsidR="00E83AAC" w:rsidRDefault="00A603FC" w:rsidP="00891816">
      <w:pPr>
        <w:pStyle w:val="a3"/>
        <w:spacing w:before="18"/>
        <w:ind w:right="143"/>
      </w:pPr>
      <w:r>
        <w:t>Документы, представленные на иностранном языке, должны быть надлежащим образом легализованы (апостилированы) и переведены на русский язык. Перевод на русский язык подлежит нотариальному заверению.</w:t>
      </w:r>
    </w:p>
    <w:p w14:paraId="131F3B25" w14:textId="515F0AB9" w:rsidR="00E83AAC" w:rsidRDefault="00A603FC" w:rsidP="00891816">
      <w:pPr>
        <w:pStyle w:val="a3"/>
        <w:ind w:right="145"/>
      </w:pPr>
      <w:r>
        <w:t>При отсутствии одного или нескольких из перечисленных документов иностранная структура представляет аналогичный по смыслу документ в соответствии с законодательством страны е</w:t>
      </w:r>
      <w:r w:rsidR="0016747E">
        <w:t>е</w:t>
      </w:r>
      <w:r>
        <w:t xml:space="preserve"> регистрации.</w:t>
      </w:r>
    </w:p>
    <w:p w14:paraId="302CB9E8" w14:textId="456A4D72" w:rsidR="00E83AAC" w:rsidRDefault="00A603FC" w:rsidP="00891816">
      <w:pPr>
        <w:pStyle w:val="a3"/>
        <w:spacing w:before="1"/>
        <w:ind w:right="139"/>
      </w:pPr>
      <w:r>
        <w:t>Для подтверждения возможности применения положений международных соглашений об избежании двойного налогообложения, предоставляются документы</w:t>
      </w:r>
      <w:r w:rsidR="0016747E">
        <w:t xml:space="preserve">, указанные в </w:t>
      </w:r>
      <w:r>
        <w:t>раздел</w:t>
      </w:r>
      <w:r w:rsidR="0016747E">
        <w:t>е</w:t>
      </w:r>
      <w:r>
        <w:t xml:space="preserve"> I п.3.1</w:t>
      </w:r>
      <w:r w:rsidR="004C5C8F">
        <w:t>9</w:t>
      </w:r>
      <w:r>
        <w:t>.</w:t>
      </w:r>
    </w:p>
    <w:p w14:paraId="3EE4CD5A" w14:textId="2673128E" w:rsidR="00E83AAC" w:rsidRDefault="00A603FC" w:rsidP="00891816">
      <w:pPr>
        <w:pStyle w:val="a3"/>
        <w:ind w:right="137"/>
      </w:pPr>
      <w:r>
        <w:t>При</w:t>
      </w:r>
      <w:r>
        <w:rPr>
          <w:spacing w:val="-14"/>
        </w:rPr>
        <w:t xml:space="preserve"> </w:t>
      </w:r>
      <w:r>
        <w:t>обновлении</w:t>
      </w:r>
      <w:r>
        <w:rPr>
          <w:spacing w:val="-13"/>
        </w:rPr>
        <w:t xml:space="preserve"> </w:t>
      </w:r>
      <w:r>
        <w:t>анкетных</w:t>
      </w:r>
      <w:r>
        <w:rPr>
          <w:spacing w:val="-15"/>
        </w:rPr>
        <w:t xml:space="preserve"> </w:t>
      </w:r>
      <w:r>
        <w:t>сведений</w:t>
      </w:r>
      <w:r>
        <w:rPr>
          <w:spacing w:val="-13"/>
        </w:rPr>
        <w:t xml:space="preserve"> </w:t>
      </w:r>
      <w:r w:rsidR="001761E2">
        <w:t>к</w:t>
      </w:r>
      <w:r>
        <w:t>лиента</w:t>
      </w:r>
      <w:r>
        <w:rPr>
          <w:spacing w:val="-14"/>
        </w:rPr>
        <w:t xml:space="preserve"> </w:t>
      </w:r>
      <w:r>
        <w:t>иностранной</w:t>
      </w:r>
      <w:r>
        <w:rPr>
          <w:spacing w:val="-15"/>
        </w:rPr>
        <w:t xml:space="preserve"> </w:t>
      </w:r>
      <w:r>
        <w:t>структуры</w:t>
      </w:r>
      <w:r>
        <w:rPr>
          <w:spacing w:val="-14"/>
        </w:rPr>
        <w:t xml:space="preserve"> </w:t>
      </w:r>
      <w:r>
        <w:t>без образования юридического лица предоставляются документы</w:t>
      </w:r>
      <w:r w:rsidR="0016747E">
        <w:t>, указанные в</w:t>
      </w:r>
      <w:r>
        <w:t xml:space="preserve"> раздел</w:t>
      </w:r>
      <w:r w:rsidR="0016747E">
        <w:t>е</w:t>
      </w:r>
      <w:r>
        <w:t xml:space="preserve"> III п.1 и п. 2-20 при изменении данных.</w:t>
      </w:r>
    </w:p>
    <w:p w14:paraId="6AA6C7E4" w14:textId="3C5A2E3F" w:rsidR="00E83AAC" w:rsidRDefault="00A603FC" w:rsidP="00891816">
      <w:pPr>
        <w:pStyle w:val="a3"/>
        <w:ind w:right="136"/>
      </w:pPr>
      <w:r>
        <w:t>При</w:t>
      </w:r>
      <w:r>
        <w:rPr>
          <w:spacing w:val="-8"/>
        </w:rPr>
        <w:t xml:space="preserve"> </w:t>
      </w:r>
      <w:r>
        <w:t>обновлении</w:t>
      </w:r>
      <w:r>
        <w:rPr>
          <w:spacing w:val="-7"/>
        </w:rPr>
        <w:t xml:space="preserve"> </w:t>
      </w:r>
      <w:r>
        <w:t>анкетных</w:t>
      </w:r>
      <w:r>
        <w:rPr>
          <w:spacing w:val="-9"/>
        </w:rPr>
        <w:t xml:space="preserve"> </w:t>
      </w:r>
      <w:r>
        <w:t>сведений</w:t>
      </w:r>
      <w:r>
        <w:rPr>
          <w:spacing w:val="-7"/>
        </w:rPr>
        <w:t xml:space="preserve"> </w:t>
      </w:r>
      <w:r w:rsidR="001761E2">
        <w:t>к</w:t>
      </w:r>
      <w:r>
        <w:t>лиента</w:t>
      </w:r>
      <w:r>
        <w:rPr>
          <w:spacing w:val="-8"/>
        </w:rPr>
        <w:t xml:space="preserve"> </w:t>
      </w:r>
      <w:r>
        <w:t>иностранной</w:t>
      </w:r>
      <w:r>
        <w:rPr>
          <w:spacing w:val="-7"/>
        </w:rPr>
        <w:t xml:space="preserve"> </w:t>
      </w:r>
      <w:r>
        <w:t>структуры</w:t>
      </w:r>
      <w:r>
        <w:rPr>
          <w:spacing w:val="-8"/>
        </w:rPr>
        <w:t xml:space="preserve"> </w:t>
      </w:r>
      <w:r>
        <w:t>без образования</w:t>
      </w:r>
      <w:r>
        <w:rPr>
          <w:spacing w:val="-7"/>
        </w:rPr>
        <w:t xml:space="preserve"> </w:t>
      </w:r>
      <w:r>
        <w:t>юридического</w:t>
      </w:r>
      <w:r>
        <w:rPr>
          <w:spacing w:val="-7"/>
        </w:rPr>
        <w:t xml:space="preserve"> </w:t>
      </w:r>
      <w:r>
        <w:t>лица,</w:t>
      </w:r>
      <w:r>
        <w:rPr>
          <w:spacing w:val="-7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подтверждения</w:t>
      </w:r>
      <w:r>
        <w:rPr>
          <w:spacing w:val="-7"/>
        </w:rPr>
        <w:t xml:space="preserve"> </w:t>
      </w:r>
      <w:r>
        <w:t>возможности</w:t>
      </w:r>
      <w:r>
        <w:rPr>
          <w:spacing w:val="-5"/>
        </w:rPr>
        <w:t xml:space="preserve"> </w:t>
      </w:r>
      <w:r>
        <w:t>применения</w:t>
      </w:r>
      <w:r>
        <w:rPr>
          <w:spacing w:val="-7"/>
        </w:rPr>
        <w:t xml:space="preserve"> </w:t>
      </w:r>
      <w:r>
        <w:t>положений международных соглашений об избежании двойного налогообложения на текущий календарный</w:t>
      </w:r>
      <w:r>
        <w:rPr>
          <w:spacing w:val="-13"/>
        </w:rPr>
        <w:t xml:space="preserve"> </w:t>
      </w:r>
      <w:r>
        <w:t>год,</w:t>
      </w:r>
      <w:r>
        <w:rPr>
          <w:spacing w:val="-15"/>
        </w:rPr>
        <w:t xml:space="preserve"> </w:t>
      </w:r>
      <w:r>
        <w:t>предоставляются</w:t>
      </w:r>
      <w:r>
        <w:rPr>
          <w:spacing w:val="-13"/>
        </w:rPr>
        <w:t xml:space="preserve"> </w:t>
      </w:r>
      <w:r>
        <w:t>документы</w:t>
      </w:r>
      <w:r w:rsidR="00FE6B19">
        <w:rPr>
          <w:spacing w:val="-13"/>
        </w:rPr>
        <w:t>, указанн</w:t>
      </w:r>
      <w:r w:rsidR="0080773D">
        <w:rPr>
          <w:spacing w:val="-13"/>
        </w:rPr>
        <w:t>ые</w:t>
      </w:r>
      <w:r w:rsidR="00FE6B19">
        <w:rPr>
          <w:spacing w:val="-13"/>
        </w:rPr>
        <w:t xml:space="preserve"> в</w:t>
      </w:r>
      <w:r>
        <w:rPr>
          <w:spacing w:val="-10"/>
        </w:rPr>
        <w:t xml:space="preserve"> </w:t>
      </w:r>
      <w:r>
        <w:t>раздел</w:t>
      </w:r>
      <w:r w:rsidR="00FE6B19">
        <w:t>е</w:t>
      </w:r>
      <w:r>
        <w:rPr>
          <w:spacing w:val="-13"/>
        </w:rPr>
        <w:t xml:space="preserve"> </w:t>
      </w:r>
      <w:r>
        <w:t>I</w:t>
      </w:r>
      <w:r>
        <w:rPr>
          <w:spacing w:val="-15"/>
        </w:rPr>
        <w:t xml:space="preserve"> </w:t>
      </w:r>
      <w:r>
        <w:t>п.3</w:t>
      </w:r>
      <w:r>
        <w:rPr>
          <w:spacing w:val="-13"/>
        </w:rPr>
        <w:t xml:space="preserve"> </w:t>
      </w:r>
      <w:r>
        <w:t>пп.</w:t>
      </w:r>
      <w:r>
        <w:rPr>
          <w:spacing w:val="-15"/>
        </w:rPr>
        <w:t xml:space="preserve"> </w:t>
      </w:r>
      <w:r>
        <w:t>3.1</w:t>
      </w:r>
      <w:r w:rsidR="004C5C8F">
        <w:t>9</w:t>
      </w:r>
      <w:r>
        <w:t>.1,</w:t>
      </w:r>
      <w:r>
        <w:rPr>
          <w:spacing w:val="-13"/>
        </w:rPr>
        <w:t xml:space="preserve"> </w:t>
      </w:r>
      <w:r>
        <w:t>3.1</w:t>
      </w:r>
      <w:r w:rsidR="004C5C8F">
        <w:t>9</w:t>
      </w:r>
      <w:r>
        <w:t>.2,</w:t>
      </w:r>
      <w:r>
        <w:rPr>
          <w:spacing w:val="-13"/>
        </w:rPr>
        <w:t xml:space="preserve"> </w:t>
      </w:r>
      <w:r>
        <w:t>3.1</w:t>
      </w:r>
      <w:r w:rsidR="004C5C8F">
        <w:t>9</w:t>
      </w:r>
      <w:r>
        <w:t>.5</w:t>
      </w:r>
      <w:r>
        <w:rPr>
          <w:spacing w:val="-13"/>
        </w:rPr>
        <w:t xml:space="preserve"> </w:t>
      </w:r>
      <w:r>
        <w:t xml:space="preserve">(при условии, что остальные документы были ранее предоставлены и изменений в них не </w:t>
      </w:r>
      <w:r>
        <w:rPr>
          <w:spacing w:val="-2"/>
        </w:rPr>
        <w:t>произошло).</w:t>
      </w:r>
    </w:p>
    <w:p w14:paraId="16CD93D5" w14:textId="77777777" w:rsidR="00651581" w:rsidRDefault="00A603FC" w:rsidP="00891816">
      <w:pPr>
        <w:pStyle w:val="a3"/>
        <w:ind w:right="143"/>
      </w:pPr>
      <w:r>
        <w:t>При</w:t>
      </w:r>
      <w:r>
        <w:rPr>
          <w:spacing w:val="40"/>
        </w:rPr>
        <w:t xml:space="preserve"> </w:t>
      </w:r>
      <w:r>
        <w:t>наличии</w:t>
      </w:r>
      <w:r>
        <w:rPr>
          <w:spacing w:val="40"/>
        </w:rPr>
        <w:t xml:space="preserve"> </w:t>
      </w:r>
      <w:r>
        <w:t>у</w:t>
      </w:r>
      <w:r>
        <w:rPr>
          <w:spacing w:val="40"/>
        </w:rPr>
        <w:t xml:space="preserve"> </w:t>
      </w:r>
      <w:r>
        <w:t>клиента</w:t>
      </w:r>
      <w:r>
        <w:rPr>
          <w:spacing w:val="40"/>
        </w:rPr>
        <w:t xml:space="preserve"> </w:t>
      </w:r>
      <w:r>
        <w:t>выгодоприобретателя,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такое</w:t>
      </w:r>
      <w:r>
        <w:rPr>
          <w:spacing w:val="40"/>
        </w:rPr>
        <w:t xml:space="preserve"> </w:t>
      </w:r>
      <w:r>
        <w:t>лицо</w:t>
      </w:r>
      <w:r>
        <w:rPr>
          <w:spacing w:val="40"/>
        </w:rPr>
        <w:t xml:space="preserve"> </w:t>
      </w:r>
      <w:r>
        <w:t>предоставляются</w:t>
      </w:r>
      <w:r>
        <w:rPr>
          <w:spacing w:val="40"/>
        </w:rPr>
        <w:t xml:space="preserve"> </w:t>
      </w:r>
      <w:r>
        <w:t>документы</w:t>
      </w:r>
      <w:r>
        <w:rPr>
          <w:spacing w:val="-4"/>
        </w:rPr>
        <w:t xml:space="preserve"> </w:t>
      </w:r>
      <w:r>
        <w:t>согласно</w:t>
      </w:r>
      <w:r>
        <w:rPr>
          <w:spacing w:val="-4"/>
        </w:rPr>
        <w:t xml:space="preserve"> </w:t>
      </w:r>
      <w:r>
        <w:t>настоящему</w:t>
      </w:r>
      <w:r>
        <w:rPr>
          <w:spacing w:val="-4"/>
        </w:rPr>
        <w:t xml:space="preserve"> </w:t>
      </w:r>
      <w:r>
        <w:t>Списку,</w:t>
      </w:r>
      <w:r>
        <w:rPr>
          <w:spacing w:val="-4"/>
        </w:rPr>
        <w:t xml:space="preserve"> </w:t>
      </w:r>
      <w:r>
        <w:t>соответствующие</w:t>
      </w:r>
      <w:r>
        <w:rPr>
          <w:spacing w:val="-5"/>
        </w:rPr>
        <w:t xml:space="preserve"> </w:t>
      </w:r>
      <w:r>
        <w:t>статусу</w:t>
      </w:r>
      <w:r>
        <w:rPr>
          <w:spacing w:val="-4"/>
        </w:rPr>
        <w:t xml:space="preserve"> </w:t>
      </w:r>
      <w:r>
        <w:t xml:space="preserve">выгодоприобретателя. </w:t>
      </w:r>
    </w:p>
    <w:p w14:paraId="1B4F59A3" w14:textId="48AC588A" w:rsidR="00E83AAC" w:rsidRDefault="00A603FC" w:rsidP="00891816">
      <w:pPr>
        <w:pStyle w:val="a3"/>
        <w:ind w:right="143"/>
      </w:pPr>
      <w:r>
        <w:t>Все документы, необходимые для идентификации клиента, представителя клиента,</w:t>
      </w:r>
    </w:p>
    <w:p w14:paraId="4E2E7398" w14:textId="77777777" w:rsidR="00E83AAC" w:rsidRDefault="00A603FC" w:rsidP="00891816">
      <w:pPr>
        <w:pStyle w:val="a3"/>
        <w:ind w:right="137" w:firstLine="0"/>
      </w:pPr>
      <w:r>
        <w:t>выгодоприобретателя, бенефициарного владельца, обновления информации о них, представляются в оригинале или надлежащим образом заверенной копии. Если к идентификации клиента, представителя клиента, выгодоприобретателя, бенефициарного владельца имеет отношение только часть документа, может быть представлена заверенная выписка</w:t>
      </w:r>
      <w:r>
        <w:rPr>
          <w:spacing w:val="4"/>
        </w:rPr>
        <w:t xml:space="preserve"> </w:t>
      </w:r>
      <w:r>
        <w:t>из</w:t>
      </w:r>
      <w:r>
        <w:rPr>
          <w:spacing w:val="8"/>
        </w:rPr>
        <w:t xml:space="preserve"> </w:t>
      </w:r>
      <w:r>
        <w:t>него.</w:t>
      </w:r>
      <w:r>
        <w:rPr>
          <w:spacing w:val="5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случае</w:t>
      </w:r>
      <w:r>
        <w:rPr>
          <w:spacing w:val="7"/>
        </w:rPr>
        <w:t xml:space="preserve"> </w:t>
      </w:r>
      <w:r>
        <w:t>представления</w:t>
      </w:r>
      <w:r>
        <w:rPr>
          <w:spacing w:val="7"/>
        </w:rPr>
        <w:t xml:space="preserve"> </w:t>
      </w:r>
      <w:r>
        <w:t>копии</w:t>
      </w:r>
      <w:r>
        <w:rPr>
          <w:spacing w:val="8"/>
        </w:rPr>
        <w:t xml:space="preserve"> </w:t>
      </w:r>
      <w:r>
        <w:t>документов</w:t>
      </w:r>
      <w:r>
        <w:rPr>
          <w:spacing w:val="7"/>
        </w:rPr>
        <w:t xml:space="preserve"> </w:t>
      </w:r>
      <w:r>
        <w:t>(выписок</w:t>
      </w:r>
      <w:r>
        <w:rPr>
          <w:spacing w:val="9"/>
        </w:rPr>
        <w:t xml:space="preserve"> </w:t>
      </w:r>
      <w:r>
        <w:t>из</w:t>
      </w:r>
      <w:r>
        <w:rPr>
          <w:spacing w:val="8"/>
        </w:rPr>
        <w:t xml:space="preserve"> </w:t>
      </w:r>
      <w:r>
        <w:t>документов)</w:t>
      </w:r>
      <w:r>
        <w:rPr>
          <w:spacing w:val="16"/>
        </w:rPr>
        <w:t xml:space="preserve"> </w:t>
      </w:r>
      <w:r>
        <w:rPr>
          <w:spacing w:val="-5"/>
        </w:rPr>
        <w:t>АО</w:t>
      </w:r>
    </w:p>
    <w:p w14:paraId="67155C97" w14:textId="77777777" w:rsidR="00E83AAC" w:rsidRDefault="00A603FC" w:rsidP="00023EA9">
      <w:pPr>
        <w:pStyle w:val="a3"/>
        <w:pBdr>
          <w:bottom w:val="thinThickThinSmallGap" w:sz="24" w:space="1" w:color="001956"/>
        </w:pBdr>
        <w:ind w:right="140" w:firstLine="0"/>
      </w:pPr>
      <w:r>
        <w:t>«ИК «Горизонт» вправе потребовать от клиента, представителя клиента представления оригиналов соответствующих документов для ознакомления.</w:t>
      </w:r>
    </w:p>
    <w:sectPr w:rsidR="00E83AAC">
      <w:pgSz w:w="11910" w:h="16840"/>
      <w:pgMar w:top="1040" w:right="708" w:bottom="280" w:left="1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E2D76A" w14:textId="77777777" w:rsidR="00C41810" w:rsidRDefault="00C41810" w:rsidP="00F8006A">
      <w:r>
        <w:separator/>
      </w:r>
    </w:p>
  </w:endnote>
  <w:endnote w:type="continuationSeparator" w:id="0">
    <w:p w14:paraId="565A04C2" w14:textId="77777777" w:rsidR="00C41810" w:rsidRDefault="00C41810" w:rsidP="00F80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ter Medium">
    <w:altName w:val="Cambria Math"/>
    <w:panose1 w:val="00000000000000000000"/>
    <w:charset w:val="00"/>
    <w:family w:val="modern"/>
    <w:notTrueType/>
    <w:pitch w:val="variable"/>
    <w:sig w:usb0="00000001" w:usb1="5200A1FF" w:usb2="00000021" w:usb3="00000000" w:csb0="0000019F" w:csb1="00000000"/>
  </w:font>
  <w:font w:name="Inter">
    <w:altName w:val="Calibri"/>
    <w:panose1 w:val="00000000000000000000"/>
    <w:charset w:val="00"/>
    <w:family w:val="modern"/>
    <w:notTrueType/>
    <w:pitch w:val="variable"/>
    <w:sig w:usb0="E0000AFF" w:usb1="5200A1FF" w:usb2="0000002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AC5235" w14:textId="77777777" w:rsidR="00C41810" w:rsidRDefault="00C41810" w:rsidP="00F8006A">
      <w:r>
        <w:separator/>
      </w:r>
    </w:p>
  </w:footnote>
  <w:footnote w:type="continuationSeparator" w:id="0">
    <w:p w14:paraId="7BEFFE66" w14:textId="77777777" w:rsidR="00C41810" w:rsidRDefault="00C41810" w:rsidP="00F8006A">
      <w:r>
        <w:continuationSeparator/>
      </w:r>
    </w:p>
  </w:footnote>
  <w:footnote w:id="1">
    <w:p w14:paraId="761E7F53" w14:textId="2B550B23" w:rsidR="002E015F" w:rsidRPr="002E015F" w:rsidRDefault="002E015F" w:rsidP="00F02059">
      <w:pPr>
        <w:pStyle w:val="a8"/>
        <w:jc w:val="both"/>
      </w:pPr>
      <w:r>
        <w:rPr>
          <w:rStyle w:val="aa"/>
        </w:rPr>
        <w:footnoteRef/>
      </w:r>
      <w:r>
        <w:t xml:space="preserve"> </w:t>
      </w:r>
      <w:r>
        <w:rPr>
          <w:sz w:val="18"/>
        </w:rPr>
        <w:t>FATCA (Foreign Account Tax Compliance Act)</w:t>
      </w:r>
      <w:r>
        <w:rPr>
          <w:spacing w:val="-2"/>
          <w:sz w:val="18"/>
        </w:rPr>
        <w:t xml:space="preserve"> </w:t>
      </w:r>
      <w:r>
        <w:rPr>
          <w:sz w:val="18"/>
        </w:rPr>
        <w:t>– это Закон США «О налогообложении иностранных счетов», целью которого является противодействие уклонению от налогообложения в США доходов американских налогоплательщиков, полученных через финансовые институты за пределами США.</w:t>
      </w:r>
    </w:p>
  </w:footnote>
  <w:footnote w:id="2">
    <w:p w14:paraId="36BC83A5" w14:textId="475382E4" w:rsidR="002E015F" w:rsidRPr="002E015F" w:rsidRDefault="002E015F" w:rsidP="00F02059">
      <w:pPr>
        <w:pStyle w:val="a8"/>
        <w:jc w:val="both"/>
      </w:pPr>
      <w:r>
        <w:rPr>
          <w:rStyle w:val="aa"/>
        </w:rPr>
        <w:footnoteRef/>
      </w:r>
      <w:r>
        <w:t xml:space="preserve"> </w:t>
      </w:r>
      <w:r>
        <w:rPr>
          <w:sz w:val="18"/>
        </w:rPr>
        <w:t>CRS (Common Reporting Standard)</w:t>
      </w:r>
      <w:r>
        <w:rPr>
          <w:spacing w:val="-1"/>
          <w:sz w:val="18"/>
        </w:rPr>
        <w:t xml:space="preserve"> </w:t>
      </w:r>
      <w:r>
        <w:rPr>
          <w:sz w:val="18"/>
        </w:rPr>
        <w:t>– Стандарт по автоматическому обмену информацией о финансовых счетах, разработанный ОЭСР (Организацией экономического сотрудничества и развития), направлен на увеличение налоговой прозрачности и предотвращение глобального уклонения от уплаты налогов.</w:t>
      </w:r>
    </w:p>
  </w:footnote>
  <w:footnote w:id="3">
    <w:p w14:paraId="77C69868" w14:textId="604DF518" w:rsidR="00A7531C" w:rsidRPr="00A7531C" w:rsidRDefault="00A7531C" w:rsidP="00F02059">
      <w:pPr>
        <w:pStyle w:val="a8"/>
        <w:jc w:val="both"/>
      </w:pPr>
      <w:r>
        <w:rPr>
          <w:rStyle w:val="aa"/>
        </w:rPr>
        <w:footnoteRef/>
      </w:r>
      <w:r>
        <w:t xml:space="preserve"> </w:t>
      </w:r>
      <w:r>
        <w:rPr>
          <w:sz w:val="18"/>
        </w:rPr>
        <w:t>Заполняется</w:t>
      </w:r>
      <w:r>
        <w:rPr>
          <w:spacing w:val="-1"/>
          <w:sz w:val="18"/>
        </w:rPr>
        <w:t xml:space="preserve"> </w:t>
      </w:r>
      <w:r>
        <w:rPr>
          <w:sz w:val="18"/>
        </w:rPr>
        <w:t>учредителями</w:t>
      </w:r>
      <w:r>
        <w:rPr>
          <w:spacing w:val="-2"/>
          <w:sz w:val="18"/>
        </w:rPr>
        <w:t xml:space="preserve"> </w:t>
      </w:r>
      <w:r>
        <w:rPr>
          <w:sz w:val="18"/>
        </w:rPr>
        <w:t>управления по договорам доверительного</w:t>
      </w:r>
      <w:r>
        <w:rPr>
          <w:spacing w:val="-1"/>
          <w:sz w:val="18"/>
        </w:rPr>
        <w:t xml:space="preserve"> </w:t>
      </w:r>
      <w:r>
        <w:rPr>
          <w:sz w:val="18"/>
        </w:rPr>
        <w:t>управления ценными бумагами и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денежными </w:t>
      </w:r>
      <w:r>
        <w:rPr>
          <w:spacing w:val="-2"/>
          <w:sz w:val="18"/>
        </w:rPr>
        <w:t>средствами.</w:t>
      </w:r>
    </w:p>
  </w:footnote>
  <w:footnote w:id="4">
    <w:p w14:paraId="5CD879F6" w14:textId="76349617" w:rsidR="00A7531C" w:rsidRPr="00A7531C" w:rsidRDefault="00A7531C" w:rsidP="00F02059">
      <w:pPr>
        <w:pStyle w:val="a8"/>
        <w:jc w:val="both"/>
      </w:pPr>
      <w:r>
        <w:rPr>
          <w:rStyle w:val="aa"/>
        </w:rPr>
        <w:footnoteRef/>
      </w:r>
      <w:r>
        <w:t xml:space="preserve"> </w:t>
      </w:r>
      <w:r w:rsidR="00A03CB4" w:rsidRPr="00A03CB4">
        <w:t xml:space="preserve"> </w:t>
      </w:r>
      <w:r w:rsidRPr="00995E79">
        <w:rPr>
          <w:sz w:val="18"/>
          <w:szCs w:val="18"/>
        </w:rPr>
        <w:t>Заполняется иностранными юридическими лицами для избежание двойного налогообложения</w:t>
      </w:r>
      <w:r w:rsidRPr="00A7531C">
        <w:t>.</w:t>
      </w:r>
    </w:p>
  </w:footnote>
  <w:footnote w:id="5">
    <w:p w14:paraId="6C1D0B83" w14:textId="070F66F6" w:rsidR="00600853" w:rsidRPr="00600853" w:rsidRDefault="00600853" w:rsidP="006A7340">
      <w:pPr>
        <w:pStyle w:val="a8"/>
        <w:jc w:val="both"/>
      </w:pPr>
      <w:r>
        <w:rPr>
          <w:rStyle w:val="aa"/>
        </w:rPr>
        <w:footnoteRef/>
      </w:r>
      <w:r>
        <w:t xml:space="preserve"> </w:t>
      </w:r>
      <w:r>
        <w:rPr>
          <w:sz w:val="18"/>
        </w:rPr>
        <w:t>Юридические лица, осуществляющие опубликование своей бухгалтерской отчетности в сети Интернет, вправе вместо</w:t>
      </w:r>
      <w:r>
        <w:rPr>
          <w:spacing w:val="-12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-11"/>
          <w:sz w:val="18"/>
        </w:rPr>
        <w:t xml:space="preserve"> </w:t>
      </w:r>
      <w:r>
        <w:rPr>
          <w:sz w:val="18"/>
        </w:rPr>
        <w:t>отчетности</w:t>
      </w:r>
      <w:r>
        <w:rPr>
          <w:spacing w:val="-11"/>
          <w:sz w:val="18"/>
        </w:rPr>
        <w:t xml:space="preserve"> </w:t>
      </w:r>
      <w:r>
        <w:rPr>
          <w:sz w:val="18"/>
        </w:rPr>
        <w:t>предоставить</w:t>
      </w:r>
      <w:r>
        <w:rPr>
          <w:spacing w:val="-11"/>
          <w:sz w:val="18"/>
        </w:rPr>
        <w:t xml:space="preserve"> </w:t>
      </w:r>
      <w:r>
        <w:rPr>
          <w:sz w:val="18"/>
        </w:rPr>
        <w:t>сопроводительное</w:t>
      </w:r>
      <w:r>
        <w:rPr>
          <w:spacing w:val="-11"/>
          <w:sz w:val="18"/>
        </w:rPr>
        <w:t xml:space="preserve"> </w:t>
      </w:r>
      <w:r>
        <w:rPr>
          <w:sz w:val="18"/>
        </w:rPr>
        <w:t>письмо</w:t>
      </w:r>
      <w:r>
        <w:rPr>
          <w:spacing w:val="-10"/>
          <w:sz w:val="18"/>
        </w:rPr>
        <w:t xml:space="preserve"> </w:t>
      </w:r>
      <w:r>
        <w:rPr>
          <w:sz w:val="18"/>
        </w:rPr>
        <w:t>с</w:t>
      </w:r>
      <w:r>
        <w:rPr>
          <w:spacing w:val="-12"/>
          <w:sz w:val="18"/>
        </w:rPr>
        <w:t xml:space="preserve"> </w:t>
      </w:r>
      <w:r>
        <w:rPr>
          <w:sz w:val="18"/>
        </w:rPr>
        <w:t>указанием</w:t>
      </w:r>
      <w:r>
        <w:rPr>
          <w:spacing w:val="-9"/>
          <w:sz w:val="18"/>
        </w:rPr>
        <w:t xml:space="preserve"> </w:t>
      </w:r>
      <w:r>
        <w:rPr>
          <w:sz w:val="18"/>
        </w:rPr>
        <w:t>адреса</w:t>
      </w:r>
      <w:r>
        <w:rPr>
          <w:spacing w:val="-12"/>
          <w:sz w:val="18"/>
        </w:rPr>
        <w:t xml:space="preserve"> </w:t>
      </w:r>
      <w:r>
        <w:rPr>
          <w:sz w:val="18"/>
        </w:rPr>
        <w:t>в</w:t>
      </w:r>
      <w:r>
        <w:rPr>
          <w:spacing w:val="-11"/>
          <w:sz w:val="18"/>
        </w:rPr>
        <w:t xml:space="preserve"> </w:t>
      </w:r>
      <w:r>
        <w:rPr>
          <w:sz w:val="18"/>
        </w:rPr>
        <w:t>сети</w:t>
      </w:r>
      <w:r>
        <w:rPr>
          <w:spacing w:val="-11"/>
          <w:sz w:val="18"/>
        </w:rPr>
        <w:t xml:space="preserve"> </w:t>
      </w:r>
      <w:r>
        <w:rPr>
          <w:sz w:val="18"/>
        </w:rPr>
        <w:t>«Интернет»,</w:t>
      </w:r>
      <w:r>
        <w:rPr>
          <w:spacing w:val="-11"/>
          <w:sz w:val="18"/>
        </w:rPr>
        <w:t xml:space="preserve"> </w:t>
      </w:r>
      <w:r>
        <w:rPr>
          <w:sz w:val="18"/>
        </w:rPr>
        <w:t>где можно ознакомиться с указанной бухгалтерской отчетностью.</w:t>
      </w:r>
    </w:p>
  </w:footnote>
  <w:footnote w:id="6">
    <w:p w14:paraId="75DD98A4" w14:textId="45226D44" w:rsidR="00F34064" w:rsidRDefault="00F34064">
      <w:pPr>
        <w:pStyle w:val="a8"/>
      </w:pPr>
      <w:r>
        <w:rPr>
          <w:rStyle w:val="aa"/>
        </w:rPr>
        <w:footnoteRef/>
      </w:r>
      <w:r>
        <w:t xml:space="preserve"> Заполняется учредителями управления по договорам доверительного управления ценными бумагами и денежными средствами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82A08"/>
    <w:multiLevelType w:val="hybridMultilevel"/>
    <w:tmpl w:val="81E6DFB8"/>
    <w:lvl w:ilvl="0" w:tplc="104EC4DC">
      <w:numFmt w:val="bullet"/>
      <w:lvlText w:val=""/>
      <w:lvlJc w:val="left"/>
      <w:pPr>
        <w:ind w:left="2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E6A5F98">
      <w:numFmt w:val="bullet"/>
      <w:lvlText w:val="•"/>
      <w:lvlJc w:val="left"/>
      <w:pPr>
        <w:ind w:left="949" w:hanging="284"/>
      </w:pPr>
      <w:rPr>
        <w:rFonts w:hint="default"/>
        <w:lang w:val="ru-RU" w:eastAsia="en-US" w:bidi="ar-SA"/>
      </w:rPr>
    </w:lvl>
    <w:lvl w:ilvl="2" w:tplc="B298EC94">
      <w:numFmt w:val="bullet"/>
      <w:lvlText w:val="•"/>
      <w:lvlJc w:val="left"/>
      <w:pPr>
        <w:ind w:left="1899" w:hanging="284"/>
      </w:pPr>
      <w:rPr>
        <w:rFonts w:hint="default"/>
        <w:lang w:val="ru-RU" w:eastAsia="en-US" w:bidi="ar-SA"/>
      </w:rPr>
    </w:lvl>
    <w:lvl w:ilvl="3" w:tplc="78164E3E">
      <w:numFmt w:val="bullet"/>
      <w:lvlText w:val="•"/>
      <w:lvlJc w:val="left"/>
      <w:pPr>
        <w:ind w:left="2849" w:hanging="284"/>
      </w:pPr>
      <w:rPr>
        <w:rFonts w:hint="default"/>
        <w:lang w:val="ru-RU" w:eastAsia="en-US" w:bidi="ar-SA"/>
      </w:rPr>
    </w:lvl>
    <w:lvl w:ilvl="4" w:tplc="2D0480D4">
      <w:numFmt w:val="bullet"/>
      <w:lvlText w:val="•"/>
      <w:lvlJc w:val="left"/>
      <w:pPr>
        <w:ind w:left="3799" w:hanging="284"/>
      </w:pPr>
      <w:rPr>
        <w:rFonts w:hint="default"/>
        <w:lang w:val="ru-RU" w:eastAsia="en-US" w:bidi="ar-SA"/>
      </w:rPr>
    </w:lvl>
    <w:lvl w:ilvl="5" w:tplc="B07E85C4">
      <w:numFmt w:val="bullet"/>
      <w:lvlText w:val="•"/>
      <w:lvlJc w:val="left"/>
      <w:pPr>
        <w:ind w:left="4749" w:hanging="284"/>
      </w:pPr>
      <w:rPr>
        <w:rFonts w:hint="default"/>
        <w:lang w:val="ru-RU" w:eastAsia="en-US" w:bidi="ar-SA"/>
      </w:rPr>
    </w:lvl>
    <w:lvl w:ilvl="6" w:tplc="189ED84A">
      <w:numFmt w:val="bullet"/>
      <w:lvlText w:val="•"/>
      <w:lvlJc w:val="left"/>
      <w:pPr>
        <w:ind w:left="5699" w:hanging="284"/>
      </w:pPr>
      <w:rPr>
        <w:rFonts w:hint="default"/>
        <w:lang w:val="ru-RU" w:eastAsia="en-US" w:bidi="ar-SA"/>
      </w:rPr>
    </w:lvl>
    <w:lvl w:ilvl="7" w:tplc="3506A03E">
      <w:numFmt w:val="bullet"/>
      <w:lvlText w:val="•"/>
      <w:lvlJc w:val="left"/>
      <w:pPr>
        <w:ind w:left="6648" w:hanging="284"/>
      </w:pPr>
      <w:rPr>
        <w:rFonts w:hint="default"/>
        <w:lang w:val="ru-RU" w:eastAsia="en-US" w:bidi="ar-SA"/>
      </w:rPr>
    </w:lvl>
    <w:lvl w:ilvl="8" w:tplc="EC0084BA">
      <w:numFmt w:val="bullet"/>
      <w:lvlText w:val="•"/>
      <w:lvlJc w:val="left"/>
      <w:pPr>
        <w:ind w:left="7598" w:hanging="284"/>
      </w:pPr>
      <w:rPr>
        <w:rFonts w:hint="default"/>
        <w:lang w:val="ru-RU" w:eastAsia="en-US" w:bidi="ar-SA"/>
      </w:rPr>
    </w:lvl>
  </w:abstractNum>
  <w:abstractNum w:abstractNumId="1" w15:restartNumberingAfterBreak="0">
    <w:nsid w:val="0C7C24A4"/>
    <w:multiLevelType w:val="multilevel"/>
    <w:tmpl w:val="028C06FC"/>
    <w:lvl w:ilvl="0">
      <w:start w:val="1"/>
      <w:numFmt w:val="decimal"/>
      <w:lvlText w:val="%1."/>
      <w:lvlJc w:val="left"/>
      <w:pPr>
        <w:ind w:left="1418" w:hanging="70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" w:hanging="711"/>
      </w:pPr>
      <w:rPr>
        <w:rFonts w:hint="default"/>
        <w:b/>
        <w:bCs/>
        <w:i w:val="0"/>
        <w:iCs/>
        <w:spacing w:val="0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20" w:hanging="7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start w:val="1"/>
      <w:numFmt w:val="bullet"/>
      <w:lvlText w:val=""/>
      <w:lvlJc w:val="left"/>
      <w:pPr>
        <w:ind w:left="2" w:hanging="711"/>
      </w:pPr>
      <w:rPr>
        <w:rFonts w:ascii="Wingdings" w:hAnsi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112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10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08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05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03" w:hanging="711"/>
      </w:pPr>
      <w:rPr>
        <w:rFonts w:hint="default"/>
        <w:lang w:val="ru-RU" w:eastAsia="en-US" w:bidi="ar-SA"/>
      </w:rPr>
    </w:lvl>
  </w:abstractNum>
  <w:abstractNum w:abstractNumId="2" w15:restartNumberingAfterBreak="0">
    <w:nsid w:val="10F067A8"/>
    <w:multiLevelType w:val="multilevel"/>
    <w:tmpl w:val="34B0B73E"/>
    <w:lvl w:ilvl="0">
      <w:start w:val="1"/>
      <w:numFmt w:val="decimal"/>
      <w:lvlText w:val="%1."/>
      <w:lvlJc w:val="left"/>
      <w:pPr>
        <w:ind w:left="1418" w:hanging="70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suff w:val="space"/>
      <w:lvlText w:val="%1.%2."/>
      <w:lvlJc w:val="left"/>
      <w:pPr>
        <w:ind w:left="2" w:hanging="711"/>
      </w:pPr>
      <w:rPr>
        <w:rFonts w:hint="default"/>
        <w:b/>
        <w:bCs/>
        <w:i w:val="0"/>
        <w:iCs/>
        <w:spacing w:val="0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20" w:hanging="7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start w:val="1"/>
      <w:numFmt w:val="bullet"/>
      <w:suff w:val="space"/>
      <w:lvlText w:val=""/>
      <w:lvlJc w:val="left"/>
      <w:pPr>
        <w:ind w:left="2" w:hanging="711"/>
      </w:pPr>
      <w:rPr>
        <w:rFonts w:ascii="Wingdings" w:hAnsi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112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10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08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05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03" w:hanging="711"/>
      </w:pPr>
      <w:rPr>
        <w:rFonts w:hint="default"/>
        <w:lang w:val="ru-RU" w:eastAsia="en-US" w:bidi="ar-SA"/>
      </w:rPr>
    </w:lvl>
  </w:abstractNum>
  <w:abstractNum w:abstractNumId="3" w15:restartNumberingAfterBreak="0">
    <w:nsid w:val="1BF377D7"/>
    <w:multiLevelType w:val="multilevel"/>
    <w:tmpl w:val="200CC498"/>
    <w:lvl w:ilvl="0">
      <w:start w:val="1"/>
      <w:numFmt w:val="decimal"/>
      <w:lvlText w:val="%1."/>
      <w:lvlJc w:val="left"/>
      <w:pPr>
        <w:ind w:left="1418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2" w:firstLine="707"/>
      </w:pPr>
      <w:rPr>
        <w:rFonts w:hint="default"/>
        <w:spacing w:val="0"/>
        <w:w w:val="100"/>
      </w:rPr>
    </w:lvl>
    <w:lvl w:ilvl="2">
      <w:start w:val="2"/>
      <w:numFmt w:val="none"/>
      <w:lvlText w:val="2.13.1."/>
      <w:lvlJc w:val="left"/>
      <w:pPr>
        <w:ind w:left="1420" w:hanging="71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3">
      <w:numFmt w:val="bullet"/>
      <w:lvlText w:val=""/>
      <w:lvlJc w:val="left"/>
      <w:pPr>
        <w:ind w:left="2" w:hanging="71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4">
      <w:numFmt w:val="bullet"/>
      <w:lvlText w:val="•"/>
      <w:lvlJc w:val="left"/>
      <w:pPr>
        <w:ind w:left="4112" w:hanging="711"/>
      </w:pPr>
      <w:rPr>
        <w:rFonts w:hint="default"/>
      </w:rPr>
    </w:lvl>
    <w:lvl w:ilvl="5">
      <w:numFmt w:val="bullet"/>
      <w:lvlText w:val="•"/>
      <w:lvlJc w:val="left"/>
      <w:pPr>
        <w:ind w:left="5010" w:hanging="711"/>
      </w:pPr>
      <w:rPr>
        <w:rFonts w:hint="default"/>
      </w:rPr>
    </w:lvl>
    <w:lvl w:ilvl="6">
      <w:numFmt w:val="bullet"/>
      <w:lvlText w:val="•"/>
      <w:lvlJc w:val="left"/>
      <w:pPr>
        <w:ind w:left="5908" w:hanging="711"/>
      </w:pPr>
      <w:rPr>
        <w:rFonts w:hint="default"/>
      </w:rPr>
    </w:lvl>
    <w:lvl w:ilvl="7">
      <w:numFmt w:val="bullet"/>
      <w:lvlText w:val="•"/>
      <w:lvlJc w:val="left"/>
      <w:pPr>
        <w:ind w:left="6805" w:hanging="711"/>
      </w:pPr>
      <w:rPr>
        <w:rFonts w:hint="default"/>
      </w:rPr>
    </w:lvl>
    <w:lvl w:ilvl="8">
      <w:numFmt w:val="bullet"/>
      <w:lvlText w:val="•"/>
      <w:lvlJc w:val="left"/>
      <w:pPr>
        <w:ind w:left="7703" w:hanging="711"/>
      </w:pPr>
      <w:rPr>
        <w:rFonts w:hint="default"/>
      </w:rPr>
    </w:lvl>
  </w:abstractNum>
  <w:abstractNum w:abstractNumId="4" w15:restartNumberingAfterBreak="0">
    <w:nsid w:val="20785DEF"/>
    <w:multiLevelType w:val="multilevel"/>
    <w:tmpl w:val="CE52AFBE"/>
    <w:lvl w:ilvl="0">
      <w:start w:val="2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  <w:i w:val="0"/>
      </w:rPr>
    </w:lvl>
    <w:lvl w:ilvl="1">
      <w:start w:val="13"/>
      <w:numFmt w:val="decimal"/>
      <w:suff w:val="space"/>
      <w:lvlText w:val="%1.%2."/>
      <w:lvlJc w:val="left"/>
      <w:pPr>
        <w:ind w:left="954" w:hanging="600"/>
      </w:pPr>
      <w:rPr>
        <w:rFonts w:hint="default"/>
        <w:b/>
        <w:bCs/>
        <w:i w:val="0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  <w:b/>
        <w:bCs/>
        <w:i w:val="0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  <w:b/>
        <w:bCs/>
        <w:i w:val="0"/>
        <w:sz w:val="24"/>
        <w:szCs w:val="24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  <w:i w:val="0"/>
      </w:rPr>
    </w:lvl>
  </w:abstractNum>
  <w:abstractNum w:abstractNumId="5" w15:restartNumberingAfterBreak="0">
    <w:nsid w:val="26820E54"/>
    <w:multiLevelType w:val="hybridMultilevel"/>
    <w:tmpl w:val="CD1421CE"/>
    <w:lvl w:ilvl="0" w:tplc="2CB817B0">
      <w:start w:val="1"/>
      <w:numFmt w:val="upperRoman"/>
      <w:lvlText w:val="%1."/>
      <w:lvlJc w:val="left"/>
      <w:pPr>
        <w:ind w:left="1430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A6E60B0">
      <w:numFmt w:val="bullet"/>
      <w:lvlText w:val="•"/>
      <w:lvlJc w:val="left"/>
      <w:pPr>
        <w:ind w:left="2245" w:hanging="360"/>
      </w:pPr>
      <w:rPr>
        <w:rFonts w:hint="default"/>
        <w:lang w:val="ru-RU" w:eastAsia="en-US" w:bidi="ar-SA"/>
      </w:rPr>
    </w:lvl>
    <w:lvl w:ilvl="2" w:tplc="D03C4902">
      <w:numFmt w:val="bullet"/>
      <w:lvlText w:val="•"/>
      <w:lvlJc w:val="left"/>
      <w:pPr>
        <w:ind w:left="3051" w:hanging="360"/>
      </w:pPr>
      <w:rPr>
        <w:rFonts w:hint="default"/>
        <w:lang w:val="ru-RU" w:eastAsia="en-US" w:bidi="ar-SA"/>
      </w:rPr>
    </w:lvl>
    <w:lvl w:ilvl="3" w:tplc="54BC3314">
      <w:numFmt w:val="bullet"/>
      <w:lvlText w:val="•"/>
      <w:lvlJc w:val="left"/>
      <w:pPr>
        <w:ind w:left="3857" w:hanging="360"/>
      </w:pPr>
      <w:rPr>
        <w:rFonts w:hint="default"/>
        <w:lang w:val="ru-RU" w:eastAsia="en-US" w:bidi="ar-SA"/>
      </w:rPr>
    </w:lvl>
    <w:lvl w:ilvl="4" w:tplc="047A29C8">
      <w:numFmt w:val="bullet"/>
      <w:lvlText w:val="•"/>
      <w:lvlJc w:val="left"/>
      <w:pPr>
        <w:ind w:left="4663" w:hanging="360"/>
      </w:pPr>
      <w:rPr>
        <w:rFonts w:hint="default"/>
        <w:lang w:val="ru-RU" w:eastAsia="en-US" w:bidi="ar-SA"/>
      </w:rPr>
    </w:lvl>
    <w:lvl w:ilvl="5" w:tplc="5B287B8C">
      <w:numFmt w:val="bullet"/>
      <w:lvlText w:val="•"/>
      <w:lvlJc w:val="left"/>
      <w:pPr>
        <w:ind w:left="5469" w:hanging="360"/>
      </w:pPr>
      <w:rPr>
        <w:rFonts w:hint="default"/>
        <w:lang w:val="ru-RU" w:eastAsia="en-US" w:bidi="ar-SA"/>
      </w:rPr>
    </w:lvl>
    <w:lvl w:ilvl="6" w:tplc="1F2663E6">
      <w:numFmt w:val="bullet"/>
      <w:lvlText w:val="•"/>
      <w:lvlJc w:val="left"/>
      <w:pPr>
        <w:ind w:left="6275" w:hanging="360"/>
      </w:pPr>
      <w:rPr>
        <w:rFonts w:hint="default"/>
        <w:lang w:val="ru-RU" w:eastAsia="en-US" w:bidi="ar-SA"/>
      </w:rPr>
    </w:lvl>
    <w:lvl w:ilvl="7" w:tplc="D31C904E">
      <w:numFmt w:val="bullet"/>
      <w:lvlText w:val="•"/>
      <w:lvlJc w:val="left"/>
      <w:pPr>
        <w:ind w:left="7080" w:hanging="360"/>
      </w:pPr>
      <w:rPr>
        <w:rFonts w:hint="default"/>
        <w:lang w:val="ru-RU" w:eastAsia="en-US" w:bidi="ar-SA"/>
      </w:rPr>
    </w:lvl>
    <w:lvl w:ilvl="8" w:tplc="751E68F4">
      <w:numFmt w:val="bullet"/>
      <w:lvlText w:val="•"/>
      <w:lvlJc w:val="left"/>
      <w:pPr>
        <w:ind w:left="7886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2B464943"/>
    <w:multiLevelType w:val="multilevel"/>
    <w:tmpl w:val="91725F2A"/>
    <w:lvl w:ilvl="0">
      <w:start w:val="1"/>
      <w:numFmt w:val="decimal"/>
      <w:lvlText w:val="%1."/>
      <w:lvlJc w:val="left"/>
      <w:pPr>
        <w:ind w:left="1420" w:hanging="71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1480" w:hanging="3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2">
      <w:numFmt w:val="bullet"/>
      <w:lvlText w:val=""/>
      <w:lvlJc w:val="left"/>
      <w:pPr>
        <w:ind w:left="2" w:hanging="71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2482" w:hanging="711"/>
      </w:pPr>
      <w:rPr>
        <w:rFonts w:hint="default"/>
      </w:rPr>
    </w:lvl>
    <w:lvl w:ilvl="4">
      <w:numFmt w:val="bullet"/>
      <w:lvlText w:val="•"/>
      <w:lvlJc w:val="left"/>
      <w:pPr>
        <w:ind w:left="3484" w:hanging="711"/>
      </w:pPr>
      <w:rPr>
        <w:rFonts w:hint="default"/>
      </w:rPr>
    </w:lvl>
    <w:lvl w:ilvl="5">
      <w:numFmt w:val="bullet"/>
      <w:lvlText w:val="•"/>
      <w:lvlJc w:val="left"/>
      <w:pPr>
        <w:ind w:left="4486" w:hanging="711"/>
      </w:pPr>
      <w:rPr>
        <w:rFonts w:hint="default"/>
      </w:rPr>
    </w:lvl>
    <w:lvl w:ilvl="6">
      <w:numFmt w:val="bullet"/>
      <w:lvlText w:val="•"/>
      <w:lvlJc w:val="left"/>
      <w:pPr>
        <w:ind w:left="5489" w:hanging="711"/>
      </w:pPr>
      <w:rPr>
        <w:rFonts w:hint="default"/>
      </w:rPr>
    </w:lvl>
    <w:lvl w:ilvl="7">
      <w:numFmt w:val="bullet"/>
      <w:lvlText w:val="•"/>
      <w:lvlJc w:val="left"/>
      <w:pPr>
        <w:ind w:left="6491" w:hanging="711"/>
      </w:pPr>
      <w:rPr>
        <w:rFonts w:hint="default"/>
      </w:rPr>
    </w:lvl>
    <w:lvl w:ilvl="8">
      <w:numFmt w:val="bullet"/>
      <w:lvlText w:val="•"/>
      <w:lvlJc w:val="left"/>
      <w:pPr>
        <w:ind w:left="7493" w:hanging="711"/>
      </w:pPr>
      <w:rPr>
        <w:rFonts w:hint="default"/>
      </w:rPr>
    </w:lvl>
  </w:abstractNum>
  <w:abstractNum w:abstractNumId="7" w15:restartNumberingAfterBreak="0">
    <w:nsid w:val="2C991B6C"/>
    <w:multiLevelType w:val="hybridMultilevel"/>
    <w:tmpl w:val="85F227EA"/>
    <w:lvl w:ilvl="0" w:tplc="04190005">
      <w:start w:val="1"/>
      <w:numFmt w:val="bullet"/>
      <w:lvlText w:val=""/>
      <w:lvlJc w:val="left"/>
      <w:pPr>
        <w:ind w:left="2" w:hanging="286"/>
      </w:pPr>
      <w:rPr>
        <w:rFonts w:ascii="Wingdings" w:hAnsi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348446E">
      <w:numFmt w:val="bullet"/>
      <w:lvlText w:val="•"/>
      <w:lvlJc w:val="left"/>
      <w:pPr>
        <w:ind w:left="949" w:hanging="286"/>
      </w:pPr>
      <w:rPr>
        <w:rFonts w:hint="default"/>
        <w:lang w:val="ru-RU" w:eastAsia="en-US" w:bidi="ar-SA"/>
      </w:rPr>
    </w:lvl>
    <w:lvl w:ilvl="2" w:tplc="BDA6F9C4">
      <w:numFmt w:val="bullet"/>
      <w:lvlText w:val="•"/>
      <w:lvlJc w:val="left"/>
      <w:pPr>
        <w:ind w:left="1899" w:hanging="286"/>
      </w:pPr>
      <w:rPr>
        <w:rFonts w:hint="default"/>
        <w:lang w:val="ru-RU" w:eastAsia="en-US" w:bidi="ar-SA"/>
      </w:rPr>
    </w:lvl>
    <w:lvl w:ilvl="3" w:tplc="6D62A126">
      <w:numFmt w:val="bullet"/>
      <w:lvlText w:val="•"/>
      <w:lvlJc w:val="left"/>
      <w:pPr>
        <w:ind w:left="2849" w:hanging="286"/>
      </w:pPr>
      <w:rPr>
        <w:rFonts w:hint="default"/>
        <w:lang w:val="ru-RU" w:eastAsia="en-US" w:bidi="ar-SA"/>
      </w:rPr>
    </w:lvl>
    <w:lvl w:ilvl="4" w:tplc="9608149C">
      <w:numFmt w:val="bullet"/>
      <w:lvlText w:val="•"/>
      <w:lvlJc w:val="left"/>
      <w:pPr>
        <w:ind w:left="3799" w:hanging="286"/>
      </w:pPr>
      <w:rPr>
        <w:rFonts w:hint="default"/>
        <w:lang w:val="ru-RU" w:eastAsia="en-US" w:bidi="ar-SA"/>
      </w:rPr>
    </w:lvl>
    <w:lvl w:ilvl="5" w:tplc="E68AE280">
      <w:numFmt w:val="bullet"/>
      <w:lvlText w:val="•"/>
      <w:lvlJc w:val="left"/>
      <w:pPr>
        <w:ind w:left="4749" w:hanging="286"/>
      </w:pPr>
      <w:rPr>
        <w:rFonts w:hint="default"/>
        <w:lang w:val="ru-RU" w:eastAsia="en-US" w:bidi="ar-SA"/>
      </w:rPr>
    </w:lvl>
    <w:lvl w:ilvl="6" w:tplc="D4020494">
      <w:numFmt w:val="bullet"/>
      <w:lvlText w:val="•"/>
      <w:lvlJc w:val="left"/>
      <w:pPr>
        <w:ind w:left="5699" w:hanging="286"/>
      </w:pPr>
      <w:rPr>
        <w:rFonts w:hint="default"/>
        <w:lang w:val="ru-RU" w:eastAsia="en-US" w:bidi="ar-SA"/>
      </w:rPr>
    </w:lvl>
    <w:lvl w:ilvl="7" w:tplc="E77AC0F4">
      <w:numFmt w:val="bullet"/>
      <w:lvlText w:val="•"/>
      <w:lvlJc w:val="left"/>
      <w:pPr>
        <w:ind w:left="6648" w:hanging="286"/>
      </w:pPr>
      <w:rPr>
        <w:rFonts w:hint="default"/>
        <w:lang w:val="ru-RU" w:eastAsia="en-US" w:bidi="ar-SA"/>
      </w:rPr>
    </w:lvl>
    <w:lvl w:ilvl="8" w:tplc="E51AD4FA">
      <w:numFmt w:val="bullet"/>
      <w:lvlText w:val="•"/>
      <w:lvlJc w:val="left"/>
      <w:pPr>
        <w:ind w:left="7598" w:hanging="286"/>
      </w:pPr>
      <w:rPr>
        <w:rFonts w:hint="default"/>
        <w:lang w:val="ru-RU" w:eastAsia="en-US" w:bidi="ar-SA"/>
      </w:rPr>
    </w:lvl>
  </w:abstractNum>
  <w:abstractNum w:abstractNumId="8" w15:restartNumberingAfterBreak="0">
    <w:nsid w:val="2D5E2EEA"/>
    <w:multiLevelType w:val="hybridMultilevel"/>
    <w:tmpl w:val="25101A7E"/>
    <w:lvl w:ilvl="0" w:tplc="D154213A">
      <w:numFmt w:val="bullet"/>
      <w:lvlText w:val=""/>
      <w:lvlJc w:val="left"/>
      <w:pPr>
        <w:ind w:left="2" w:hanging="71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0969A96">
      <w:numFmt w:val="bullet"/>
      <w:lvlText w:val="•"/>
      <w:lvlJc w:val="left"/>
      <w:pPr>
        <w:ind w:left="949" w:hanging="711"/>
      </w:pPr>
      <w:rPr>
        <w:rFonts w:hint="default"/>
        <w:lang w:val="ru-RU" w:eastAsia="en-US" w:bidi="ar-SA"/>
      </w:rPr>
    </w:lvl>
    <w:lvl w:ilvl="2" w:tplc="DBB8D01A">
      <w:numFmt w:val="bullet"/>
      <w:lvlText w:val="•"/>
      <w:lvlJc w:val="left"/>
      <w:pPr>
        <w:ind w:left="1899" w:hanging="711"/>
      </w:pPr>
      <w:rPr>
        <w:rFonts w:hint="default"/>
        <w:lang w:val="ru-RU" w:eastAsia="en-US" w:bidi="ar-SA"/>
      </w:rPr>
    </w:lvl>
    <w:lvl w:ilvl="3" w:tplc="063C6CA0">
      <w:numFmt w:val="bullet"/>
      <w:lvlText w:val="•"/>
      <w:lvlJc w:val="left"/>
      <w:pPr>
        <w:ind w:left="2849" w:hanging="711"/>
      </w:pPr>
      <w:rPr>
        <w:rFonts w:hint="default"/>
        <w:lang w:val="ru-RU" w:eastAsia="en-US" w:bidi="ar-SA"/>
      </w:rPr>
    </w:lvl>
    <w:lvl w:ilvl="4" w:tplc="93F47E7C">
      <w:numFmt w:val="bullet"/>
      <w:lvlText w:val="•"/>
      <w:lvlJc w:val="left"/>
      <w:pPr>
        <w:ind w:left="3799" w:hanging="711"/>
      </w:pPr>
      <w:rPr>
        <w:rFonts w:hint="default"/>
        <w:lang w:val="ru-RU" w:eastAsia="en-US" w:bidi="ar-SA"/>
      </w:rPr>
    </w:lvl>
    <w:lvl w:ilvl="5" w:tplc="0066A192">
      <w:numFmt w:val="bullet"/>
      <w:lvlText w:val="•"/>
      <w:lvlJc w:val="left"/>
      <w:pPr>
        <w:ind w:left="4749" w:hanging="711"/>
      </w:pPr>
      <w:rPr>
        <w:rFonts w:hint="default"/>
        <w:lang w:val="ru-RU" w:eastAsia="en-US" w:bidi="ar-SA"/>
      </w:rPr>
    </w:lvl>
    <w:lvl w:ilvl="6" w:tplc="D0C49794">
      <w:numFmt w:val="bullet"/>
      <w:lvlText w:val="•"/>
      <w:lvlJc w:val="left"/>
      <w:pPr>
        <w:ind w:left="5699" w:hanging="711"/>
      </w:pPr>
      <w:rPr>
        <w:rFonts w:hint="default"/>
        <w:lang w:val="ru-RU" w:eastAsia="en-US" w:bidi="ar-SA"/>
      </w:rPr>
    </w:lvl>
    <w:lvl w:ilvl="7" w:tplc="9EBC2DE0">
      <w:numFmt w:val="bullet"/>
      <w:lvlText w:val="•"/>
      <w:lvlJc w:val="left"/>
      <w:pPr>
        <w:ind w:left="6648" w:hanging="711"/>
      </w:pPr>
      <w:rPr>
        <w:rFonts w:hint="default"/>
        <w:lang w:val="ru-RU" w:eastAsia="en-US" w:bidi="ar-SA"/>
      </w:rPr>
    </w:lvl>
    <w:lvl w:ilvl="8" w:tplc="34ECC0B0">
      <w:numFmt w:val="bullet"/>
      <w:lvlText w:val="•"/>
      <w:lvlJc w:val="left"/>
      <w:pPr>
        <w:ind w:left="7598" w:hanging="711"/>
      </w:pPr>
      <w:rPr>
        <w:rFonts w:hint="default"/>
        <w:lang w:val="ru-RU" w:eastAsia="en-US" w:bidi="ar-SA"/>
      </w:rPr>
    </w:lvl>
  </w:abstractNum>
  <w:abstractNum w:abstractNumId="9" w15:restartNumberingAfterBreak="0">
    <w:nsid w:val="3C5A115F"/>
    <w:multiLevelType w:val="multilevel"/>
    <w:tmpl w:val="85E8A7F0"/>
    <w:lvl w:ilvl="0">
      <w:start w:val="1"/>
      <w:numFmt w:val="decimal"/>
      <w:lvlText w:val="%1."/>
      <w:lvlJc w:val="left"/>
      <w:pPr>
        <w:ind w:left="1418" w:hanging="70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suff w:val="space"/>
      <w:lvlText w:val="%1.%2."/>
      <w:lvlJc w:val="left"/>
      <w:pPr>
        <w:ind w:left="2" w:hanging="711"/>
      </w:pPr>
      <w:rPr>
        <w:rFonts w:hint="default"/>
        <w:b/>
        <w:bCs/>
        <w:i w:val="0"/>
        <w:iCs/>
        <w:spacing w:val="0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20" w:hanging="7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start w:val="1"/>
      <w:numFmt w:val="bullet"/>
      <w:lvlText w:val=""/>
      <w:lvlJc w:val="left"/>
      <w:pPr>
        <w:ind w:left="2" w:hanging="711"/>
      </w:pPr>
      <w:rPr>
        <w:rFonts w:ascii="Wingdings" w:hAnsi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112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10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08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05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03" w:hanging="711"/>
      </w:pPr>
      <w:rPr>
        <w:rFonts w:hint="default"/>
        <w:lang w:val="ru-RU" w:eastAsia="en-US" w:bidi="ar-SA"/>
      </w:rPr>
    </w:lvl>
  </w:abstractNum>
  <w:abstractNum w:abstractNumId="10" w15:restartNumberingAfterBreak="0">
    <w:nsid w:val="41E11DA4"/>
    <w:multiLevelType w:val="multilevel"/>
    <w:tmpl w:val="F542908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07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9F02DF3"/>
    <w:multiLevelType w:val="multilevel"/>
    <w:tmpl w:val="AB78A518"/>
    <w:lvl w:ilvl="0">
      <w:start w:val="1"/>
      <w:numFmt w:val="decimal"/>
      <w:suff w:val="space"/>
      <w:lvlText w:val="%1."/>
      <w:lvlJc w:val="left"/>
      <w:pPr>
        <w:ind w:left="1420" w:hanging="71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suff w:val="space"/>
      <w:lvlText w:val="%1.%2."/>
      <w:lvlJc w:val="left"/>
      <w:pPr>
        <w:ind w:left="1480" w:hanging="77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bullet"/>
      <w:suff w:val="space"/>
      <w:lvlText w:val=""/>
      <w:lvlJc w:val="left"/>
      <w:pPr>
        <w:ind w:left="2" w:hanging="711"/>
      </w:pPr>
      <w:rPr>
        <w:rFonts w:ascii="Wingdings" w:hAnsi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482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84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86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89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91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93" w:hanging="711"/>
      </w:pPr>
      <w:rPr>
        <w:rFonts w:hint="default"/>
        <w:lang w:val="ru-RU" w:eastAsia="en-US" w:bidi="ar-SA"/>
      </w:rPr>
    </w:lvl>
  </w:abstractNum>
  <w:abstractNum w:abstractNumId="12" w15:restartNumberingAfterBreak="0">
    <w:nsid w:val="4FFE1001"/>
    <w:multiLevelType w:val="multilevel"/>
    <w:tmpl w:val="5E404ED8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  <w:u w:val="single"/>
      </w:rPr>
    </w:lvl>
    <w:lvl w:ilvl="1">
      <w:start w:val="13"/>
      <w:numFmt w:val="decimal"/>
      <w:lvlText w:val="%1.%2"/>
      <w:lvlJc w:val="left"/>
      <w:pPr>
        <w:ind w:left="-289" w:hanging="42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-698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-1407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-1756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-2465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-2814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-3523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-3872" w:hanging="1800"/>
      </w:pPr>
      <w:rPr>
        <w:rFonts w:hint="default"/>
        <w:u w:val="single"/>
      </w:rPr>
    </w:lvl>
  </w:abstractNum>
  <w:abstractNum w:abstractNumId="13" w15:restartNumberingAfterBreak="0">
    <w:nsid w:val="54CB3CEB"/>
    <w:multiLevelType w:val="multilevel"/>
    <w:tmpl w:val="6E506F46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2"/>
      <w:numFmt w:val="none"/>
      <w:lvlText w:val="3.20."/>
      <w:lvlJc w:val="left"/>
      <w:pPr>
        <w:ind w:left="420" w:hanging="420"/>
      </w:pPr>
      <w:rPr>
        <w:rFonts w:hint="default"/>
        <w:b/>
        <w:bCs/>
        <w:i w:val="0"/>
      </w:rPr>
    </w:lvl>
    <w:lvl w:ilvl="2">
      <w:start w:val="1"/>
      <w:numFmt w:val="decimal"/>
      <w:suff w:val="space"/>
      <w:lvlText w:val="%1.19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1747D99"/>
    <w:multiLevelType w:val="multilevel"/>
    <w:tmpl w:val="DD083484"/>
    <w:lvl w:ilvl="0">
      <w:start w:val="1"/>
      <w:numFmt w:val="decimal"/>
      <w:suff w:val="space"/>
      <w:lvlText w:val="%1."/>
      <w:lvlJc w:val="left"/>
      <w:pPr>
        <w:ind w:left="1420" w:hanging="71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suff w:val="space"/>
      <w:lvlText w:val="%1.%2."/>
      <w:lvlJc w:val="left"/>
      <w:pPr>
        <w:ind w:left="1420" w:hanging="71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" w:hanging="70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start w:val="1"/>
      <w:numFmt w:val="bullet"/>
      <w:lvlText w:val=""/>
      <w:lvlJc w:val="left"/>
      <w:pPr>
        <w:ind w:left="2" w:hanging="425"/>
      </w:pPr>
      <w:rPr>
        <w:rFonts w:ascii="Wingdings" w:hAnsi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112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10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08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05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03" w:hanging="425"/>
      </w:pPr>
      <w:rPr>
        <w:rFonts w:hint="default"/>
        <w:lang w:val="ru-RU" w:eastAsia="en-US" w:bidi="ar-SA"/>
      </w:rPr>
    </w:lvl>
  </w:abstractNum>
  <w:abstractNum w:abstractNumId="15" w15:restartNumberingAfterBreak="0">
    <w:nsid w:val="6C0553D1"/>
    <w:multiLevelType w:val="multilevel"/>
    <w:tmpl w:val="A05218BA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  <w:u w:val="single"/>
      </w:rPr>
    </w:lvl>
    <w:lvl w:ilvl="1">
      <w:start w:val="13"/>
      <w:numFmt w:val="decimal"/>
      <w:lvlText w:val="%1.%2"/>
      <w:lvlJc w:val="left"/>
      <w:pPr>
        <w:ind w:left="1140" w:hanging="42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u w:val="single"/>
      </w:rPr>
    </w:lvl>
  </w:abstractNum>
  <w:abstractNum w:abstractNumId="16" w15:restartNumberingAfterBreak="0">
    <w:nsid w:val="7E6B3446"/>
    <w:multiLevelType w:val="hybridMultilevel"/>
    <w:tmpl w:val="2E7EFC00"/>
    <w:lvl w:ilvl="0" w:tplc="04190005">
      <w:start w:val="1"/>
      <w:numFmt w:val="bullet"/>
      <w:lvlText w:val=""/>
      <w:lvlJc w:val="left"/>
      <w:pPr>
        <w:ind w:left="2" w:hanging="425"/>
      </w:pPr>
      <w:rPr>
        <w:rFonts w:ascii="Wingdings" w:hAnsi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AD217A2">
      <w:numFmt w:val="bullet"/>
      <w:lvlText w:val="•"/>
      <w:lvlJc w:val="left"/>
      <w:pPr>
        <w:ind w:left="949" w:hanging="425"/>
      </w:pPr>
      <w:rPr>
        <w:rFonts w:hint="default"/>
        <w:lang w:val="ru-RU" w:eastAsia="en-US" w:bidi="ar-SA"/>
      </w:rPr>
    </w:lvl>
    <w:lvl w:ilvl="2" w:tplc="0270F69A">
      <w:numFmt w:val="bullet"/>
      <w:lvlText w:val="•"/>
      <w:lvlJc w:val="left"/>
      <w:pPr>
        <w:ind w:left="1899" w:hanging="425"/>
      </w:pPr>
      <w:rPr>
        <w:rFonts w:hint="default"/>
        <w:lang w:val="ru-RU" w:eastAsia="en-US" w:bidi="ar-SA"/>
      </w:rPr>
    </w:lvl>
    <w:lvl w:ilvl="3" w:tplc="1248A8CC">
      <w:numFmt w:val="bullet"/>
      <w:lvlText w:val="•"/>
      <w:lvlJc w:val="left"/>
      <w:pPr>
        <w:ind w:left="2849" w:hanging="425"/>
      </w:pPr>
      <w:rPr>
        <w:rFonts w:hint="default"/>
        <w:lang w:val="ru-RU" w:eastAsia="en-US" w:bidi="ar-SA"/>
      </w:rPr>
    </w:lvl>
    <w:lvl w:ilvl="4" w:tplc="0AA475DC">
      <w:numFmt w:val="bullet"/>
      <w:lvlText w:val="•"/>
      <w:lvlJc w:val="left"/>
      <w:pPr>
        <w:ind w:left="3799" w:hanging="425"/>
      </w:pPr>
      <w:rPr>
        <w:rFonts w:hint="default"/>
        <w:lang w:val="ru-RU" w:eastAsia="en-US" w:bidi="ar-SA"/>
      </w:rPr>
    </w:lvl>
    <w:lvl w:ilvl="5" w:tplc="FECA28C8">
      <w:numFmt w:val="bullet"/>
      <w:lvlText w:val="•"/>
      <w:lvlJc w:val="left"/>
      <w:pPr>
        <w:ind w:left="4749" w:hanging="425"/>
      </w:pPr>
      <w:rPr>
        <w:rFonts w:hint="default"/>
        <w:lang w:val="ru-RU" w:eastAsia="en-US" w:bidi="ar-SA"/>
      </w:rPr>
    </w:lvl>
    <w:lvl w:ilvl="6" w:tplc="03A0490E">
      <w:numFmt w:val="bullet"/>
      <w:lvlText w:val="•"/>
      <w:lvlJc w:val="left"/>
      <w:pPr>
        <w:ind w:left="5699" w:hanging="425"/>
      </w:pPr>
      <w:rPr>
        <w:rFonts w:hint="default"/>
        <w:lang w:val="ru-RU" w:eastAsia="en-US" w:bidi="ar-SA"/>
      </w:rPr>
    </w:lvl>
    <w:lvl w:ilvl="7" w:tplc="345E7876">
      <w:numFmt w:val="bullet"/>
      <w:lvlText w:val="•"/>
      <w:lvlJc w:val="left"/>
      <w:pPr>
        <w:ind w:left="6648" w:hanging="425"/>
      </w:pPr>
      <w:rPr>
        <w:rFonts w:hint="default"/>
        <w:lang w:val="ru-RU" w:eastAsia="en-US" w:bidi="ar-SA"/>
      </w:rPr>
    </w:lvl>
    <w:lvl w:ilvl="8" w:tplc="BE2AFC12">
      <w:numFmt w:val="bullet"/>
      <w:lvlText w:val="•"/>
      <w:lvlJc w:val="left"/>
      <w:pPr>
        <w:ind w:left="7598" w:hanging="425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8"/>
  </w:num>
  <w:num w:numId="3">
    <w:abstractNumId w:val="14"/>
  </w:num>
  <w:num w:numId="4">
    <w:abstractNumId w:val="16"/>
  </w:num>
  <w:num w:numId="5">
    <w:abstractNumId w:val="0"/>
  </w:num>
  <w:num w:numId="6">
    <w:abstractNumId w:val="7"/>
  </w:num>
  <w:num w:numId="7">
    <w:abstractNumId w:val="2"/>
  </w:num>
  <w:num w:numId="8">
    <w:abstractNumId w:val="5"/>
  </w:num>
  <w:num w:numId="9">
    <w:abstractNumId w:val="12"/>
  </w:num>
  <w:num w:numId="10">
    <w:abstractNumId w:val="15"/>
  </w:num>
  <w:num w:numId="11">
    <w:abstractNumId w:val="4"/>
  </w:num>
  <w:num w:numId="12">
    <w:abstractNumId w:val="10"/>
  </w:num>
  <w:num w:numId="13">
    <w:abstractNumId w:val="13"/>
  </w:num>
  <w:num w:numId="14">
    <w:abstractNumId w:val="6"/>
  </w:num>
  <w:num w:numId="15">
    <w:abstractNumId w:val="3"/>
  </w:num>
  <w:num w:numId="16">
    <w:abstractNumId w:val="1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AAC"/>
    <w:rsid w:val="00003A12"/>
    <w:rsid w:val="00023EA9"/>
    <w:rsid w:val="00024963"/>
    <w:rsid w:val="00042E62"/>
    <w:rsid w:val="0008010A"/>
    <w:rsid w:val="000874ED"/>
    <w:rsid w:val="000902A7"/>
    <w:rsid w:val="000E19BD"/>
    <w:rsid w:val="000F0277"/>
    <w:rsid w:val="000F1AFA"/>
    <w:rsid w:val="00124775"/>
    <w:rsid w:val="0014412F"/>
    <w:rsid w:val="001450C0"/>
    <w:rsid w:val="00167219"/>
    <w:rsid w:val="0016747E"/>
    <w:rsid w:val="001761E2"/>
    <w:rsid w:val="001838F2"/>
    <w:rsid w:val="001A42EC"/>
    <w:rsid w:val="001B4CC3"/>
    <w:rsid w:val="001B55E6"/>
    <w:rsid w:val="001E7655"/>
    <w:rsid w:val="002339ED"/>
    <w:rsid w:val="00270ED9"/>
    <w:rsid w:val="002C3FF5"/>
    <w:rsid w:val="002E015F"/>
    <w:rsid w:val="00303E99"/>
    <w:rsid w:val="00323CA1"/>
    <w:rsid w:val="003368B3"/>
    <w:rsid w:val="00344AC5"/>
    <w:rsid w:val="003639BE"/>
    <w:rsid w:val="003D19CC"/>
    <w:rsid w:val="00422AA0"/>
    <w:rsid w:val="00431E4C"/>
    <w:rsid w:val="0045421D"/>
    <w:rsid w:val="004628CD"/>
    <w:rsid w:val="00497513"/>
    <w:rsid w:val="004A6474"/>
    <w:rsid w:val="004C5C8F"/>
    <w:rsid w:val="004C6C96"/>
    <w:rsid w:val="00532458"/>
    <w:rsid w:val="0054784F"/>
    <w:rsid w:val="005531C5"/>
    <w:rsid w:val="00557D13"/>
    <w:rsid w:val="005C277B"/>
    <w:rsid w:val="00600853"/>
    <w:rsid w:val="00641CB5"/>
    <w:rsid w:val="00651581"/>
    <w:rsid w:val="00663D12"/>
    <w:rsid w:val="0066589D"/>
    <w:rsid w:val="006925F6"/>
    <w:rsid w:val="00694A81"/>
    <w:rsid w:val="006A7340"/>
    <w:rsid w:val="006B0FD1"/>
    <w:rsid w:val="006B5709"/>
    <w:rsid w:val="00701DAC"/>
    <w:rsid w:val="00755ED6"/>
    <w:rsid w:val="00764A66"/>
    <w:rsid w:val="007B18FF"/>
    <w:rsid w:val="007F56D3"/>
    <w:rsid w:val="0080773D"/>
    <w:rsid w:val="0082461E"/>
    <w:rsid w:val="00870D75"/>
    <w:rsid w:val="00872AEA"/>
    <w:rsid w:val="00876021"/>
    <w:rsid w:val="008766C8"/>
    <w:rsid w:val="00891816"/>
    <w:rsid w:val="008B1A12"/>
    <w:rsid w:val="008B365C"/>
    <w:rsid w:val="008B4BBC"/>
    <w:rsid w:val="008C54A6"/>
    <w:rsid w:val="008E03AE"/>
    <w:rsid w:val="008F4BCD"/>
    <w:rsid w:val="009059FD"/>
    <w:rsid w:val="00914DC9"/>
    <w:rsid w:val="00923B33"/>
    <w:rsid w:val="009363E5"/>
    <w:rsid w:val="009651BD"/>
    <w:rsid w:val="00973D6F"/>
    <w:rsid w:val="00995E79"/>
    <w:rsid w:val="00996F1E"/>
    <w:rsid w:val="009D6A3B"/>
    <w:rsid w:val="00A03CB4"/>
    <w:rsid w:val="00A1776C"/>
    <w:rsid w:val="00A3671B"/>
    <w:rsid w:val="00A4763C"/>
    <w:rsid w:val="00A603FC"/>
    <w:rsid w:val="00A65C2A"/>
    <w:rsid w:val="00A66268"/>
    <w:rsid w:val="00A66675"/>
    <w:rsid w:val="00A7531C"/>
    <w:rsid w:val="00AD195A"/>
    <w:rsid w:val="00B375D1"/>
    <w:rsid w:val="00B62C86"/>
    <w:rsid w:val="00B729B7"/>
    <w:rsid w:val="00B73761"/>
    <w:rsid w:val="00C13DD3"/>
    <w:rsid w:val="00C41810"/>
    <w:rsid w:val="00C91660"/>
    <w:rsid w:val="00C92E14"/>
    <w:rsid w:val="00CA6341"/>
    <w:rsid w:val="00CB28A9"/>
    <w:rsid w:val="00CF464B"/>
    <w:rsid w:val="00D3602C"/>
    <w:rsid w:val="00D516F0"/>
    <w:rsid w:val="00D600C4"/>
    <w:rsid w:val="00D70B1A"/>
    <w:rsid w:val="00D81BD1"/>
    <w:rsid w:val="00D90EF7"/>
    <w:rsid w:val="00E0606A"/>
    <w:rsid w:val="00E60628"/>
    <w:rsid w:val="00E72F70"/>
    <w:rsid w:val="00E739F4"/>
    <w:rsid w:val="00E83AAC"/>
    <w:rsid w:val="00E955DB"/>
    <w:rsid w:val="00EB400D"/>
    <w:rsid w:val="00ED23E8"/>
    <w:rsid w:val="00EE6C10"/>
    <w:rsid w:val="00F02059"/>
    <w:rsid w:val="00F045A0"/>
    <w:rsid w:val="00F27DC6"/>
    <w:rsid w:val="00F34064"/>
    <w:rsid w:val="00F44545"/>
    <w:rsid w:val="00F56FA0"/>
    <w:rsid w:val="00F8006A"/>
    <w:rsid w:val="00F918DA"/>
    <w:rsid w:val="00FA53DC"/>
    <w:rsid w:val="00FE6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0B56E"/>
  <w15:docId w15:val="{D3FEB1DF-0EDF-4C05-AD5B-FD17BC2DB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 w:firstLine="707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6B570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B5709"/>
    <w:rPr>
      <w:rFonts w:ascii="Segoe UI" w:eastAsia="Times New Roman" w:hAnsi="Segoe UI" w:cs="Segoe UI"/>
      <w:sz w:val="18"/>
      <w:szCs w:val="18"/>
      <w:lang w:val="ru-RU"/>
    </w:rPr>
  </w:style>
  <w:style w:type="paragraph" w:styleId="a7">
    <w:name w:val="Revision"/>
    <w:hidden/>
    <w:uiPriority w:val="99"/>
    <w:semiHidden/>
    <w:rsid w:val="00F045A0"/>
    <w:pPr>
      <w:widowControl/>
      <w:autoSpaceDE/>
      <w:autoSpaceDN/>
    </w:pPr>
    <w:rPr>
      <w:rFonts w:ascii="Times New Roman" w:eastAsia="Times New Roman" w:hAnsi="Times New Roman" w:cs="Times New Roman"/>
      <w:lang w:val="ru-RU"/>
    </w:rPr>
  </w:style>
  <w:style w:type="paragraph" w:styleId="a8">
    <w:name w:val="footnote text"/>
    <w:basedOn w:val="a"/>
    <w:link w:val="a9"/>
    <w:uiPriority w:val="99"/>
    <w:semiHidden/>
    <w:unhideWhenUsed/>
    <w:rsid w:val="00F8006A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F8006A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aa">
    <w:name w:val="footnote reference"/>
    <w:basedOn w:val="a0"/>
    <w:uiPriority w:val="99"/>
    <w:semiHidden/>
    <w:unhideWhenUsed/>
    <w:rsid w:val="00F8006A"/>
    <w:rPr>
      <w:vertAlign w:val="superscript"/>
    </w:rPr>
  </w:style>
  <w:style w:type="character" w:styleId="ab">
    <w:name w:val="annotation reference"/>
    <w:basedOn w:val="a0"/>
    <w:uiPriority w:val="99"/>
    <w:semiHidden/>
    <w:unhideWhenUsed/>
    <w:rsid w:val="00532458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532458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532458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32458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532458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paragraph" w:styleId="af0">
    <w:name w:val="header"/>
    <w:basedOn w:val="a"/>
    <w:link w:val="af1"/>
    <w:uiPriority w:val="99"/>
    <w:unhideWhenUsed/>
    <w:rsid w:val="005531C5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5531C5"/>
    <w:rPr>
      <w:rFonts w:ascii="Times New Roman" w:eastAsia="Times New Roman" w:hAnsi="Times New Roman" w:cs="Times New Roman"/>
      <w:lang w:val="ru-RU"/>
    </w:rPr>
  </w:style>
  <w:style w:type="paragraph" w:styleId="af2">
    <w:name w:val="footer"/>
    <w:basedOn w:val="a"/>
    <w:link w:val="af3"/>
    <w:uiPriority w:val="99"/>
    <w:unhideWhenUsed/>
    <w:rsid w:val="005531C5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5531C5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o.nalog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D6AF05-9296-4FE3-819A-6D48223F1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9</Pages>
  <Words>4651</Words>
  <Characters>26513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Дунюшкина Елена</dc:creator>
  <cp:lastModifiedBy>Майснер Мария Владимировна</cp:lastModifiedBy>
  <cp:revision>69</cp:revision>
  <dcterms:created xsi:type="dcterms:W3CDTF">2025-09-04T08:41:00Z</dcterms:created>
  <dcterms:modified xsi:type="dcterms:W3CDTF">2025-09-04T11:14:00Z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2024-10-04T00:00:00Z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2025-09-01T00:00:00Z</vt:filetime>
  </property>
  <property fmtid="{D5CDD505-2E9C-101B-9397-08002B2CF9AE}" pid="5" name="Producer">
    <vt:lpwstr>Microsoft® Word LTSC</vt:lpwstr>
  </property>
</Properties>
</file>