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857709" w14:paraId="568D11AB" w14:textId="77777777">
        <w:tc>
          <w:tcPr>
            <w:tcW w:w="4503" w:type="dxa"/>
            <w:shd w:val="clear" w:color="auto" w:fill="auto"/>
          </w:tcPr>
          <w:p w14:paraId="2685A5DE" w14:textId="795A6D19" w:rsidR="00D06C4C" w:rsidRPr="00857709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7039054B" w14:textId="77777777" w:rsidR="00D06C4C" w:rsidRPr="00857709" w:rsidRDefault="00D06C4C" w:rsidP="00AC6D0E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857709">
              <w:rPr>
                <w:b/>
                <w:sz w:val="32"/>
                <w:szCs w:val="32"/>
              </w:rPr>
              <w:t>Поручение на</w:t>
            </w:r>
            <w:r w:rsidR="00EE693D" w:rsidRPr="00857709">
              <w:rPr>
                <w:b/>
                <w:sz w:val="32"/>
                <w:szCs w:val="32"/>
              </w:rPr>
              <w:t xml:space="preserve"> совершение</w:t>
            </w:r>
            <w:r w:rsidRPr="00857709">
              <w:rPr>
                <w:b/>
                <w:sz w:val="32"/>
                <w:szCs w:val="32"/>
              </w:rPr>
              <w:t xml:space="preserve"> </w:t>
            </w:r>
            <w:r w:rsidR="00EE693D" w:rsidRPr="00857709">
              <w:rPr>
                <w:b/>
                <w:sz w:val="32"/>
                <w:szCs w:val="32"/>
              </w:rPr>
              <w:t>срочной</w:t>
            </w:r>
            <w:r w:rsidR="00676A95" w:rsidRPr="00857709">
              <w:rPr>
                <w:b/>
                <w:sz w:val="32"/>
                <w:szCs w:val="32"/>
              </w:rPr>
              <w:t xml:space="preserve"> сделк</w:t>
            </w:r>
            <w:r w:rsidR="00EE693D" w:rsidRPr="00857709">
              <w:rPr>
                <w:b/>
                <w:sz w:val="32"/>
                <w:szCs w:val="32"/>
              </w:rPr>
              <w:t>и</w:t>
            </w:r>
          </w:p>
        </w:tc>
      </w:tr>
    </w:tbl>
    <w:p w14:paraId="7CEBBE09" w14:textId="77777777" w:rsidR="00F67B0D" w:rsidRPr="00857709" w:rsidRDefault="00F67B0D" w:rsidP="0028252B">
      <w:pPr>
        <w:jc w:val="center"/>
        <w:rPr>
          <w:b/>
          <w:i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871"/>
      </w:tblGrid>
      <w:tr w:rsidR="00C91A8B" w:rsidRPr="00857709" w14:paraId="7DCFECAB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7AE65534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715FA87E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C91A8B" w:rsidRPr="00857709" w14:paraId="40E5B9A7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2CB768EA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340982D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01AAE8C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AA6ED2E" w14:textId="77777777" w:rsidR="00C91A8B" w:rsidRPr="00857709" w:rsidRDefault="00C91A8B" w:rsidP="00C91A8B">
            <w:pPr>
              <w:rPr>
                <w:b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</w:tr>
      <w:tr w:rsidR="005C056D" w:rsidRPr="00857709" w14:paraId="33E3C6DF" w14:textId="77777777" w:rsidTr="0080245D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4810217F" w14:textId="77777777" w:rsidR="005C056D" w:rsidRPr="00857709" w:rsidRDefault="005C056D" w:rsidP="00C91A8B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Торговый код:</w:t>
            </w:r>
            <w:r w:rsidRPr="00857709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DE1D935" w14:textId="77777777" w:rsidR="005C056D" w:rsidRPr="00857709" w:rsidRDefault="005C056D" w:rsidP="00C91A8B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C569873" w14:textId="77777777" w:rsidR="005C056D" w:rsidRPr="00857709" w:rsidRDefault="005C056D" w:rsidP="00C91A8B">
            <w:pPr>
              <w:rPr>
                <w:sz w:val="20"/>
                <w:szCs w:val="20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14:paraId="31235795" w14:textId="77777777" w:rsidR="005C056D" w:rsidRPr="00857709" w:rsidRDefault="005C056D" w:rsidP="00C91A8B">
            <w:pPr>
              <w:rPr>
                <w:sz w:val="22"/>
                <w:szCs w:val="22"/>
              </w:rPr>
            </w:pPr>
          </w:p>
        </w:tc>
      </w:tr>
    </w:tbl>
    <w:p w14:paraId="44512763" w14:textId="77777777" w:rsidR="00C715BE" w:rsidRPr="00857709" w:rsidRDefault="00C715BE" w:rsidP="00C715BE">
      <w:pPr>
        <w:jc w:val="center"/>
        <w:rPr>
          <w:b/>
          <w:i/>
        </w:rPr>
      </w:pPr>
      <w:r w:rsidRPr="00857709">
        <w:rPr>
          <w:b/>
          <w:i/>
        </w:rPr>
        <w:t>Прошу совершить срочную сделку на указанных условиях: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C54B54" w:rsidRPr="00857709" w14:paraId="448F9AD6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860DAA7" w14:textId="77777777" w:rsidR="00C54B54" w:rsidRPr="00857709" w:rsidRDefault="00C54B54" w:rsidP="00AC6D0E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Место совершения сделки</w:t>
            </w:r>
          </w:p>
        </w:tc>
        <w:sdt>
          <w:sdtPr>
            <w:rPr>
              <w:rStyle w:val="a7"/>
              <w:b/>
              <w:color w:val="FF0000"/>
              <w:sz w:val="20"/>
              <w:szCs w:val="20"/>
            </w:rPr>
            <w:id w:val="-1315405285"/>
            <w:placeholder>
              <w:docPart w:val="22C6F6C76C0A4EAFA81A54925A0CE489"/>
            </w:placeholder>
            <w:comboBox>
              <w:listItem w:displayText="выберите вариант" w:value="выберите вариант"/>
              <w:listItem w:displayText="внебиржевой рынок" w:value="внебиржевой рынок"/>
              <w:listItem w:displayText="ПАО Московская Биржа" w:value="ПАО Московская Биржа"/>
            </w:comboBox>
          </w:sdtPr>
          <w:sdtEndPr>
            <w:rPr>
              <w:rStyle w:val="a7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36B122C4" w14:textId="569C0DEA" w:rsidR="00C54B54" w:rsidRPr="00857709" w:rsidRDefault="001654EB" w:rsidP="00AC6D0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C54B54" w:rsidRPr="00857709" w14:paraId="64ED47E7" w14:textId="77777777" w:rsidTr="003F4CF4">
        <w:trPr>
          <w:trHeight w:val="498"/>
        </w:trPr>
        <w:tc>
          <w:tcPr>
            <w:tcW w:w="4111" w:type="dxa"/>
            <w:shd w:val="clear" w:color="auto" w:fill="auto"/>
            <w:vAlign w:val="center"/>
          </w:tcPr>
          <w:p w14:paraId="5433D138" w14:textId="77777777" w:rsidR="00C54B54" w:rsidRPr="00857709" w:rsidRDefault="009C17FB" w:rsidP="009C17FB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Вид (н</w:t>
            </w:r>
            <w:r w:rsidR="00C54B54" w:rsidRPr="00857709">
              <w:rPr>
                <w:sz w:val="20"/>
                <w:szCs w:val="20"/>
              </w:rPr>
              <w:t>аправление</w:t>
            </w:r>
            <w:r w:rsidRPr="00857709">
              <w:rPr>
                <w:sz w:val="20"/>
                <w:szCs w:val="20"/>
              </w:rPr>
              <w:t>)</w:t>
            </w:r>
            <w:r w:rsidR="00C54B54" w:rsidRPr="00857709">
              <w:rPr>
                <w:sz w:val="20"/>
                <w:szCs w:val="20"/>
              </w:rPr>
              <w:t xml:space="preserve"> сделки</w:t>
            </w:r>
          </w:p>
        </w:tc>
        <w:sdt>
          <w:sdtPr>
            <w:rPr>
              <w:rStyle w:val="a7"/>
              <w:b/>
              <w:color w:val="FF0000"/>
              <w:sz w:val="20"/>
              <w:szCs w:val="20"/>
            </w:rPr>
            <w:id w:val="1130671341"/>
            <w:placeholder>
              <w:docPart w:val="DefaultPlaceholder_1081868575"/>
            </w:placeholder>
            <w:comboBox>
              <w:listItem w:displayText="выберите вариант" w:value="выберите вариант"/>
              <w:listItem w:displayText="покупка" w:value="покупка"/>
              <w:listItem w:displayText="продажа" w:value="продажа"/>
            </w:comboBox>
          </w:sdtPr>
          <w:sdtEndPr>
            <w:rPr>
              <w:rStyle w:val="a7"/>
            </w:rPr>
          </w:sdtEndPr>
          <w:sdtContent>
            <w:tc>
              <w:tcPr>
                <w:tcW w:w="6095" w:type="dxa"/>
                <w:shd w:val="clear" w:color="auto" w:fill="auto"/>
                <w:vAlign w:val="center"/>
              </w:tcPr>
              <w:p w14:paraId="62EE2423" w14:textId="77777777" w:rsidR="00C54B54" w:rsidRPr="00857709" w:rsidRDefault="004845B3" w:rsidP="006D5AA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tc>
          </w:sdtContent>
        </w:sdt>
      </w:tr>
      <w:tr w:rsidR="00C54B54" w:rsidRPr="00857709" w14:paraId="2E766489" w14:textId="77777777" w:rsidTr="003F4CF4">
        <w:trPr>
          <w:trHeight w:val="420"/>
        </w:trPr>
        <w:tc>
          <w:tcPr>
            <w:tcW w:w="4111" w:type="dxa"/>
            <w:shd w:val="clear" w:color="auto" w:fill="auto"/>
            <w:vAlign w:val="center"/>
          </w:tcPr>
          <w:p w14:paraId="7DEC460D" w14:textId="7777777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Вид срочной сделки</w:t>
            </w:r>
          </w:p>
        </w:tc>
        <w:tc>
          <w:tcPr>
            <w:tcW w:w="6095" w:type="dxa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ыберите элемент"/>
              <w:tag w:val="выберите элемент"/>
              <w:id w:val="463705160"/>
              <w:placeholder>
                <w:docPart w:val="D4A8C0F7577140899F96181537CE181C"/>
              </w:placeholder>
              <w:comboBox>
                <w:listItem w:displayText="выберите вариант" w:value="выберите вариант"/>
                <w:listItem w:displayText="опцион" w:value="опцион"/>
                <w:listItem w:displayText="фьючерс" w:value="фьючерс"/>
                <w:listItem w:displayText="форвард" w:value="форвард"/>
              </w:comboBox>
            </w:sdtPr>
            <w:sdtEndPr>
              <w:rPr>
                <w:rStyle w:val="a7"/>
              </w:rPr>
            </w:sdtEndPr>
            <w:sdtContent>
              <w:p w14:paraId="6C485875" w14:textId="017F94F0" w:rsidR="00FD4B7F" w:rsidRPr="00857709" w:rsidRDefault="001654EB" w:rsidP="006D5AAE">
                <w:pPr>
                  <w:rPr>
                    <w:rStyle w:val="a7"/>
                    <w:b/>
                    <w:color w:val="FF0000"/>
                    <w:sz w:val="20"/>
                    <w:szCs w:val="20"/>
                  </w:rPr>
                </w:pPr>
                <w:r w:rsidRPr="0085770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54B54" w:rsidRPr="00857709" w14:paraId="7A6AC4C8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0EFBA221" w14:textId="77777777" w:rsidR="00C54B54" w:rsidRPr="00857709" w:rsidRDefault="00C54B54" w:rsidP="00E95D5C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Наименование (обозначение, код</w:t>
            </w:r>
            <w:r w:rsidR="00D731F3" w:rsidRPr="00857709">
              <w:rPr>
                <w:sz w:val="20"/>
                <w:szCs w:val="20"/>
              </w:rPr>
              <w:t xml:space="preserve">, </w:t>
            </w:r>
            <w:r w:rsidR="00D731F3" w:rsidRPr="00857709">
              <w:rPr>
                <w:sz w:val="20"/>
                <w:szCs w:val="20"/>
                <w:lang w:val="en-US"/>
              </w:rPr>
              <w:t>ISIN</w:t>
            </w:r>
            <w:r w:rsidR="00D01D33" w:rsidRPr="00857709">
              <w:rPr>
                <w:sz w:val="20"/>
                <w:szCs w:val="20"/>
              </w:rPr>
              <w:t>, указание на базисный актив</w:t>
            </w:r>
            <w:r w:rsidRPr="00857709">
              <w:rPr>
                <w:sz w:val="20"/>
                <w:szCs w:val="20"/>
              </w:rPr>
              <w:t xml:space="preserve">) фьючерсного контракта или опциона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8794F7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19EDB2D4" w14:textId="77777777" w:rsidTr="003F4CF4">
        <w:trPr>
          <w:trHeight w:val="522"/>
        </w:trPr>
        <w:tc>
          <w:tcPr>
            <w:tcW w:w="4111" w:type="dxa"/>
            <w:shd w:val="clear" w:color="auto" w:fill="auto"/>
            <w:vAlign w:val="center"/>
          </w:tcPr>
          <w:p w14:paraId="6D0C32ED" w14:textId="7777777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Цена исполнения опциона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0A9B1F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07C2884E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EF23C31" w14:textId="6D4B8257" w:rsidR="00C54B54" w:rsidRPr="00857709" w:rsidRDefault="00C54B54" w:rsidP="00EE693D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Количество опционов или однозначное условие его определени</w:t>
            </w:r>
            <w:r w:rsidR="009E02C7" w:rsidRPr="00857709">
              <w:rPr>
                <w:sz w:val="20"/>
                <w:szCs w:val="20"/>
              </w:rPr>
              <w:t>я</w:t>
            </w:r>
            <w:r w:rsidRPr="00857709">
              <w:rPr>
                <w:sz w:val="20"/>
                <w:szCs w:val="20"/>
              </w:rPr>
              <w:t>, шт.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FC0116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35821090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4CF3CD9C" w14:textId="2ECD2EEA" w:rsidR="00C54B54" w:rsidRPr="00857709" w:rsidRDefault="007303C1" w:rsidP="00EE69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C54B54" w:rsidRPr="00857709">
              <w:rPr>
                <w:color w:val="000000"/>
                <w:sz w:val="20"/>
                <w:szCs w:val="20"/>
              </w:rPr>
              <w:t>азмер премии по опциону</w:t>
            </w:r>
            <w:r w:rsidR="00C54B54" w:rsidRPr="00857709">
              <w:rPr>
                <w:sz w:val="20"/>
                <w:szCs w:val="20"/>
              </w:rPr>
              <w:t xml:space="preserve"> или однозначное условие ее определени</w:t>
            </w:r>
            <w:r w:rsidR="009E02C7" w:rsidRPr="00857709">
              <w:rPr>
                <w:sz w:val="20"/>
                <w:szCs w:val="20"/>
              </w:rPr>
              <w:t>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023B921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1D33" w:rsidRPr="00857709" w14:paraId="45B2AA52" w14:textId="77777777" w:rsidTr="003F4CF4">
        <w:trPr>
          <w:trHeight w:val="508"/>
        </w:trPr>
        <w:tc>
          <w:tcPr>
            <w:tcW w:w="4111" w:type="dxa"/>
            <w:shd w:val="clear" w:color="auto" w:fill="auto"/>
            <w:vAlign w:val="center"/>
          </w:tcPr>
          <w:p w14:paraId="59C23B87" w14:textId="108D88F3" w:rsidR="00D01D33" w:rsidRPr="00857709" w:rsidRDefault="00D01D33" w:rsidP="00EE693D">
            <w:pPr>
              <w:rPr>
                <w:color w:val="000000"/>
                <w:sz w:val="20"/>
                <w:szCs w:val="20"/>
              </w:rPr>
            </w:pPr>
            <w:r w:rsidRPr="00857709">
              <w:rPr>
                <w:color w:val="000000"/>
                <w:sz w:val="20"/>
                <w:szCs w:val="20"/>
              </w:rPr>
              <w:t>Дата исполнения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72945F" w14:textId="77777777" w:rsidR="00D01D33" w:rsidRPr="00857709" w:rsidRDefault="00B47ADB" w:rsidP="006D5AAE">
            <w:pPr>
              <w:rPr>
                <w:b/>
                <w:sz w:val="22"/>
                <w:szCs w:val="22"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4B54" w:rsidRPr="00857709" w14:paraId="5B5AFD62" w14:textId="77777777" w:rsidTr="003F4CF4">
        <w:trPr>
          <w:trHeight w:val="417"/>
        </w:trPr>
        <w:tc>
          <w:tcPr>
            <w:tcW w:w="4111" w:type="dxa"/>
            <w:shd w:val="clear" w:color="auto" w:fill="auto"/>
            <w:vAlign w:val="center"/>
          </w:tcPr>
          <w:p w14:paraId="723CF343" w14:textId="77777777" w:rsidR="00C54B54" w:rsidRPr="00857709" w:rsidRDefault="00C54B54" w:rsidP="006D5AAE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4D4BA0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02B6" w:rsidRPr="00857709" w14:paraId="3768AB4C" w14:textId="77777777" w:rsidTr="00E53B00">
        <w:trPr>
          <w:trHeight w:val="68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CB784A6" w14:textId="77777777" w:rsidR="004902B6" w:rsidRPr="00857709" w:rsidRDefault="002F2CC3" w:rsidP="004902B6">
            <w:pPr>
              <w:jc w:val="both"/>
              <w:rPr>
                <w:b/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7751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2B6" w:rsidRPr="00857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902B6" w:rsidRPr="00857709">
              <w:rPr>
                <w:sz w:val="20"/>
                <w:szCs w:val="20"/>
              </w:rPr>
              <w:t xml:space="preserve"> указанная сделка относится к</w:t>
            </w:r>
            <w:r w:rsidR="00DD3A78" w:rsidRPr="00857709">
              <w:rPr>
                <w:sz w:val="20"/>
                <w:szCs w:val="20"/>
              </w:rPr>
              <w:t xml:space="preserve"> инструмента</w:t>
            </w:r>
            <w:r w:rsidR="004902B6" w:rsidRPr="00857709">
              <w:rPr>
                <w:sz w:val="20"/>
                <w:szCs w:val="20"/>
              </w:rPr>
              <w:t>м хеджирования или заключается в рамках операции хеджирования</w:t>
            </w:r>
            <w:r w:rsidR="004902B6" w:rsidRPr="00857709">
              <w:rPr>
                <w:rStyle w:val="af0"/>
                <w:sz w:val="20"/>
                <w:szCs w:val="20"/>
              </w:rPr>
              <w:endnoteReference w:id="2"/>
            </w:r>
          </w:p>
        </w:tc>
      </w:tr>
      <w:tr w:rsidR="00C54B54" w:rsidRPr="00857709" w14:paraId="67BDE114" w14:textId="77777777">
        <w:trPr>
          <w:trHeight w:val="340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5805807" w14:textId="77777777" w:rsidR="00C54B54" w:rsidRPr="00857709" w:rsidRDefault="00C54B54" w:rsidP="00AC6D0E">
            <w:pPr>
              <w:jc w:val="center"/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C54B54" w:rsidRPr="00857709" w14:paraId="0C206AE4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A70A29D" w14:textId="77777777" w:rsidR="00C54B54" w:rsidRPr="00857709" w:rsidRDefault="00C54B54" w:rsidP="00277400">
            <w:pPr>
              <w:rPr>
                <w:sz w:val="20"/>
                <w:szCs w:val="20"/>
              </w:rPr>
            </w:pPr>
            <w:r w:rsidRPr="00857709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1B65E2" w14:textId="77777777" w:rsidR="00C54B54" w:rsidRPr="00857709" w:rsidRDefault="00173D8D" w:rsidP="006D5AAE">
            <w:pPr>
              <w:rPr>
                <w:rStyle w:val="a7"/>
                <w:b/>
              </w:rPr>
            </w:pPr>
            <w:r w:rsidRPr="0085770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857709">
              <w:rPr>
                <w:b/>
                <w:sz w:val="22"/>
                <w:szCs w:val="22"/>
              </w:rPr>
              <w:instrText xml:space="preserve"> FORMTEXT </w:instrText>
            </w:r>
            <w:r w:rsidRPr="00857709">
              <w:rPr>
                <w:b/>
                <w:sz w:val="22"/>
                <w:szCs w:val="22"/>
              </w:rPr>
            </w:r>
            <w:r w:rsidRPr="00857709">
              <w:rPr>
                <w:b/>
                <w:sz w:val="22"/>
                <w:szCs w:val="22"/>
              </w:rPr>
              <w:fldChar w:fldCharType="separate"/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noProof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2B173DC" w14:textId="77777777" w:rsidR="006D5AAE" w:rsidRPr="00857709" w:rsidRDefault="006D5AAE" w:rsidP="00C55F7E">
      <w:pPr>
        <w:rPr>
          <w:b/>
          <w:sz w:val="16"/>
          <w:szCs w:val="16"/>
        </w:rPr>
      </w:pPr>
    </w:p>
    <w:tbl>
      <w:tblPr>
        <w:tblW w:w="10206" w:type="dxa"/>
        <w:tblInd w:w="142" w:type="dxa"/>
        <w:tblLook w:val="04A0" w:firstRow="1" w:lastRow="0" w:firstColumn="1" w:lastColumn="0" w:noHBand="0" w:noVBand="1"/>
      </w:tblPr>
      <w:tblGrid>
        <w:gridCol w:w="1790"/>
        <w:gridCol w:w="4417"/>
        <w:gridCol w:w="418"/>
        <w:gridCol w:w="3581"/>
      </w:tblGrid>
      <w:tr w:rsidR="009D0080" w:rsidRPr="00857709" w14:paraId="43A4A36D" w14:textId="77777777" w:rsidTr="0080245D">
        <w:tc>
          <w:tcPr>
            <w:tcW w:w="66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B6A040" w14:textId="77777777" w:rsidR="009D0080" w:rsidRPr="00857709" w:rsidRDefault="009D0080" w:rsidP="009D0080">
            <w:pPr>
              <w:spacing w:line="276" w:lineRule="auto"/>
              <w:rPr>
                <w:b/>
                <w:sz w:val="20"/>
                <w:szCs w:val="20"/>
              </w:rPr>
            </w:pPr>
            <w:r w:rsidRPr="00857709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052EB595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D231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</w:p>
        </w:tc>
      </w:tr>
      <w:tr w:rsidR="009D0080" w:rsidRPr="00857709" w14:paraId="3463732B" w14:textId="77777777" w:rsidTr="0080245D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1E1E6FBB" w14:textId="77777777" w:rsidR="009D0080" w:rsidRPr="00857709" w:rsidRDefault="009D0080" w:rsidP="009D0080">
            <w:pPr>
              <w:rPr>
                <w:sz w:val="20"/>
                <w:szCs w:val="20"/>
                <w:lang w:val="en-US"/>
              </w:rPr>
            </w:pPr>
            <w:r w:rsidRPr="00857709">
              <w:rPr>
                <w:sz w:val="20"/>
                <w:szCs w:val="20"/>
              </w:rPr>
              <w:t>ФИО:</w:t>
            </w:r>
          </w:p>
          <w:p w14:paraId="10B11853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F540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741394EE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51E4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57709" w14:paraId="3A1CFE72" w14:textId="77777777" w:rsidTr="0080245D">
        <w:trPr>
          <w:trHeight w:val="567"/>
        </w:trPr>
        <w:tc>
          <w:tcPr>
            <w:tcW w:w="1790" w:type="dxa"/>
            <w:shd w:val="clear" w:color="auto" w:fill="auto"/>
            <w:vAlign w:val="center"/>
          </w:tcPr>
          <w:p w14:paraId="6645FC34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</w:rPr>
            </w:pPr>
            <w:r w:rsidRPr="00857709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950F3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  <w:r w:rsidRPr="0085770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57709">
              <w:rPr>
                <w:sz w:val="22"/>
                <w:szCs w:val="22"/>
              </w:rPr>
              <w:instrText xml:space="preserve"> FORMTEXT </w:instrText>
            </w:r>
            <w:r w:rsidRPr="00857709">
              <w:rPr>
                <w:sz w:val="22"/>
                <w:szCs w:val="22"/>
              </w:rPr>
            </w:r>
            <w:r w:rsidRPr="00857709">
              <w:rPr>
                <w:sz w:val="22"/>
                <w:szCs w:val="22"/>
              </w:rPr>
              <w:fldChar w:fldCharType="separate"/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b/>
                <w:sz w:val="22"/>
                <w:szCs w:val="22"/>
              </w:rPr>
              <w:t> </w:t>
            </w:r>
            <w:r w:rsidRPr="0085770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02D35000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BBAE" w14:textId="77777777" w:rsidR="009D0080" w:rsidRPr="00857709" w:rsidRDefault="009D0080" w:rsidP="009D0080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9D0080" w:rsidRPr="00857709" w14:paraId="15E9E340" w14:textId="77777777" w:rsidTr="0080245D">
        <w:tc>
          <w:tcPr>
            <w:tcW w:w="6625" w:type="dxa"/>
            <w:gridSpan w:val="3"/>
            <w:shd w:val="clear" w:color="auto" w:fill="auto"/>
          </w:tcPr>
          <w:p w14:paraId="055A2C1E" w14:textId="77777777" w:rsidR="009D0080" w:rsidRPr="00857709" w:rsidRDefault="009D0080" w:rsidP="009D0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6F5B200F" w14:textId="77777777" w:rsidR="009D0080" w:rsidRPr="00857709" w:rsidRDefault="009D0080" w:rsidP="009D0080">
            <w:pPr>
              <w:jc w:val="center"/>
            </w:pPr>
            <w:r w:rsidRPr="00857709">
              <w:rPr>
                <w:sz w:val="20"/>
                <w:szCs w:val="20"/>
              </w:rPr>
              <w:t>Подпись / печать</w:t>
            </w:r>
            <w:r w:rsidR="004845B3" w:rsidRPr="00857709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48BFD535" w14:textId="77777777" w:rsidR="00FC7A56" w:rsidRPr="00857709" w:rsidRDefault="004A1AE1" w:rsidP="00FC7A56">
      <w:pPr>
        <w:jc w:val="center"/>
        <w:rPr>
          <w:i/>
          <w:sz w:val="16"/>
          <w:szCs w:val="16"/>
        </w:rPr>
      </w:pPr>
      <w:r w:rsidRPr="00857709">
        <w:rPr>
          <w:i/>
          <w:sz w:val="16"/>
          <w:szCs w:val="16"/>
        </w:rPr>
        <w:t xml:space="preserve">далее </w:t>
      </w:r>
      <w:r w:rsidR="00E54080" w:rsidRPr="00857709">
        <w:rPr>
          <w:i/>
          <w:sz w:val="16"/>
          <w:szCs w:val="16"/>
        </w:rPr>
        <w:t>з</w:t>
      </w:r>
      <w:r w:rsidR="00FC7A56" w:rsidRPr="00857709">
        <w:rPr>
          <w:i/>
          <w:sz w:val="16"/>
          <w:szCs w:val="16"/>
        </w:rPr>
        <w:t>аполняется сотрудником Компании</w:t>
      </w:r>
    </w:p>
    <w:tbl>
      <w:tblPr>
        <w:tblW w:w="1019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7096"/>
      </w:tblGrid>
      <w:tr w:rsidR="00BA632C" w:rsidRPr="00857709" w14:paraId="4F14C8F4" w14:textId="77777777" w:rsidTr="005C056D">
        <w:trPr>
          <w:trHeight w:val="31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2C9F" w14:textId="77777777" w:rsidR="00BA632C" w:rsidRPr="00857709" w:rsidRDefault="00BA632C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57D" w14:textId="77777777" w:rsidR="00BA632C" w:rsidRPr="00857709" w:rsidRDefault="00BA632C">
            <w:pPr>
              <w:rPr>
                <w:i/>
                <w:sz w:val="16"/>
                <w:szCs w:val="16"/>
              </w:rPr>
            </w:pPr>
          </w:p>
        </w:tc>
      </w:tr>
      <w:tr w:rsidR="00BA632C" w:rsidRPr="00857709" w14:paraId="311A3814" w14:textId="77777777" w:rsidTr="005C056D">
        <w:trPr>
          <w:trHeight w:val="28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207D" w14:textId="77777777" w:rsidR="00BA632C" w:rsidRPr="00857709" w:rsidRDefault="00BA632C" w:rsidP="005C056D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22B" w14:textId="77777777" w:rsidR="00BA632C" w:rsidRPr="00857709" w:rsidRDefault="00BA632C">
            <w:pPr>
              <w:rPr>
                <w:i/>
                <w:sz w:val="16"/>
                <w:szCs w:val="16"/>
              </w:rPr>
            </w:pPr>
          </w:p>
        </w:tc>
      </w:tr>
      <w:tr w:rsidR="004A1552" w:rsidRPr="00857709" w14:paraId="46B4FE79" w14:textId="77777777" w:rsidTr="005C056D">
        <w:trPr>
          <w:trHeight w:val="271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5DD" w14:textId="77777777" w:rsidR="004A1552" w:rsidRPr="00857709" w:rsidRDefault="004A1552">
            <w:pPr>
              <w:jc w:val="center"/>
              <w:rPr>
                <w:i/>
                <w:sz w:val="16"/>
                <w:szCs w:val="16"/>
              </w:rPr>
            </w:pPr>
            <w:r w:rsidRPr="00857709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7DE0" w14:textId="77777777" w:rsidR="004A1552" w:rsidRPr="00857709" w:rsidRDefault="004A1552">
            <w:pPr>
              <w:rPr>
                <w:i/>
                <w:sz w:val="16"/>
                <w:szCs w:val="16"/>
              </w:rPr>
            </w:pPr>
          </w:p>
        </w:tc>
      </w:tr>
    </w:tbl>
    <w:p w14:paraId="28934ACA" w14:textId="77777777" w:rsidR="00FC7A56" w:rsidRPr="00857709" w:rsidRDefault="00FC7A56" w:rsidP="005C056D"/>
    <w:sectPr w:rsidR="00FC7A56" w:rsidRPr="00857709" w:rsidSect="00324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29579" w14:textId="77777777" w:rsidR="002F2CC3" w:rsidRDefault="002F2CC3" w:rsidP="00324D9C">
      <w:r>
        <w:separator/>
      </w:r>
    </w:p>
  </w:endnote>
  <w:endnote w:type="continuationSeparator" w:id="0">
    <w:p w14:paraId="07CABF6F" w14:textId="77777777" w:rsidR="002F2CC3" w:rsidRDefault="002F2CC3" w:rsidP="00324D9C">
      <w:r>
        <w:continuationSeparator/>
      </w:r>
    </w:p>
  </w:endnote>
  <w:endnote w:id="1">
    <w:p w14:paraId="5758F6B6" w14:textId="77777777" w:rsidR="005C056D" w:rsidRPr="00857709" w:rsidRDefault="005C056D" w:rsidP="005C056D">
      <w:pPr>
        <w:pStyle w:val="ae"/>
        <w:jc w:val="both"/>
        <w:rPr>
          <w:sz w:val="14"/>
          <w:szCs w:val="14"/>
        </w:rPr>
      </w:pPr>
      <w:r w:rsidRPr="00857709">
        <w:rPr>
          <w:rStyle w:val="af0"/>
          <w:sz w:val="14"/>
          <w:szCs w:val="14"/>
        </w:rPr>
        <w:endnoteRef/>
      </w:r>
      <w:r w:rsidRPr="00857709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совершается сделка.</w:t>
      </w:r>
    </w:p>
    <w:p w14:paraId="0AFD9A5C" w14:textId="77777777" w:rsidR="005C056D" w:rsidRPr="00857709" w:rsidRDefault="005C056D" w:rsidP="005C056D">
      <w:pPr>
        <w:pStyle w:val="ae"/>
        <w:jc w:val="both"/>
        <w:rPr>
          <w:sz w:val="14"/>
          <w:szCs w:val="14"/>
        </w:rPr>
      </w:pPr>
      <w:r w:rsidRPr="00857709">
        <w:rPr>
          <w:sz w:val="14"/>
          <w:szCs w:val="14"/>
        </w:rPr>
        <w:t>Клиенты, действующие за свой счет и в своих интересах, указывают торговый код для совершения сделки на ПАО Московская Биржа.</w:t>
      </w:r>
    </w:p>
  </w:endnote>
  <w:endnote w:id="2">
    <w:p w14:paraId="3E1760A9" w14:textId="77777777" w:rsidR="004902B6" w:rsidRDefault="004902B6" w:rsidP="004902B6">
      <w:pPr>
        <w:pStyle w:val="ae"/>
        <w:jc w:val="both"/>
      </w:pPr>
      <w:r w:rsidRPr="00857709">
        <w:rPr>
          <w:sz w:val="14"/>
          <w:szCs w:val="14"/>
        </w:rPr>
        <w:endnoteRef/>
      </w:r>
      <w:r w:rsidRPr="00857709">
        <w:rPr>
          <w:sz w:val="14"/>
          <w:szCs w:val="14"/>
        </w:rPr>
        <w:t xml:space="preserve"> В случае если соответствующая отметка не установлена клиент заявляет, что сделка не относится к инструментам хеджирования и не заключается в качестве операции хеджирования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D95CF" w14:textId="77777777" w:rsidR="003A4D6C" w:rsidRDefault="003A4D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06B3" w14:textId="77777777" w:rsidR="003A4D6C" w:rsidRDefault="003A4D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C497" w14:textId="77777777" w:rsidR="003A4D6C" w:rsidRDefault="003A4D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27869" w14:textId="77777777" w:rsidR="002F2CC3" w:rsidRDefault="002F2CC3" w:rsidP="00324D9C">
      <w:r>
        <w:separator/>
      </w:r>
    </w:p>
  </w:footnote>
  <w:footnote w:type="continuationSeparator" w:id="0">
    <w:p w14:paraId="7F8E0426" w14:textId="77777777" w:rsidR="002F2CC3" w:rsidRDefault="002F2CC3" w:rsidP="0032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1836D" w14:textId="77777777" w:rsidR="003A4D6C" w:rsidRDefault="003A4D6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D7E9" w14:textId="1ADAB78B" w:rsidR="00324D9C" w:rsidRPr="00857709" w:rsidRDefault="006A7A8F" w:rsidP="006A7A8F">
    <w:pPr>
      <w:pStyle w:val="a9"/>
      <w:jc w:val="right"/>
      <w:rPr>
        <w:sz w:val="16"/>
        <w:szCs w:val="16"/>
      </w:rPr>
    </w:pPr>
    <w:r w:rsidRPr="00857709">
      <w:rPr>
        <w:sz w:val="16"/>
        <w:szCs w:val="16"/>
      </w:rPr>
      <w:t>Приложение</w:t>
    </w:r>
    <w:r w:rsidR="00324D9C" w:rsidRPr="00857709">
      <w:rPr>
        <w:sz w:val="16"/>
        <w:szCs w:val="16"/>
      </w:rPr>
      <w:t xml:space="preserve"> </w:t>
    </w:r>
    <w:r w:rsidRPr="00857709">
      <w:rPr>
        <w:sz w:val="16"/>
        <w:szCs w:val="16"/>
      </w:rPr>
      <w:t xml:space="preserve">№ </w:t>
    </w:r>
    <w:r w:rsidR="00985AD9" w:rsidRPr="00857709">
      <w:rPr>
        <w:sz w:val="16"/>
        <w:szCs w:val="16"/>
      </w:rPr>
      <w:t>5.</w:t>
    </w:r>
    <w:r w:rsidR="005F6C13">
      <w:rPr>
        <w:sz w:val="16"/>
        <w:szCs w:val="16"/>
      </w:rPr>
      <w:t>3</w:t>
    </w:r>
  </w:p>
  <w:p w14:paraId="0733C304" w14:textId="77777777" w:rsidR="00324D9C" w:rsidRPr="00857709" w:rsidRDefault="00324D9C" w:rsidP="006A7A8F">
    <w:pPr>
      <w:pStyle w:val="a9"/>
      <w:jc w:val="right"/>
      <w:rPr>
        <w:sz w:val="16"/>
        <w:szCs w:val="16"/>
      </w:rPr>
    </w:pPr>
    <w:r w:rsidRPr="00857709">
      <w:rPr>
        <w:sz w:val="16"/>
        <w:szCs w:val="16"/>
      </w:rPr>
      <w:t xml:space="preserve">к Регламенту </w:t>
    </w:r>
    <w:r w:rsidR="006A7A8F" w:rsidRPr="00857709">
      <w:rPr>
        <w:sz w:val="16"/>
        <w:szCs w:val="16"/>
      </w:rPr>
      <w:t>брокерского обслуживания</w:t>
    </w:r>
  </w:p>
  <w:p w14:paraId="67CD1ADC" w14:textId="53BFFE40" w:rsidR="00324D9C" w:rsidRPr="00857709" w:rsidRDefault="003A4D6C" w:rsidP="006A7A8F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BC6D" w14:textId="77777777" w:rsidR="003A4D6C" w:rsidRDefault="003A4D6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20CC"/>
    <w:rsid w:val="00043A2C"/>
    <w:rsid w:val="00074FC6"/>
    <w:rsid w:val="00092FBA"/>
    <w:rsid w:val="00121127"/>
    <w:rsid w:val="00142C23"/>
    <w:rsid w:val="001654EB"/>
    <w:rsid w:val="00173D8D"/>
    <w:rsid w:val="001816F0"/>
    <w:rsid w:val="001E0A65"/>
    <w:rsid w:val="002151AB"/>
    <w:rsid w:val="00216E3B"/>
    <w:rsid w:val="00255E6B"/>
    <w:rsid w:val="00261DB7"/>
    <w:rsid w:val="00276895"/>
    <w:rsid w:val="00277400"/>
    <w:rsid w:val="0028252B"/>
    <w:rsid w:val="002F10B2"/>
    <w:rsid w:val="002F2CC3"/>
    <w:rsid w:val="002F5762"/>
    <w:rsid w:val="00324D79"/>
    <w:rsid w:val="00324D9C"/>
    <w:rsid w:val="00332DD7"/>
    <w:rsid w:val="003338A9"/>
    <w:rsid w:val="003404BB"/>
    <w:rsid w:val="00345B6B"/>
    <w:rsid w:val="0036089E"/>
    <w:rsid w:val="00362406"/>
    <w:rsid w:val="003A4D6C"/>
    <w:rsid w:val="003B0213"/>
    <w:rsid w:val="003B2D24"/>
    <w:rsid w:val="003F4CF4"/>
    <w:rsid w:val="003F6B64"/>
    <w:rsid w:val="004016AF"/>
    <w:rsid w:val="00420592"/>
    <w:rsid w:val="004845B3"/>
    <w:rsid w:val="004902B6"/>
    <w:rsid w:val="004909F3"/>
    <w:rsid w:val="004A1552"/>
    <w:rsid w:val="004A1AE1"/>
    <w:rsid w:val="004F0DBA"/>
    <w:rsid w:val="00501377"/>
    <w:rsid w:val="00503786"/>
    <w:rsid w:val="00512B93"/>
    <w:rsid w:val="00560EC8"/>
    <w:rsid w:val="005C056D"/>
    <w:rsid w:val="005E7114"/>
    <w:rsid w:val="005F17B8"/>
    <w:rsid w:val="005F6C13"/>
    <w:rsid w:val="005F6F2D"/>
    <w:rsid w:val="00617A77"/>
    <w:rsid w:val="006330BF"/>
    <w:rsid w:val="006650A3"/>
    <w:rsid w:val="00676A95"/>
    <w:rsid w:val="00687642"/>
    <w:rsid w:val="006A0882"/>
    <w:rsid w:val="006A7A8F"/>
    <w:rsid w:val="006D0CEF"/>
    <w:rsid w:val="006D5AAE"/>
    <w:rsid w:val="006F4473"/>
    <w:rsid w:val="007211D5"/>
    <w:rsid w:val="007303C1"/>
    <w:rsid w:val="00784526"/>
    <w:rsid w:val="007A2ABF"/>
    <w:rsid w:val="007A3690"/>
    <w:rsid w:val="007D2AAD"/>
    <w:rsid w:val="007E0257"/>
    <w:rsid w:val="0080245D"/>
    <w:rsid w:val="00854A69"/>
    <w:rsid w:val="00857709"/>
    <w:rsid w:val="0087071D"/>
    <w:rsid w:val="0087778D"/>
    <w:rsid w:val="008859D0"/>
    <w:rsid w:val="00894B3B"/>
    <w:rsid w:val="008B0603"/>
    <w:rsid w:val="008B1F98"/>
    <w:rsid w:val="008B4ABC"/>
    <w:rsid w:val="008C7A5B"/>
    <w:rsid w:val="008F1FA4"/>
    <w:rsid w:val="00906219"/>
    <w:rsid w:val="00983D49"/>
    <w:rsid w:val="00985AD9"/>
    <w:rsid w:val="009C17FB"/>
    <w:rsid w:val="009D0080"/>
    <w:rsid w:val="009E02C7"/>
    <w:rsid w:val="00A86547"/>
    <w:rsid w:val="00A93117"/>
    <w:rsid w:val="00A97A38"/>
    <w:rsid w:val="00AA6567"/>
    <w:rsid w:val="00AC6D0E"/>
    <w:rsid w:val="00AE2228"/>
    <w:rsid w:val="00AE503A"/>
    <w:rsid w:val="00AF3C4C"/>
    <w:rsid w:val="00B058FB"/>
    <w:rsid w:val="00B47183"/>
    <w:rsid w:val="00B47ADB"/>
    <w:rsid w:val="00B86434"/>
    <w:rsid w:val="00B90E4A"/>
    <w:rsid w:val="00BA632C"/>
    <w:rsid w:val="00BC3B23"/>
    <w:rsid w:val="00BF0EB9"/>
    <w:rsid w:val="00C3743D"/>
    <w:rsid w:val="00C54B54"/>
    <w:rsid w:val="00C55F7E"/>
    <w:rsid w:val="00C715BE"/>
    <w:rsid w:val="00C91A8B"/>
    <w:rsid w:val="00CD7A90"/>
    <w:rsid w:val="00D01D33"/>
    <w:rsid w:val="00D06C4C"/>
    <w:rsid w:val="00D54CE3"/>
    <w:rsid w:val="00D67C4C"/>
    <w:rsid w:val="00D731F3"/>
    <w:rsid w:val="00D9192E"/>
    <w:rsid w:val="00DD3A78"/>
    <w:rsid w:val="00DF0109"/>
    <w:rsid w:val="00E14D12"/>
    <w:rsid w:val="00E2118B"/>
    <w:rsid w:val="00E30F75"/>
    <w:rsid w:val="00E34249"/>
    <w:rsid w:val="00E43C58"/>
    <w:rsid w:val="00E54080"/>
    <w:rsid w:val="00E56E2C"/>
    <w:rsid w:val="00E664B3"/>
    <w:rsid w:val="00E721F7"/>
    <w:rsid w:val="00E732A4"/>
    <w:rsid w:val="00E95D5C"/>
    <w:rsid w:val="00EC6A04"/>
    <w:rsid w:val="00EE693D"/>
    <w:rsid w:val="00F568BA"/>
    <w:rsid w:val="00F57799"/>
    <w:rsid w:val="00F67B0D"/>
    <w:rsid w:val="00F736B2"/>
    <w:rsid w:val="00F779AA"/>
    <w:rsid w:val="00F8523C"/>
    <w:rsid w:val="00F95BD6"/>
    <w:rsid w:val="00F95C9B"/>
    <w:rsid w:val="00FC6C81"/>
    <w:rsid w:val="00FC7A56"/>
    <w:rsid w:val="00FD2229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48F92"/>
  <w15:chartTrackingRefBased/>
  <w15:docId w15:val="{B799CCB6-90D8-42AE-B500-5CCC7960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324D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24D9C"/>
    <w:rPr>
      <w:sz w:val="24"/>
      <w:szCs w:val="24"/>
    </w:rPr>
  </w:style>
  <w:style w:type="paragraph" w:styleId="ab">
    <w:name w:val="footer"/>
    <w:basedOn w:val="a"/>
    <w:link w:val="ac"/>
    <w:rsid w:val="00324D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24D9C"/>
    <w:rPr>
      <w:sz w:val="24"/>
      <w:szCs w:val="24"/>
    </w:rPr>
  </w:style>
  <w:style w:type="paragraph" w:styleId="ad">
    <w:name w:val="Revision"/>
    <w:hidden/>
    <w:uiPriority w:val="99"/>
    <w:semiHidden/>
    <w:rsid w:val="00BA632C"/>
    <w:rPr>
      <w:sz w:val="24"/>
      <w:szCs w:val="24"/>
    </w:rPr>
  </w:style>
  <w:style w:type="paragraph" w:styleId="ae">
    <w:name w:val="endnote text"/>
    <w:basedOn w:val="a"/>
    <w:link w:val="af"/>
    <w:rsid w:val="005C056D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5C056D"/>
  </w:style>
  <w:style w:type="character" w:styleId="af0">
    <w:name w:val="endnote reference"/>
    <w:basedOn w:val="a0"/>
    <w:rsid w:val="005C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5831B-A877-4EC2-AF1D-FF3363EFEB3C}"/>
      </w:docPartPr>
      <w:docPartBody>
        <w:p w:rsidR="0084580C" w:rsidRDefault="009D1AEF"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22C6F6C76C0A4EAFA81A54925A0CE4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773EE-8AEA-4A72-95FA-ED1D7C20E179}"/>
      </w:docPartPr>
      <w:docPartBody>
        <w:p w:rsidR="00BB5D63" w:rsidRDefault="007D5CAB" w:rsidP="007D5CAB">
          <w:pPr>
            <w:pStyle w:val="22C6F6C76C0A4EAFA81A54925A0CE489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D4A8C0F7577140899F96181537CE18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3B86A-56DD-45CA-8735-5C36AE045949}"/>
      </w:docPartPr>
      <w:docPartBody>
        <w:p w:rsidR="00BB5D63" w:rsidRDefault="007D5CAB" w:rsidP="007D5CAB">
          <w:pPr>
            <w:pStyle w:val="D4A8C0F7577140899F96181537CE181C"/>
          </w:pPr>
          <w:r w:rsidRPr="00257ED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F"/>
    <w:rsid w:val="00172556"/>
    <w:rsid w:val="001C6CDF"/>
    <w:rsid w:val="00276B96"/>
    <w:rsid w:val="002D1807"/>
    <w:rsid w:val="00345E4E"/>
    <w:rsid w:val="00387086"/>
    <w:rsid w:val="003C7791"/>
    <w:rsid w:val="003F000A"/>
    <w:rsid w:val="003F32CC"/>
    <w:rsid w:val="00423432"/>
    <w:rsid w:val="00526C74"/>
    <w:rsid w:val="00571241"/>
    <w:rsid w:val="00576491"/>
    <w:rsid w:val="005C7D3D"/>
    <w:rsid w:val="00671C9B"/>
    <w:rsid w:val="006A2D51"/>
    <w:rsid w:val="007D5CAB"/>
    <w:rsid w:val="0084580C"/>
    <w:rsid w:val="00870A44"/>
    <w:rsid w:val="00904268"/>
    <w:rsid w:val="009D1AEF"/>
    <w:rsid w:val="009F58E2"/>
    <w:rsid w:val="00A1718E"/>
    <w:rsid w:val="00AF037F"/>
    <w:rsid w:val="00B85328"/>
    <w:rsid w:val="00BB5D63"/>
    <w:rsid w:val="00BD4CE5"/>
    <w:rsid w:val="00CE38FD"/>
    <w:rsid w:val="00E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5CAB"/>
    <w:rPr>
      <w:color w:val="808080"/>
    </w:rPr>
  </w:style>
  <w:style w:type="paragraph" w:customStyle="1" w:styleId="22C6F6C76C0A4EAFA81A54925A0CE489">
    <w:name w:val="22C6F6C76C0A4EAFA81A54925A0CE489"/>
    <w:rsid w:val="007D5CAB"/>
  </w:style>
  <w:style w:type="paragraph" w:customStyle="1" w:styleId="D4A8C0F7577140899F96181537CE181C">
    <w:name w:val="D4A8C0F7577140899F96181537CE181C"/>
    <w:rsid w:val="007D5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0BB2-395C-400F-87AE-EB90FAFC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4</cp:revision>
  <cp:lastPrinted>2025-03-17T12:37:00Z</cp:lastPrinted>
  <dcterms:created xsi:type="dcterms:W3CDTF">2025-02-17T11:49:00Z</dcterms:created>
  <dcterms:modified xsi:type="dcterms:W3CDTF">2025-03-17T12:37:00Z</dcterms:modified>
</cp:coreProperties>
</file>